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w:t>
      </w:r>
      <w:r w:rsidR="006B1C05">
        <w:rPr>
          <w:b/>
          <w:sz w:val="28"/>
          <w:szCs w:val="28"/>
        </w:rPr>
        <w:t>7</w:t>
      </w:r>
    </w:p>
    <w:p w:rsidR="00A75E30" w:rsidRPr="006C2540" w:rsidRDefault="006B1C05" w:rsidP="008C3553">
      <w:pPr>
        <w:tabs>
          <w:tab w:val="left" w:pos="0"/>
        </w:tabs>
        <w:jc w:val="center"/>
        <w:rPr>
          <w:b/>
          <w:sz w:val="24"/>
          <w:szCs w:val="24"/>
        </w:rPr>
      </w:pPr>
      <w:r>
        <w:rPr>
          <w:b/>
          <w:sz w:val="28"/>
          <w:szCs w:val="28"/>
        </w:rPr>
        <w:t>14</w:t>
      </w:r>
      <w:r w:rsidR="00DC55D2">
        <w:rPr>
          <w:b/>
          <w:sz w:val="28"/>
          <w:szCs w:val="28"/>
        </w:rPr>
        <w:t xml:space="preserve"> </w:t>
      </w:r>
      <w:r w:rsidR="005E5078">
        <w:rPr>
          <w:b/>
          <w:sz w:val="28"/>
          <w:szCs w:val="28"/>
        </w:rPr>
        <w:t>мая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8744F5" w:rsidP="008744F5">
      <w:pPr>
        <w:tabs>
          <w:tab w:val="left" w:pos="0"/>
          <w:tab w:val="left" w:pos="3032"/>
        </w:tabs>
        <w:rPr>
          <w:b/>
        </w:rPr>
      </w:pPr>
      <w:r>
        <w:rPr>
          <w:b/>
        </w:rPr>
        <w:tab/>
      </w: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5E5078" w:rsidRDefault="00077EE2" w:rsidP="00242F28">
      <w:pPr>
        <w:pStyle w:val="a9"/>
        <w:ind w:firstLine="709"/>
        <w:jc w:val="both"/>
        <w:rPr>
          <w:rFonts w:ascii="Times New Roman" w:hAnsi="Times New Roman"/>
          <w:sz w:val="24"/>
          <w:szCs w:val="24"/>
        </w:rPr>
      </w:pPr>
    </w:p>
    <w:p w:rsidR="008223CB" w:rsidRPr="005E5078" w:rsidRDefault="00C84ABE" w:rsidP="00F500B0">
      <w:pPr>
        <w:ind w:right="-25" w:firstLine="709"/>
        <w:jc w:val="both"/>
        <w:rPr>
          <w:sz w:val="24"/>
          <w:szCs w:val="24"/>
        </w:rPr>
      </w:pPr>
      <w:r w:rsidRPr="005E5078">
        <w:rPr>
          <w:sz w:val="24"/>
          <w:szCs w:val="24"/>
        </w:rPr>
        <w:t xml:space="preserve">1. </w:t>
      </w:r>
      <w:r w:rsidR="00865B9C" w:rsidRPr="005E5078">
        <w:rPr>
          <w:sz w:val="24"/>
          <w:szCs w:val="24"/>
        </w:rPr>
        <w:t xml:space="preserve">Постановление </w:t>
      </w:r>
      <w:r w:rsidR="00BE7200">
        <w:rPr>
          <w:sz w:val="24"/>
          <w:szCs w:val="24"/>
        </w:rPr>
        <w:t xml:space="preserve">главы </w:t>
      </w:r>
      <w:r w:rsidR="00865B9C" w:rsidRPr="005E5078">
        <w:rPr>
          <w:sz w:val="24"/>
          <w:szCs w:val="24"/>
        </w:rPr>
        <w:t xml:space="preserve">администрации Шиховского сельского поселения </w:t>
      </w:r>
      <w:r w:rsidR="006D27F7" w:rsidRPr="005E5078">
        <w:rPr>
          <w:sz w:val="24"/>
          <w:szCs w:val="24"/>
        </w:rPr>
        <w:t xml:space="preserve">от </w:t>
      </w:r>
      <w:r w:rsidR="00BE7200">
        <w:rPr>
          <w:sz w:val="24"/>
          <w:szCs w:val="24"/>
        </w:rPr>
        <w:t>12.05.2025                 №1</w:t>
      </w:r>
      <w:r w:rsidR="006B1C05">
        <w:rPr>
          <w:sz w:val="24"/>
          <w:szCs w:val="24"/>
        </w:rPr>
        <w:t xml:space="preserve"> «О подготовке проекта внесения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Думы от 13.07.2010                                                       № 40/115</w:t>
      </w:r>
      <w:r w:rsidR="005E5078" w:rsidRPr="005E5078">
        <w:rPr>
          <w:sz w:val="24"/>
          <w:szCs w:val="24"/>
        </w:rPr>
        <w:t>»</w:t>
      </w:r>
      <w:r w:rsidR="005E5078">
        <w:rPr>
          <w:sz w:val="24"/>
          <w:szCs w:val="24"/>
        </w:rPr>
        <w:t>…………...</w:t>
      </w:r>
      <w:r w:rsidR="00F500B0">
        <w:rPr>
          <w:bCs/>
          <w:sz w:val="24"/>
          <w:szCs w:val="24"/>
        </w:rPr>
        <w:t>........................</w:t>
      </w:r>
      <w:r w:rsidR="00E35EF0">
        <w:rPr>
          <w:bCs/>
          <w:sz w:val="24"/>
          <w:szCs w:val="24"/>
        </w:rPr>
        <w:t>...................................................</w:t>
      </w:r>
      <w:r w:rsidR="006B1C05">
        <w:rPr>
          <w:bCs/>
          <w:sz w:val="24"/>
          <w:szCs w:val="24"/>
        </w:rPr>
        <w:t>..................</w:t>
      </w:r>
      <w:r w:rsidR="00E35EF0">
        <w:rPr>
          <w:bCs/>
          <w:sz w:val="24"/>
          <w:szCs w:val="24"/>
        </w:rPr>
        <w:t>..........................</w:t>
      </w:r>
      <w:r w:rsidR="00F500B0">
        <w:rPr>
          <w:bCs/>
          <w:sz w:val="24"/>
          <w:szCs w:val="24"/>
        </w:rPr>
        <w:t>...</w:t>
      </w:r>
      <w:r w:rsidR="006D27F7" w:rsidRPr="00242F28">
        <w:rPr>
          <w:bCs/>
          <w:sz w:val="24"/>
          <w:szCs w:val="24"/>
        </w:rPr>
        <w:t>..3</w:t>
      </w:r>
    </w:p>
    <w:p w:rsidR="006D27F7" w:rsidRPr="00242F28" w:rsidRDefault="006D27F7" w:rsidP="005E5078">
      <w:pPr>
        <w:ind w:firstLine="709"/>
        <w:jc w:val="both"/>
        <w:rPr>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44769E" w:rsidRPr="00242F28" w:rsidRDefault="0044769E" w:rsidP="00242F28">
      <w:pPr>
        <w:ind w:firstLine="709"/>
        <w:jc w:val="both"/>
        <w:rPr>
          <w:sz w:val="24"/>
          <w:szCs w:val="24"/>
        </w:rPr>
      </w:pPr>
    </w:p>
    <w:p w:rsidR="006D27F7" w:rsidRPr="00242F28" w:rsidRDefault="006D27F7" w:rsidP="00242F28">
      <w:pPr>
        <w:ind w:firstLine="709"/>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Default="008223CB"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6B1C05" w:rsidRDefault="006B1C05" w:rsidP="006B1C05">
      <w:pPr>
        <w:spacing w:line="360" w:lineRule="auto"/>
        <w:ind w:right="-79"/>
        <w:jc w:val="center"/>
        <w:rPr>
          <w:b/>
          <w:bCs/>
          <w:caps/>
          <w:sz w:val="28"/>
          <w:szCs w:val="28"/>
        </w:rPr>
      </w:pPr>
    </w:p>
    <w:p w:rsidR="005E5078" w:rsidRDefault="005E5078" w:rsidP="006B1C05">
      <w:pPr>
        <w:spacing w:line="360" w:lineRule="auto"/>
        <w:ind w:right="-79"/>
        <w:rPr>
          <w:b/>
          <w:bCs/>
          <w:caps/>
          <w:sz w:val="28"/>
          <w:szCs w:val="28"/>
        </w:rPr>
      </w:pPr>
    </w:p>
    <w:p w:rsidR="00BE7200" w:rsidRDefault="00BE7200" w:rsidP="006B1C05">
      <w:pPr>
        <w:spacing w:line="360" w:lineRule="auto"/>
        <w:ind w:right="-79"/>
        <w:rPr>
          <w:b/>
          <w:bCs/>
          <w:caps/>
          <w:sz w:val="28"/>
          <w:szCs w:val="28"/>
        </w:rPr>
      </w:pPr>
    </w:p>
    <w:p w:rsidR="00BE7200" w:rsidRPr="00BE7200" w:rsidRDefault="00BE7200" w:rsidP="00BE7200">
      <w:pPr>
        <w:spacing w:line="360" w:lineRule="auto"/>
        <w:ind w:right="-79"/>
        <w:jc w:val="center"/>
        <w:rPr>
          <w:b/>
          <w:bCs/>
          <w:caps/>
        </w:rPr>
      </w:pPr>
      <w:r w:rsidRPr="00BE7200">
        <w:rPr>
          <w:b/>
          <w:caps/>
          <w:noProof/>
        </w:rPr>
        <w:lastRenderedPageBreak/>
        <w:drawing>
          <wp:inline distT="0" distB="0" distL="0" distR="0">
            <wp:extent cx="281716" cy="366683"/>
            <wp:effectExtent l="38100" t="19050" r="23084" b="14317"/>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40000" contrast="60000"/>
                    </a:blip>
                    <a:srcRect/>
                    <a:stretch>
                      <a:fillRect/>
                    </a:stretch>
                  </pic:blipFill>
                  <pic:spPr bwMode="auto">
                    <a:xfrm>
                      <a:off x="0" y="0"/>
                      <a:ext cx="283215" cy="368634"/>
                    </a:xfrm>
                    <a:prstGeom prst="rect">
                      <a:avLst/>
                    </a:prstGeom>
                    <a:solidFill>
                      <a:srgbClr val="FFFFFF"/>
                    </a:solidFill>
                    <a:ln w="6350" cmpd="sng">
                      <a:solidFill>
                        <a:srgbClr val="000000"/>
                      </a:solidFill>
                      <a:miter lim="800000"/>
                      <a:headEnd/>
                      <a:tailEnd/>
                    </a:ln>
                    <a:effectLst/>
                  </pic:spPr>
                </pic:pic>
              </a:graphicData>
            </a:graphic>
          </wp:inline>
        </w:drawing>
      </w:r>
      <w:r w:rsidRPr="00BE7200">
        <w:rPr>
          <w:b/>
          <w:bCs/>
          <w:caps/>
        </w:rPr>
        <w:t xml:space="preserve">          </w:t>
      </w:r>
      <w:bookmarkStart w:id="0" w:name="_GoBack"/>
      <w:bookmarkEnd w:id="0"/>
    </w:p>
    <w:p w:rsidR="00BE7200" w:rsidRPr="00BE7200" w:rsidRDefault="00BE7200" w:rsidP="00BE7200">
      <w:pPr>
        <w:spacing w:line="360" w:lineRule="auto"/>
        <w:ind w:right="-79"/>
        <w:jc w:val="center"/>
        <w:rPr>
          <w:b/>
          <w:bCs/>
          <w:caps/>
        </w:rPr>
      </w:pPr>
      <w:r w:rsidRPr="00BE7200">
        <w:rPr>
          <w:b/>
          <w:bCs/>
          <w:caps/>
        </w:rPr>
        <w:t>ГЛАВА АДМИНИСТРАЦИИ ШИХОВСКОГО СЕЛЬСКОГО ПОСЕЛЕНИЯ</w:t>
      </w:r>
    </w:p>
    <w:p w:rsidR="00BE7200" w:rsidRPr="00BE7200" w:rsidRDefault="00BE7200" w:rsidP="00BE7200">
      <w:pPr>
        <w:spacing w:line="360" w:lineRule="auto"/>
        <w:ind w:right="-79"/>
        <w:jc w:val="center"/>
        <w:rPr>
          <w:b/>
          <w:bCs/>
          <w:caps/>
        </w:rPr>
      </w:pPr>
      <w:r w:rsidRPr="00BE7200">
        <w:rPr>
          <w:b/>
          <w:bCs/>
          <w:caps/>
        </w:rPr>
        <w:t>СЛОБОДСКОГО РАЙОНА КИРОВСКОЙ ОБЛАСТИ</w:t>
      </w:r>
    </w:p>
    <w:p w:rsidR="00BE7200" w:rsidRPr="00BE7200" w:rsidRDefault="00BE7200" w:rsidP="00BE7200">
      <w:pPr>
        <w:spacing w:line="360" w:lineRule="auto"/>
        <w:ind w:right="-79"/>
        <w:jc w:val="center"/>
        <w:rPr>
          <w:b/>
          <w:caps/>
        </w:rPr>
      </w:pPr>
      <w:r w:rsidRPr="00BE7200">
        <w:rPr>
          <w:b/>
          <w:caps/>
        </w:rPr>
        <w:t>ПОСТАНОВЛЕНИЕ</w:t>
      </w:r>
    </w:p>
    <w:p w:rsidR="00BE7200" w:rsidRPr="00BE7200" w:rsidRDefault="00BE7200" w:rsidP="00BE7200">
      <w:pPr>
        <w:ind w:right="-79"/>
        <w:jc w:val="center"/>
        <w:rPr>
          <w:caps/>
        </w:rPr>
      </w:pPr>
    </w:p>
    <w:p w:rsidR="00BE7200" w:rsidRPr="00BE7200" w:rsidRDefault="00BE7200" w:rsidP="00BE7200">
      <w:pPr>
        <w:ind w:right="-79"/>
        <w:rPr>
          <w:caps/>
        </w:rPr>
      </w:pPr>
      <w:r w:rsidRPr="00BE7200">
        <w:rPr>
          <w:caps/>
        </w:rPr>
        <w:t xml:space="preserve">12.05.2025                                                                                                                           № 1                                    </w:t>
      </w:r>
    </w:p>
    <w:p w:rsidR="00BE7200" w:rsidRPr="00BE7200" w:rsidRDefault="00BE7200" w:rsidP="00BE7200">
      <w:pPr>
        <w:ind w:right="-81"/>
        <w:jc w:val="center"/>
      </w:pPr>
      <w:r w:rsidRPr="00BE7200">
        <w:t>д. Шихово</w:t>
      </w:r>
    </w:p>
    <w:p w:rsidR="00BE7200" w:rsidRPr="00BE7200" w:rsidRDefault="00BE7200" w:rsidP="00BE7200">
      <w:pPr>
        <w:ind w:right="-81" w:firstLine="720"/>
        <w:jc w:val="center"/>
      </w:pPr>
    </w:p>
    <w:p w:rsidR="00BE7200" w:rsidRPr="00BE7200" w:rsidRDefault="00BE7200" w:rsidP="00BE7200">
      <w:pPr>
        <w:pStyle w:val="ConsNonformat"/>
        <w:widowControl/>
        <w:ind w:right="0"/>
        <w:jc w:val="center"/>
        <w:rPr>
          <w:rFonts w:ascii="Times New Roman" w:hAnsi="Times New Roman" w:cs="Times New Roman"/>
          <w:b/>
        </w:rPr>
      </w:pPr>
      <w:r w:rsidRPr="00BE7200">
        <w:rPr>
          <w:rFonts w:ascii="Times New Roman" w:hAnsi="Times New Roman" w:cs="Times New Roman"/>
          <w:b/>
          <w:bCs/>
        </w:rPr>
        <w:t>О подготовке проекта внесения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Думы от 13.07.2010                 № 40/115</w:t>
      </w:r>
    </w:p>
    <w:p w:rsidR="00BE7200" w:rsidRPr="00BE7200" w:rsidRDefault="00BE7200" w:rsidP="00BE7200">
      <w:pPr>
        <w:shd w:val="clear" w:color="auto" w:fill="FFFFFF"/>
        <w:tabs>
          <w:tab w:val="left" w:pos="709"/>
          <w:tab w:val="left" w:pos="3045"/>
        </w:tabs>
        <w:spacing w:line="360" w:lineRule="auto"/>
        <w:jc w:val="both"/>
      </w:pPr>
      <w:r w:rsidRPr="00BE7200">
        <w:t xml:space="preserve">           </w:t>
      </w:r>
    </w:p>
    <w:p w:rsidR="00BE7200" w:rsidRPr="00BE7200" w:rsidRDefault="00BE7200" w:rsidP="00BE7200">
      <w:pPr>
        <w:shd w:val="clear" w:color="auto" w:fill="FFFFFF"/>
        <w:tabs>
          <w:tab w:val="left" w:pos="709"/>
          <w:tab w:val="left" w:pos="3045"/>
        </w:tabs>
        <w:jc w:val="both"/>
      </w:pPr>
      <w:r w:rsidRPr="00BE7200">
        <w:t xml:space="preserve">         В </w:t>
      </w:r>
      <w:r w:rsidRPr="00BE7200">
        <w:rPr>
          <w:shd w:val="clear" w:color="auto" w:fill="FFFFFF"/>
        </w:rPr>
        <w:t xml:space="preserve">соответствии со статьями 23, 24 </w:t>
      </w:r>
      <w:r w:rsidRPr="00BE7200">
        <w:t xml:space="preserve">Градостроительного кодекса Российской Федерации, </w:t>
      </w:r>
      <w:r w:rsidRPr="00BE7200">
        <w:rPr>
          <w:shd w:val="clear" w:color="auto" w:fill="FFFFFF"/>
        </w:rPr>
        <w:t xml:space="preserve">Федеральным законом от 06.10.2003 года № 131-ФЗ «Об общих принципах организации местного самоуправления в Российской Федерации», </w:t>
      </w:r>
      <w:r w:rsidRPr="00BE7200">
        <w:t>глава администрации Шиховского сельского поселения Слободского района Кировской области ПОСТАНОВЛЯЕТ:</w:t>
      </w:r>
    </w:p>
    <w:p w:rsidR="00BE7200" w:rsidRPr="00BE7200" w:rsidRDefault="00BE7200" w:rsidP="00BE7200">
      <w:pPr>
        <w:pStyle w:val="afff8"/>
        <w:shd w:val="clear" w:color="auto" w:fill="FFFFFF"/>
        <w:spacing w:before="0" w:beforeAutospacing="0" w:after="0" w:afterAutospacing="0"/>
        <w:jc w:val="both"/>
        <w:rPr>
          <w:rFonts w:ascii="Times New Roman" w:hAnsi="Times New Roman"/>
          <w:color w:val="000000"/>
          <w:sz w:val="20"/>
          <w:szCs w:val="20"/>
        </w:rPr>
      </w:pPr>
      <w:r w:rsidRPr="00BE7200">
        <w:rPr>
          <w:rFonts w:ascii="Times New Roman" w:hAnsi="Times New Roman"/>
          <w:color w:val="000000"/>
          <w:sz w:val="20"/>
          <w:szCs w:val="20"/>
        </w:rPr>
        <w:t xml:space="preserve">          1. </w:t>
      </w:r>
      <w:proofErr w:type="gramStart"/>
      <w:r w:rsidRPr="00BE7200">
        <w:rPr>
          <w:rFonts w:ascii="Times New Roman" w:hAnsi="Times New Roman"/>
          <w:color w:val="000000"/>
          <w:sz w:val="20"/>
          <w:szCs w:val="20"/>
        </w:rPr>
        <w:t xml:space="preserve">Подготовить проект внесения изменений в Генеральный план муниципального образования Шиховское сельское поселение Слободского района Кировской области, </w:t>
      </w:r>
      <w:r w:rsidRPr="00BE7200">
        <w:rPr>
          <w:rFonts w:ascii="Times New Roman" w:hAnsi="Times New Roman"/>
          <w:sz w:val="20"/>
          <w:szCs w:val="20"/>
        </w:rPr>
        <w:t xml:space="preserve"> </w:t>
      </w:r>
      <w:r w:rsidRPr="00BE7200">
        <w:rPr>
          <w:rFonts w:ascii="Times New Roman" w:hAnsi="Times New Roman"/>
          <w:color w:val="000000"/>
          <w:sz w:val="20"/>
          <w:szCs w:val="20"/>
        </w:rPr>
        <w:t>утвержденный решением Шиховской сельской Думы  от 13.07.2010 № 40/115, связанный с исправлением технической ошибки в части изменения функциональных зон земельных участков с кадастровыми номерами: 43:30:080411:35                                           с производственной зоны  на зону сельскохозяйственного использования;</w:t>
      </w:r>
      <w:proofErr w:type="gramEnd"/>
      <w:r w:rsidRPr="00BE7200">
        <w:rPr>
          <w:rFonts w:ascii="Times New Roman" w:hAnsi="Times New Roman"/>
          <w:color w:val="000000"/>
          <w:sz w:val="20"/>
          <w:szCs w:val="20"/>
        </w:rPr>
        <w:t xml:space="preserve"> 43:30:080411:669, 43:30:080411:670, 43:30:080411:671, 43:30:080411:524                                   с производственной зоны сельскохозяйственных предприятий на производственную зону.</w:t>
      </w:r>
    </w:p>
    <w:p w:rsidR="00BE7200" w:rsidRPr="00BE7200" w:rsidRDefault="00BE7200" w:rsidP="00BE7200">
      <w:pPr>
        <w:pStyle w:val="afff8"/>
        <w:shd w:val="clear" w:color="auto" w:fill="FFFFFF"/>
        <w:spacing w:before="0" w:beforeAutospacing="0" w:after="0" w:afterAutospacing="0"/>
        <w:jc w:val="both"/>
        <w:rPr>
          <w:rFonts w:ascii="Times New Roman" w:hAnsi="Times New Roman"/>
          <w:color w:val="000000"/>
          <w:sz w:val="20"/>
          <w:szCs w:val="20"/>
        </w:rPr>
      </w:pPr>
      <w:r w:rsidRPr="00BE7200">
        <w:rPr>
          <w:rFonts w:ascii="Times New Roman" w:hAnsi="Times New Roman"/>
          <w:color w:val="000000"/>
          <w:sz w:val="20"/>
          <w:szCs w:val="20"/>
          <w:shd w:val="clear" w:color="auto" w:fill="FFFFFF"/>
        </w:rPr>
        <w:tab/>
        <w:t>2. Представить на рассмотрение Шиховской сельской Думе для последующего утверждения</w:t>
      </w:r>
      <w:r w:rsidRPr="00BE7200">
        <w:rPr>
          <w:rFonts w:ascii="Times New Roman" w:hAnsi="Times New Roman"/>
          <w:color w:val="000000"/>
          <w:sz w:val="20"/>
          <w:szCs w:val="20"/>
        </w:rPr>
        <w:t xml:space="preserve"> проект изменений в Генеральный план муниципального образования Шиховское сельское поселение Слободского района Кировской области</w:t>
      </w:r>
      <w:r w:rsidRPr="00BE7200">
        <w:rPr>
          <w:rFonts w:ascii="Times New Roman" w:hAnsi="Times New Roman"/>
          <w:color w:val="000000"/>
          <w:sz w:val="20"/>
          <w:szCs w:val="20"/>
          <w:shd w:val="clear" w:color="auto" w:fill="FFFFFF"/>
        </w:rPr>
        <w:t>.</w:t>
      </w:r>
      <w:r w:rsidRPr="00BE7200">
        <w:rPr>
          <w:rFonts w:ascii="Times New Roman" w:hAnsi="Times New Roman"/>
          <w:color w:val="000000"/>
          <w:sz w:val="20"/>
          <w:szCs w:val="20"/>
        </w:rPr>
        <w:t xml:space="preserve"> </w:t>
      </w:r>
    </w:p>
    <w:p w:rsidR="00BE7200" w:rsidRPr="00BE7200" w:rsidRDefault="00BE7200" w:rsidP="00BE7200">
      <w:pPr>
        <w:jc w:val="both"/>
        <w:rPr>
          <w:color w:val="000000"/>
          <w:shd w:val="clear" w:color="auto" w:fill="FFFFFF"/>
        </w:rPr>
      </w:pPr>
      <w:r w:rsidRPr="00BE7200">
        <w:rPr>
          <w:color w:val="000000"/>
        </w:rPr>
        <w:t xml:space="preserve">         3. Настоящее постановление вступает в силу с момента его официального опубликования.</w:t>
      </w:r>
    </w:p>
    <w:p w:rsidR="00BE7200" w:rsidRPr="00BE7200" w:rsidRDefault="00BE7200" w:rsidP="00BE7200">
      <w:pPr>
        <w:jc w:val="both"/>
        <w:rPr>
          <w:rStyle w:val="24a"/>
          <w:sz w:val="20"/>
        </w:rPr>
      </w:pPr>
      <w:r w:rsidRPr="00BE7200">
        <w:rPr>
          <w:color w:val="000000"/>
          <w:shd w:val="clear" w:color="auto" w:fill="FFFFFF"/>
        </w:rPr>
        <w:tab/>
        <w:t>4.</w:t>
      </w:r>
      <w:r w:rsidRPr="00BE7200">
        <w:rPr>
          <w:color w:val="000000"/>
          <w:spacing w:val="-1"/>
          <w:shd w:val="clear" w:color="auto" w:fill="FFFFFF"/>
        </w:rPr>
        <w:t xml:space="preserve"> </w:t>
      </w:r>
      <w:r w:rsidRPr="00BE7200">
        <w:t>Опубликовать настоящее постановление в официальном издании поселения «Информационный бюллетень органов местного самоуправления Шиховского сельского поселения Слободского района Кировской области».</w:t>
      </w:r>
      <w:r w:rsidRPr="00BE7200">
        <w:rPr>
          <w:color w:val="000000"/>
        </w:rPr>
        <w:t xml:space="preserve"> </w:t>
      </w:r>
    </w:p>
    <w:p w:rsidR="00BE7200" w:rsidRPr="00BE7200" w:rsidRDefault="00BE7200" w:rsidP="00BE7200">
      <w:pPr>
        <w:jc w:val="both"/>
        <w:rPr>
          <w:rStyle w:val="24a"/>
          <w:sz w:val="20"/>
        </w:rPr>
      </w:pPr>
    </w:p>
    <w:p w:rsidR="00BE7200" w:rsidRPr="00BE7200" w:rsidRDefault="00BE7200" w:rsidP="00BE7200">
      <w:pPr>
        <w:jc w:val="both"/>
        <w:rPr>
          <w:rStyle w:val="24a"/>
          <w:sz w:val="20"/>
        </w:rPr>
      </w:pPr>
      <w:r w:rsidRPr="00BE7200">
        <w:rPr>
          <w:rStyle w:val="24a"/>
          <w:sz w:val="20"/>
        </w:rPr>
        <w:t xml:space="preserve">Глава администрации </w:t>
      </w:r>
    </w:p>
    <w:p w:rsidR="00BE7200" w:rsidRPr="00BE7200" w:rsidRDefault="00BE7200" w:rsidP="00BE7200">
      <w:pPr>
        <w:jc w:val="both"/>
        <w:rPr>
          <w:rStyle w:val="24a"/>
          <w:sz w:val="20"/>
        </w:rPr>
      </w:pPr>
      <w:r w:rsidRPr="00BE7200">
        <w:rPr>
          <w:rStyle w:val="24a"/>
          <w:sz w:val="20"/>
        </w:rPr>
        <w:t>Шиховского сельского поселения</w:t>
      </w:r>
      <w:r w:rsidRPr="00BE7200">
        <w:rPr>
          <w:rStyle w:val="24a"/>
          <w:sz w:val="20"/>
        </w:rPr>
        <w:tab/>
      </w:r>
      <w:r w:rsidRPr="00BE7200">
        <w:rPr>
          <w:rStyle w:val="24a"/>
          <w:sz w:val="20"/>
        </w:rPr>
        <w:tab/>
      </w:r>
      <w:r w:rsidRPr="00BE7200">
        <w:rPr>
          <w:rStyle w:val="24a"/>
          <w:sz w:val="20"/>
        </w:rPr>
        <w:tab/>
      </w:r>
      <w:r w:rsidRPr="00BE7200">
        <w:rPr>
          <w:rStyle w:val="24a"/>
          <w:sz w:val="20"/>
        </w:rPr>
        <w:tab/>
      </w:r>
      <w:r w:rsidRPr="00BE7200">
        <w:rPr>
          <w:rStyle w:val="24a"/>
          <w:sz w:val="20"/>
        </w:rPr>
        <w:tab/>
        <w:t xml:space="preserve">         </w:t>
      </w:r>
      <w:r>
        <w:rPr>
          <w:rStyle w:val="24a"/>
          <w:sz w:val="20"/>
        </w:rPr>
        <w:t xml:space="preserve">                         </w:t>
      </w:r>
      <w:r w:rsidRPr="00BE7200">
        <w:rPr>
          <w:rStyle w:val="24a"/>
          <w:sz w:val="20"/>
        </w:rPr>
        <w:t xml:space="preserve">     В.А. Бушуев</w:t>
      </w:r>
    </w:p>
    <w:p w:rsidR="00BE7200" w:rsidRPr="00BE7200" w:rsidRDefault="00BE7200" w:rsidP="00BE7200">
      <w:pPr>
        <w:ind w:right="-141"/>
        <w:rPr>
          <w:u w:val="single"/>
        </w:rPr>
      </w:pPr>
    </w:p>
    <w:p w:rsidR="00BE7200" w:rsidRPr="00BE7200" w:rsidRDefault="00BE7200" w:rsidP="00BE7200">
      <w:pPr>
        <w:ind w:right="-141"/>
      </w:pPr>
      <w:r w:rsidRPr="00BE7200">
        <w:rPr>
          <w:u w:val="single"/>
        </w:rPr>
        <w:t>ПОДГОТОВЛЕНО:</w:t>
      </w:r>
      <w:r w:rsidRPr="00BE7200">
        <w:t>___________________________________________________________</w:t>
      </w:r>
      <w:r>
        <w:t>_____________________</w:t>
      </w:r>
    </w:p>
    <w:p w:rsidR="00BE7200" w:rsidRPr="00BE7200" w:rsidRDefault="00BE7200" w:rsidP="00BE7200">
      <w:pPr>
        <w:ind w:right="-141"/>
      </w:pPr>
    </w:p>
    <w:p w:rsidR="00BE7200" w:rsidRPr="00BE7200" w:rsidRDefault="00BE7200" w:rsidP="00BE7200">
      <w:pPr>
        <w:ind w:right="-81"/>
        <w:jc w:val="both"/>
      </w:pPr>
      <w:r w:rsidRPr="00BE7200">
        <w:t>Заместитель главы администрации</w:t>
      </w:r>
    </w:p>
    <w:p w:rsidR="00BE7200" w:rsidRPr="00BE7200" w:rsidRDefault="00BE7200" w:rsidP="00BE7200">
      <w:pPr>
        <w:ind w:right="-81"/>
        <w:jc w:val="both"/>
      </w:pPr>
      <w:r w:rsidRPr="00BE7200">
        <w:t>Шиховского сельского поселения</w:t>
      </w:r>
      <w:r w:rsidRPr="00BE7200">
        <w:tab/>
      </w:r>
      <w:r w:rsidRPr="00BE7200">
        <w:tab/>
        <w:t xml:space="preserve">                                     </w:t>
      </w:r>
      <w:r>
        <w:t xml:space="preserve">                               </w:t>
      </w:r>
      <w:r w:rsidRPr="00BE7200">
        <w:t xml:space="preserve">          Я.Р. Торопова</w:t>
      </w:r>
    </w:p>
    <w:p w:rsidR="00BE7200" w:rsidRPr="00BE7200" w:rsidRDefault="00BE7200" w:rsidP="00BE7200">
      <w:pPr>
        <w:spacing w:line="360" w:lineRule="auto"/>
        <w:ind w:right="-79"/>
      </w:pPr>
    </w:p>
    <w:p w:rsidR="00BE7200" w:rsidRPr="00BE7200" w:rsidRDefault="00BE7200" w:rsidP="00BE7200">
      <w:pPr>
        <w:spacing w:line="360" w:lineRule="auto"/>
        <w:ind w:right="-79"/>
      </w:pPr>
    </w:p>
    <w:p w:rsidR="00BE7200" w:rsidRPr="00BE7200" w:rsidRDefault="00BE7200" w:rsidP="00BE7200">
      <w:pPr>
        <w:spacing w:line="360" w:lineRule="auto"/>
        <w:ind w:right="-79"/>
      </w:pPr>
      <w:r w:rsidRPr="00BE7200">
        <w:t>Разослано: в дело- 2, прокуратура-1, администрация Слободского района – 1. Всего 4 экз.</w:t>
      </w:r>
    </w:p>
    <w:p w:rsidR="00BE7200" w:rsidRPr="00BE7200" w:rsidRDefault="00BE7200" w:rsidP="006B1C05">
      <w:pPr>
        <w:spacing w:line="360" w:lineRule="auto"/>
        <w:ind w:right="-79"/>
        <w:rPr>
          <w:noProof/>
        </w:rPr>
      </w:pPr>
    </w:p>
    <w:sectPr w:rsidR="00BE7200" w:rsidRPr="00BE7200" w:rsidSect="005E5078">
      <w:headerReference w:type="default" r:id="rId10"/>
      <w:footerReference w:type="default" r:id="rId11"/>
      <w:pgSz w:w="11906" w:h="16838"/>
      <w:pgMar w:top="567" w:right="73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E9C" w:rsidRDefault="00C45E9C" w:rsidP="00D40C66">
      <w:r>
        <w:separator/>
      </w:r>
    </w:p>
  </w:endnote>
  <w:endnote w:type="continuationSeparator" w:id="0">
    <w:p w:rsidR="00C45E9C" w:rsidRDefault="00C45E9C"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0" w:rsidRDefault="006B1C05">
    <w:pPr>
      <w:pStyle w:val="ab"/>
    </w:pPr>
    <w:r>
      <w:t>Информационный бюллетень № 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E9C" w:rsidRDefault="00C45E9C" w:rsidP="00D40C66">
      <w:r>
        <w:separator/>
      </w:r>
    </w:p>
  </w:footnote>
  <w:footnote w:type="continuationSeparator" w:id="0">
    <w:p w:rsidR="00C45E9C" w:rsidRDefault="00C45E9C"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98420"/>
      <w:docPartObj>
        <w:docPartGallery w:val="Page Numbers (Top of Page)"/>
        <w:docPartUnique/>
      </w:docPartObj>
    </w:sdtPr>
    <w:sdtContent>
      <w:p w:rsidR="00471197" w:rsidRDefault="008E0951">
        <w:pPr>
          <w:pStyle w:val="af4"/>
          <w:jc w:val="center"/>
        </w:pPr>
        <w:r>
          <w:fldChar w:fldCharType="begin"/>
        </w:r>
        <w:r w:rsidR="00471197">
          <w:instrText>PAGE   \* MERGEFORMAT</w:instrText>
        </w:r>
        <w:r>
          <w:fldChar w:fldCharType="separate"/>
        </w:r>
        <w:r w:rsidR="00BE7200">
          <w:rPr>
            <w:noProof/>
          </w:rPr>
          <w:t>3</w:t>
        </w:r>
        <w:r>
          <w:fldChar w:fldCharType="end"/>
        </w:r>
      </w:p>
    </w:sdtContent>
  </w:sdt>
  <w:p w:rsidR="00471197" w:rsidRDefault="0047119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0275E2"/>
    <w:multiLevelType w:val="singleLevel"/>
    <w:tmpl w:val="FCA4C50E"/>
    <w:lvl w:ilvl="0">
      <w:start w:val="1"/>
      <w:numFmt w:val="decimal"/>
      <w:pStyle w:val="a1"/>
      <w:lvlText w:val="%1."/>
      <w:lvlJc w:val="left"/>
      <w:pPr>
        <w:tabs>
          <w:tab w:val="num" w:pos="1080"/>
        </w:tabs>
        <w:ind w:left="1080" w:hanging="360"/>
      </w:pPr>
    </w:lvl>
  </w:abstractNum>
  <w:abstractNum w:abstractNumId="10">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5"/>
  </w:num>
  <w:num w:numId="6">
    <w:abstractNumId w:val="16"/>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D40C66"/>
    <w:rsid w:val="000005DD"/>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2C8"/>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01"/>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2C24"/>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1B2E"/>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28"/>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3BFD"/>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C74AF"/>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35CD"/>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69E"/>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197"/>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0756"/>
    <w:rsid w:val="004C0F2D"/>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5078"/>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4EB3"/>
    <w:rsid w:val="006A5A80"/>
    <w:rsid w:val="006A63B3"/>
    <w:rsid w:val="006A65BF"/>
    <w:rsid w:val="006A6EA2"/>
    <w:rsid w:val="006A70D6"/>
    <w:rsid w:val="006B0824"/>
    <w:rsid w:val="006B090D"/>
    <w:rsid w:val="006B0DEF"/>
    <w:rsid w:val="006B1C05"/>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7F7"/>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5D78"/>
    <w:rsid w:val="0070720C"/>
    <w:rsid w:val="007101DB"/>
    <w:rsid w:val="0071082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3D3"/>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4F5"/>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3E43"/>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951"/>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618"/>
    <w:rsid w:val="00A008E3"/>
    <w:rsid w:val="00A00C3F"/>
    <w:rsid w:val="00A00D3D"/>
    <w:rsid w:val="00A018FC"/>
    <w:rsid w:val="00A01B23"/>
    <w:rsid w:val="00A0264B"/>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581"/>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3DA"/>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3DD"/>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682"/>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390"/>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2CE"/>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E7200"/>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5E9C"/>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756"/>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17A"/>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5DE1"/>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0915"/>
    <w:rsid w:val="00D71B0F"/>
    <w:rsid w:val="00D73E07"/>
    <w:rsid w:val="00D76875"/>
    <w:rsid w:val="00D76BF5"/>
    <w:rsid w:val="00D77490"/>
    <w:rsid w:val="00D7752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5EF0"/>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77E3E"/>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2CA7"/>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0B0"/>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9F9"/>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172442">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4030436">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42979127">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6100764">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1649055">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460679">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2E7E-8F94-42AE-9647-3D422954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4</cp:revision>
  <cp:lastPrinted>2025-04-07T12:21:00Z</cp:lastPrinted>
  <dcterms:created xsi:type="dcterms:W3CDTF">2025-05-07T06:41:00Z</dcterms:created>
  <dcterms:modified xsi:type="dcterms:W3CDTF">2025-05-27T07:36:00Z</dcterms:modified>
</cp:coreProperties>
</file>