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705D78">
        <w:rPr>
          <w:b/>
          <w:sz w:val="28"/>
          <w:szCs w:val="28"/>
        </w:rPr>
        <w:t>4</w:t>
      </w:r>
    </w:p>
    <w:p w:rsidR="00A75E30" w:rsidRPr="006C2540" w:rsidRDefault="00A75682" w:rsidP="008C3553">
      <w:pPr>
        <w:tabs>
          <w:tab w:val="left" w:pos="0"/>
        </w:tabs>
        <w:jc w:val="center"/>
        <w:rPr>
          <w:b/>
          <w:sz w:val="24"/>
          <w:szCs w:val="24"/>
        </w:rPr>
      </w:pPr>
      <w:r>
        <w:rPr>
          <w:b/>
          <w:sz w:val="28"/>
          <w:szCs w:val="28"/>
        </w:rPr>
        <w:t>1</w:t>
      </w:r>
      <w:r w:rsidR="00705D78">
        <w:rPr>
          <w:b/>
          <w:sz w:val="28"/>
          <w:szCs w:val="28"/>
        </w:rPr>
        <w:t>8</w:t>
      </w:r>
      <w:r w:rsidR="00DC55D2">
        <w:rPr>
          <w:b/>
          <w:sz w:val="28"/>
          <w:szCs w:val="28"/>
        </w:rPr>
        <w:t xml:space="preserve"> </w:t>
      </w:r>
      <w:r w:rsidR="008A22E2">
        <w:rPr>
          <w:b/>
          <w:sz w:val="28"/>
          <w:szCs w:val="28"/>
        </w:rPr>
        <w:t>апреля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0E19AF" w:rsidRDefault="00077EE2" w:rsidP="000E19AF">
      <w:pPr>
        <w:pStyle w:val="a9"/>
        <w:jc w:val="both"/>
        <w:rPr>
          <w:rFonts w:ascii="Times New Roman" w:hAnsi="Times New Roman"/>
          <w:sz w:val="24"/>
          <w:szCs w:val="24"/>
        </w:rPr>
      </w:pPr>
    </w:p>
    <w:p w:rsidR="000E19AF" w:rsidRDefault="00C84ABE" w:rsidP="00705D78">
      <w:pPr>
        <w:jc w:val="both"/>
        <w:rPr>
          <w:bCs/>
          <w:sz w:val="24"/>
          <w:szCs w:val="24"/>
          <w:lang w:eastAsia="ar-SA"/>
        </w:rPr>
      </w:pPr>
      <w:r w:rsidRPr="00705D78">
        <w:rPr>
          <w:sz w:val="24"/>
          <w:szCs w:val="24"/>
        </w:rPr>
        <w:t xml:space="preserve">1. </w:t>
      </w:r>
      <w:r w:rsidR="00865B9C" w:rsidRPr="00705D78">
        <w:rPr>
          <w:sz w:val="24"/>
          <w:szCs w:val="24"/>
        </w:rPr>
        <w:t xml:space="preserve">Постановление администрации </w:t>
      </w:r>
      <w:proofErr w:type="spellStart"/>
      <w:r w:rsidR="00865B9C" w:rsidRPr="00705D78">
        <w:rPr>
          <w:sz w:val="24"/>
          <w:szCs w:val="24"/>
        </w:rPr>
        <w:t>Шиховского</w:t>
      </w:r>
      <w:proofErr w:type="spellEnd"/>
      <w:r w:rsidR="00865B9C" w:rsidRPr="00705D78">
        <w:rPr>
          <w:sz w:val="24"/>
          <w:szCs w:val="24"/>
        </w:rPr>
        <w:t xml:space="preserve"> сельского поселения от </w:t>
      </w:r>
      <w:r w:rsidR="00705D78" w:rsidRPr="00705D78">
        <w:rPr>
          <w:sz w:val="24"/>
          <w:szCs w:val="24"/>
        </w:rPr>
        <w:t>18</w:t>
      </w:r>
      <w:r w:rsidR="000E19AF" w:rsidRPr="00705D78">
        <w:rPr>
          <w:sz w:val="24"/>
          <w:szCs w:val="24"/>
        </w:rPr>
        <w:t xml:space="preserve">.04.2025 г. </w:t>
      </w:r>
      <w:r w:rsidR="00DC55D2" w:rsidRPr="00705D78">
        <w:rPr>
          <w:sz w:val="24"/>
          <w:szCs w:val="24"/>
        </w:rPr>
        <w:t xml:space="preserve">№ </w:t>
      </w:r>
      <w:r w:rsidR="00705D78" w:rsidRPr="00705D78">
        <w:rPr>
          <w:sz w:val="24"/>
          <w:szCs w:val="24"/>
        </w:rPr>
        <w:t xml:space="preserve">227 </w:t>
      </w:r>
      <w:r w:rsidR="00DC55D2" w:rsidRPr="00705D78">
        <w:rPr>
          <w:sz w:val="24"/>
          <w:szCs w:val="24"/>
        </w:rPr>
        <w:t>«</w:t>
      </w:r>
      <w:r w:rsidR="00705D78" w:rsidRPr="00705D78">
        <w:rPr>
          <w:sz w:val="24"/>
          <w:szCs w:val="24"/>
        </w:rPr>
        <w:t xml:space="preserve">О внесении изменений в Правила землепользования и застройки территории </w:t>
      </w:r>
      <w:proofErr w:type="spellStart"/>
      <w:r w:rsidR="00705D78" w:rsidRPr="00705D78">
        <w:rPr>
          <w:sz w:val="24"/>
          <w:szCs w:val="24"/>
        </w:rPr>
        <w:t>Шиховского</w:t>
      </w:r>
      <w:proofErr w:type="spellEnd"/>
      <w:r w:rsidR="00705D78" w:rsidRPr="00705D78">
        <w:rPr>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00705D78" w:rsidRPr="00705D78">
        <w:rPr>
          <w:sz w:val="24"/>
          <w:szCs w:val="24"/>
        </w:rPr>
        <w:t>Шиховского</w:t>
      </w:r>
      <w:proofErr w:type="spellEnd"/>
      <w:r w:rsidR="00705D78" w:rsidRPr="00705D78">
        <w:rPr>
          <w:sz w:val="24"/>
          <w:szCs w:val="24"/>
        </w:rPr>
        <w:t xml:space="preserve"> сельского поселения от 04.06.2021 </w:t>
      </w:r>
      <w:r w:rsidR="00705D78">
        <w:rPr>
          <w:sz w:val="24"/>
          <w:szCs w:val="24"/>
        </w:rPr>
        <w:t xml:space="preserve">                       </w:t>
      </w:r>
      <w:r w:rsidR="00705D78" w:rsidRPr="00705D78">
        <w:rPr>
          <w:sz w:val="24"/>
          <w:szCs w:val="24"/>
        </w:rPr>
        <w:t>№ 208</w:t>
      </w:r>
      <w:r w:rsidR="000E19AF" w:rsidRPr="000E19AF">
        <w:rPr>
          <w:bCs/>
          <w:sz w:val="24"/>
          <w:szCs w:val="24"/>
          <w:lang w:eastAsia="ar-SA"/>
        </w:rPr>
        <w:t>»</w:t>
      </w:r>
      <w:r w:rsidR="00A75682">
        <w:rPr>
          <w:bCs/>
          <w:sz w:val="24"/>
          <w:szCs w:val="24"/>
          <w:lang w:eastAsia="ar-SA"/>
        </w:rPr>
        <w:t>………</w:t>
      </w:r>
      <w:r w:rsidR="00705D78">
        <w:rPr>
          <w:bCs/>
          <w:sz w:val="24"/>
          <w:szCs w:val="24"/>
          <w:lang w:eastAsia="ar-SA"/>
        </w:rPr>
        <w:t>…………………………………</w:t>
      </w:r>
      <w:r w:rsidR="00A75682">
        <w:rPr>
          <w:bCs/>
          <w:sz w:val="24"/>
          <w:szCs w:val="24"/>
          <w:lang w:eastAsia="ar-SA"/>
        </w:rPr>
        <w:t>…………………………………</w:t>
      </w:r>
      <w:r w:rsidR="00705D78">
        <w:rPr>
          <w:bCs/>
          <w:sz w:val="24"/>
          <w:szCs w:val="24"/>
          <w:lang w:eastAsia="ar-SA"/>
        </w:rPr>
        <w:t>…….</w:t>
      </w:r>
      <w:r w:rsidR="00A75682">
        <w:rPr>
          <w:bCs/>
          <w:sz w:val="24"/>
          <w:szCs w:val="24"/>
          <w:lang w:eastAsia="ar-SA"/>
        </w:rPr>
        <w:t>…………</w:t>
      </w:r>
      <w:r w:rsidR="000E19AF">
        <w:rPr>
          <w:bCs/>
          <w:sz w:val="24"/>
          <w:szCs w:val="24"/>
          <w:lang w:eastAsia="ar-SA"/>
        </w:rPr>
        <w:t>3</w:t>
      </w:r>
    </w:p>
    <w:p w:rsidR="00705D78" w:rsidRDefault="00705D78" w:rsidP="00705D78">
      <w:pPr>
        <w:jc w:val="both"/>
        <w:rPr>
          <w:bCs/>
          <w:sz w:val="24"/>
          <w:szCs w:val="24"/>
          <w:lang w:eastAsia="ar-SA"/>
        </w:rPr>
      </w:pPr>
      <w:r>
        <w:rPr>
          <w:bCs/>
          <w:sz w:val="24"/>
          <w:szCs w:val="24"/>
          <w:lang w:eastAsia="ar-SA"/>
        </w:rPr>
        <w:t xml:space="preserve">2. </w:t>
      </w:r>
      <w:r w:rsidR="00FD19F9">
        <w:rPr>
          <w:bCs/>
          <w:sz w:val="24"/>
          <w:szCs w:val="24"/>
          <w:lang w:eastAsia="ar-SA"/>
        </w:rPr>
        <w:t>Извещение о публичном сервитуте на земельном участке с кадастровым номером 43:30:080601:494…………………………………………………………………………..</w:t>
      </w:r>
      <w:bookmarkStart w:id="0" w:name="_GoBack"/>
      <w:bookmarkEnd w:id="0"/>
      <w:r w:rsidR="00FD19F9">
        <w:rPr>
          <w:bCs/>
          <w:sz w:val="24"/>
          <w:szCs w:val="24"/>
          <w:lang w:eastAsia="ar-SA"/>
        </w:rPr>
        <w:t>……15</w:t>
      </w:r>
    </w:p>
    <w:p w:rsidR="000E19AF" w:rsidRPr="000E19AF" w:rsidRDefault="000E19AF" w:rsidP="000E19AF">
      <w:pPr>
        <w:suppressAutoHyphens/>
        <w:autoSpaceDE/>
        <w:autoSpaceDN/>
        <w:snapToGrid w:val="0"/>
        <w:spacing w:line="100" w:lineRule="atLeast"/>
        <w:jc w:val="both"/>
        <w:rPr>
          <w:bCs/>
          <w:sz w:val="24"/>
          <w:szCs w:val="24"/>
          <w:lang w:eastAsia="ar-SA"/>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8223CB" w:rsidRDefault="008223CB" w:rsidP="008223CB">
      <w:pPr>
        <w:jc w:val="center"/>
        <w:rPr>
          <w:noProof/>
        </w:rPr>
      </w:pPr>
    </w:p>
    <w:p w:rsidR="008223CB" w:rsidRDefault="008223CB" w:rsidP="008223CB">
      <w:pPr>
        <w:jc w:val="center"/>
        <w:rPr>
          <w:noProof/>
        </w:rPr>
      </w:pPr>
    </w:p>
    <w:p w:rsidR="00705D78" w:rsidRPr="00705D78" w:rsidRDefault="00705D78" w:rsidP="00705D78">
      <w:pPr>
        <w:spacing w:line="360" w:lineRule="auto"/>
        <w:ind w:right="-79"/>
        <w:jc w:val="center"/>
        <w:rPr>
          <w:b/>
          <w:bCs/>
          <w:caps/>
          <w:sz w:val="24"/>
          <w:szCs w:val="24"/>
        </w:rPr>
      </w:pPr>
      <w:r w:rsidRPr="00705D78">
        <w:rPr>
          <w:noProof/>
          <w:sz w:val="24"/>
          <w:szCs w:val="24"/>
        </w:rPr>
        <w:lastRenderedPageBreak/>
        <w:drawing>
          <wp:inline distT="0" distB="0" distL="0" distR="0" wp14:anchorId="6B76D5D7" wp14:editId="48F67F88">
            <wp:extent cx="4857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solidFill>
                      <a:srgbClr val="FFFFFF"/>
                    </a:solidFill>
                    <a:ln>
                      <a:noFill/>
                    </a:ln>
                  </pic:spPr>
                </pic:pic>
              </a:graphicData>
            </a:graphic>
          </wp:inline>
        </w:drawing>
      </w:r>
    </w:p>
    <w:p w:rsidR="00705D78" w:rsidRPr="00705D78" w:rsidRDefault="00705D78" w:rsidP="00705D78">
      <w:pPr>
        <w:spacing w:line="360" w:lineRule="auto"/>
        <w:ind w:right="-79"/>
        <w:jc w:val="center"/>
        <w:rPr>
          <w:b/>
          <w:bCs/>
          <w:caps/>
          <w:sz w:val="24"/>
          <w:szCs w:val="24"/>
        </w:rPr>
      </w:pPr>
      <w:r w:rsidRPr="00705D78">
        <w:rPr>
          <w:b/>
          <w:bCs/>
          <w:caps/>
          <w:sz w:val="24"/>
          <w:szCs w:val="24"/>
        </w:rPr>
        <w:t>администрация ШИХОВСКОГО СЕЛЬСКОГО ПОСЕЛЕНИЯ</w:t>
      </w:r>
    </w:p>
    <w:p w:rsidR="00705D78" w:rsidRPr="00705D78" w:rsidRDefault="00705D78" w:rsidP="00705D78">
      <w:pPr>
        <w:spacing w:line="360" w:lineRule="auto"/>
        <w:ind w:right="-79"/>
        <w:jc w:val="center"/>
        <w:rPr>
          <w:b/>
          <w:bCs/>
          <w:caps/>
          <w:sz w:val="24"/>
          <w:szCs w:val="24"/>
        </w:rPr>
      </w:pPr>
      <w:r w:rsidRPr="00705D78">
        <w:rPr>
          <w:b/>
          <w:bCs/>
          <w:caps/>
          <w:sz w:val="24"/>
          <w:szCs w:val="24"/>
        </w:rPr>
        <w:t>слободского района КИРОВСКОЙ ОБЛАСТИ</w:t>
      </w:r>
    </w:p>
    <w:p w:rsidR="00705D78" w:rsidRPr="00705D78" w:rsidRDefault="00705D78" w:rsidP="00705D78">
      <w:pPr>
        <w:spacing w:line="360" w:lineRule="auto"/>
        <w:ind w:right="-79"/>
        <w:jc w:val="center"/>
        <w:rPr>
          <w:b/>
          <w:bCs/>
          <w:caps/>
          <w:sz w:val="24"/>
          <w:szCs w:val="24"/>
        </w:rPr>
      </w:pPr>
    </w:p>
    <w:p w:rsidR="00705D78" w:rsidRPr="00705D78" w:rsidRDefault="00705D78" w:rsidP="00705D78">
      <w:pPr>
        <w:spacing w:line="360" w:lineRule="auto"/>
        <w:ind w:right="-79"/>
        <w:jc w:val="center"/>
        <w:rPr>
          <w:b/>
          <w:caps/>
          <w:sz w:val="24"/>
          <w:szCs w:val="24"/>
        </w:rPr>
      </w:pPr>
      <w:r w:rsidRPr="00705D78">
        <w:rPr>
          <w:b/>
          <w:caps/>
          <w:sz w:val="24"/>
          <w:szCs w:val="24"/>
        </w:rPr>
        <w:t>ПОСТАНОВЛЕНИЕ</w:t>
      </w:r>
    </w:p>
    <w:p w:rsidR="00705D78" w:rsidRPr="00705D78" w:rsidRDefault="00705D78" w:rsidP="00705D78">
      <w:pPr>
        <w:ind w:right="-79"/>
        <w:rPr>
          <w:caps/>
          <w:sz w:val="24"/>
          <w:szCs w:val="24"/>
        </w:rPr>
      </w:pPr>
      <w:r w:rsidRPr="00705D78">
        <w:rPr>
          <w:caps/>
          <w:sz w:val="24"/>
          <w:szCs w:val="24"/>
        </w:rPr>
        <w:t>18.04.2025                                                                                                                        № 227</w:t>
      </w:r>
    </w:p>
    <w:p w:rsidR="00705D78" w:rsidRPr="00705D78" w:rsidRDefault="00705D78" w:rsidP="00705D78">
      <w:pPr>
        <w:ind w:right="-81"/>
        <w:jc w:val="center"/>
        <w:rPr>
          <w:sz w:val="24"/>
          <w:szCs w:val="24"/>
        </w:rPr>
      </w:pPr>
    </w:p>
    <w:p w:rsidR="00705D78" w:rsidRPr="00705D78" w:rsidRDefault="00705D78" w:rsidP="00705D78">
      <w:pPr>
        <w:ind w:right="-81"/>
        <w:jc w:val="center"/>
        <w:rPr>
          <w:sz w:val="24"/>
          <w:szCs w:val="24"/>
        </w:rPr>
      </w:pPr>
      <w:r w:rsidRPr="00705D78">
        <w:rPr>
          <w:sz w:val="24"/>
          <w:szCs w:val="24"/>
        </w:rPr>
        <w:t>д. Шихово</w:t>
      </w:r>
    </w:p>
    <w:p w:rsidR="00705D78" w:rsidRPr="00705D78" w:rsidRDefault="00705D78" w:rsidP="00705D78">
      <w:pPr>
        <w:jc w:val="center"/>
        <w:rPr>
          <w:b/>
          <w:sz w:val="24"/>
          <w:szCs w:val="24"/>
        </w:rPr>
      </w:pPr>
    </w:p>
    <w:p w:rsidR="00705D78" w:rsidRPr="00705D78" w:rsidRDefault="00705D78" w:rsidP="00705D78">
      <w:pPr>
        <w:jc w:val="center"/>
        <w:rPr>
          <w:b/>
          <w:sz w:val="24"/>
          <w:szCs w:val="24"/>
        </w:rPr>
      </w:pPr>
    </w:p>
    <w:p w:rsidR="00705D78" w:rsidRPr="00705D78" w:rsidRDefault="00705D78" w:rsidP="00705D78">
      <w:pPr>
        <w:jc w:val="center"/>
        <w:rPr>
          <w:b/>
          <w:sz w:val="24"/>
          <w:szCs w:val="24"/>
        </w:rPr>
      </w:pPr>
      <w:r w:rsidRPr="00705D78">
        <w:rPr>
          <w:b/>
          <w:sz w:val="24"/>
          <w:szCs w:val="24"/>
        </w:rPr>
        <w:t xml:space="preserve">О внесении изменений в Правила землепользования и застройки территории </w:t>
      </w:r>
      <w:proofErr w:type="spellStart"/>
      <w:r w:rsidRPr="00705D78">
        <w:rPr>
          <w:b/>
          <w:sz w:val="24"/>
          <w:szCs w:val="24"/>
        </w:rPr>
        <w:t>Шиховского</w:t>
      </w:r>
      <w:proofErr w:type="spellEnd"/>
      <w:r w:rsidRPr="00705D78">
        <w:rPr>
          <w:b/>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705D78">
        <w:rPr>
          <w:b/>
          <w:sz w:val="24"/>
          <w:szCs w:val="24"/>
        </w:rPr>
        <w:t>Шиховского</w:t>
      </w:r>
      <w:proofErr w:type="spellEnd"/>
      <w:r w:rsidRPr="00705D78">
        <w:rPr>
          <w:b/>
          <w:sz w:val="24"/>
          <w:szCs w:val="24"/>
        </w:rPr>
        <w:t xml:space="preserve"> сельского поселения                от 04.06.2021 № 208</w:t>
      </w:r>
    </w:p>
    <w:p w:rsidR="00705D78" w:rsidRPr="00705D78" w:rsidRDefault="00705D78" w:rsidP="00705D78">
      <w:pPr>
        <w:jc w:val="center"/>
        <w:rPr>
          <w:b/>
          <w:sz w:val="24"/>
          <w:szCs w:val="24"/>
        </w:rPr>
      </w:pPr>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r>
      <w:proofErr w:type="gramStart"/>
      <w:r w:rsidRPr="00705D78">
        <w:rPr>
          <w:rFonts w:ascii="Times New Roman" w:hAnsi="Times New Roman"/>
          <w:sz w:val="24"/>
          <w:szCs w:val="24"/>
        </w:rPr>
        <w:t xml:space="preserve">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w:t>
      </w:r>
      <w:proofErr w:type="spellStart"/>
      <w:r w:rsidRPr="00705D78">
        <w:rPr>
          <w:rFonts w:ascii="Times New Roman" w:hAnsi="Times New Roman"/>
          <w:sz w:val="24"/>
          <w:szCs w:val="24"/>
        </w:rPr>
        <w:t>Шиховское</w:t>
      </w:r>
      <w:proofErr w:type="spellEnd"/>
      <w:r w:rsidRPr="00705D78">
        <w:rPr>
          <w:rFonts w:ascii="Times New Roman" w:hAnsi="Times New Roman"/>
          <w:sz w:val="24"/>
          <w:szCs w:val="24"/>
        </w:rPr>
        <w:t xml:space="preserve"> сельское поселение Слободского района Кировской области, принятым решением </w:t>
      </w:r>
      <w:proofErr w:type="spellStart"/>
      <w:r w:rsidRPr="00705D78">
        <w:rPr>
          <w:rFonts w:ascii="Times New Roman" w:hAnsi="Times New Roman"/>
          <w:sz w:val="24"/>
          <w:szCs w:val="24"/>
        </w:rPr>
        <w:t>Шиховской</w:t>
      </w:r>
      <w:proofErr w:type="spellEnd"/>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 xml:space="preserve">сельской Думы от 07.12.2005 № 3/18, главой 5 Правил землепользования и застройки территории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Слободского района Кировской области, утвержденных постановлением администрации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от 04.06.2021 № 208</w:t>
      </w:r>
      <w:r w:rsidRPr="00705D78">
        <w:rPr>
          <w:rFonts w:ascii="Times New Roman" w:hAnsi="Times New Roman"/>
          <w:bCs/>
          <w:sz w:val="24"/>
          <w:szCs w:val="24"/>
          <w:lang w:eastAsia="ar-SA"/>
        </w:rPr>
        <w:t xml:space="preserve">, </w:t>
      </w:r>
      <w:bookmarkStart w:id="1" w:name="_Hlk185496400"/>
      <w:r w:rsidRPr="00705D78">
        <w:rPr>
          <w:rFonts w:ascii="Times New Roman" w:hAnsi="Times New Roman"/>
          <w:bCs/>
          <w:sz w:val="24"/>
          <w:szCs w:val="24"/>
          <w:lang w:eastAsia="ar-SA"/>
        </w:rPr>
        <w:t>заключением межмуниципальной комиссии по Правилам землепользования и застройки Слободского района</w:t>
      </w:r>
      <w:r w:rsidRPr="00705D78">
        <w:rPr>
          <w:rFonts w:ascii="Times New Roman" w:hAnsi="Times New Roman"/>
          <w:bCs/>
          <w:color w:val="FF0000"/>
          <w:sz w:val="24"/>
          <w:szCs w:val="24"/>
          <w:lang w:eastAsia="ar-SA"/>
        </w:rPr>
        <w:t xml:space="preserve"> </w:t>
      </w:r>
      <w:r w:rsidRPr="00705D78">
        <w:rPr>
          <w:rFonts w:ascii="Times New Roman" w:hAnsi="Times New Roman"/>
          <w:bCs/>
          <w:sz w:val="24"/>
          <w:szCs w:val="24"/>
          <w:lang w:eastAsia="ar-SA"/>
        </w:rPr>
        <w:t>(протокол №7                                от 19.11.2024)</w:t>
      </w:r>
      <w:bookmarkEnd w:id="1"/>
      <w:r w:rsidRPr="00705D78">
        <w:rPr>
          <w:rFonts w:ascii="Times New Roman" w:hAnsi="Times New Roman"/>
          <w:bCs/>
          <w:sz w:val="24"/>
          <w:szCs w:val="24"/>
          <w:lang w:eastAsia="ar-SA"/>
        </w:rPr>
        <w:t xml:space="preserve">, </w:t>
      </w:r>
      <w:r w:rsidRPr="00705D78">
        <w:rPr>
          <w:rFonts w:ascii="Times New Roman" w:hAnsi="Times New Roman"/>
          <w:sz w:val="24"/>
          <w:szCs w:val="24"/>
        </w:rPr>
        <w:t xml:space="preserve">заключением о результатах публичных слушаний от 21.01.2025, администрация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Слободского района ПОСТАНОВЛЯЕТ:</w:t>
      </w:r>
      <w:proofErr w:type="gramEnd"/>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 xml:space="preserve">1. Внести в Правила землепользования и застройки территории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от 04.06.2021 № 208, следующие изменения и дополнения:</w:t>
      </w:r>
    </w:p>
    <w:p w:rsidR="00705D78" w:rsidRPr="00705D78" w:rsidRDefault="00705D78" w:rsidP="00705D78">
      <w:pPr>
        <w:pStyle w:val="a9"/>
        <w:spacing w:after="120" w:line="276" w:lineRule="auto"/>
        <w:ind w:firstLine="708"/>
        <w:jc w:val="both"/>
        <w:rPr>
          <w:rFonts w:ascii="Times New Roman" w:hAnsi="Times New Roman"/>
          <w:b/>
          <w:sz w:val="24"/>
          <w:szCs w:val="24"/>
        </w:rPr>
      </w:pPr>
      <w:r w:rsidRPr="00705D78">
        <w:rPr>
          <w:rFonts w:ascii="Times New Roman" w:hAnsi="Times New Roman"/>
          <w:b/>
          <w:sz w:val="24"/>
          <w:szCs w:val="24"/>
        </w:rPr>
        <w:t xml:space="preserve">1.1. В текстовой части Правил землепользования и застройки территории </w:t>
      </w:r>
      <w:proofErr w:type="spellStart"/>
      <w:r w:rsidRPr="00705D78">
        <w:rPr>
          <w:rFonts w:ascii="Times New Roman" w:hAnsi="Times New Roman"/>
          <w:b/>
          <w:sz w:val="24"/>
          <w:szCs w:val="24"/>
        </w:rPr>
        <w:t>Шиховского</w:t>
      </w:r>
      <w:proofErr w:type="spellEnd"/>
      <w:r w:rsidRPr="00705D78">
        <w:rPr>
          <w:rFonts w:ascii="Times New Roman" w:hAnsi="Times New Roman"/>
          <w:b/>
          <w:sz w:val="24"/>
          <w:szCs w:val="24"/>
        </w:rPr>
        <w:t xml:space="preserve"> сельского поселения Слободского района Кировской области (далее – Правила землепользования и застройки):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 В разделе «Общие положения», Части 1 «Порядок применения Правил землепользования и застройки и внесения в них изменений», Части 3 «Градостроительные регламенты» слова «городское поселение» в соответствующих склонениях по тексту заменить словами «сельское поселение» в соответствующих склонениях.</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 Подпункт 1.2.2 пункта 1.2 подраздела 1 раздела «Общие положения» Правил землепользования и застройки дополнить абзацем седьмым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 Подпункт 1.2.2 пункта 1.2 подраздела 1 раздела «Общие положения» Правил землепользования и застройки дополнить абзацем восьмым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1.1.4. Подпункт 1.2.3 пункта 1.2 подраздела 1 раздела «Общие положения» Правил землепользования и застройки дополнить абзацем пятым следующего содержания: </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«4) требования к архитектурно-градостроительному облику объектов капитального строительства;».</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1.1.5. Подпункт 1.2.3 пункта 1.2 подраздела 1 раздела «Общие положения» Правил землепользования и застройки дополнить абзацем шестым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 В подразделе 2 раздела «Общие положения» Правил землепользования и застройки: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1.1.6.1. Пункт 1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 </w:t>
      </w:r>
      <w:r w:rsidRPr="00705D78">
        <w:rPr>
          <w:rFonts w:ascii="Times New Roman" w:hAnsi="Times New Roman"/>
          <w:b/>
          <w:sz w:val="24"/>
          <w:szCs w:val="24"/>
        </w:rPr>
        <w:t>градостроительная деятельность</w:t>
      </w:r>
      <w:r w:rsidRPr="00705D78">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roofErr w:type="gramStart"/>
      <w:r w:rsidRPr="00705D78">
        <w:rPr>
          <w:rFonts w:ascii="Times New Roman" w:hAnsi="Times New Roman"/>
          <w:sz w:val="24"/>
          <w:szCs w:val="24"/>
        </w:rPr>
        <w:t>;»</w:t>
      </w:r>
      <w:proofErr w:type="gramEnd"/>
      <w:r w:rsidRPr="00705D78">
        <w:rPr>
          <w:rFonts w:ascii="Times New Roman" w:hAnsi="Times New Roman"/>
          <w:sz w:val="24"/>
          <w:szCs w:val="24"/>
        </w:rPr>
        <w:t>.</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1.1.6.2. Пункт 2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«2) </w:t>
      </w:r>
      <w:r w:rsidRPr="00705D78">
        <w:rPr>
          <w:rFonts w:ascii="Times New Roman" w:hAnsi="Times New Roman"/>
          <w:b/>
          <w:sz w:val="24"/>
          <w:szCs w:val="24"/>
        </w:rPr>
        <w:t>территориальное планирование</w:t>
      </w:r>
      <w:r w:rsidRPr="00705D78">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1.1.6.3. Пункт 6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proofErr w:type="gramStart"/>
      <w:r w:rsidRPr="00705D78">
        <w:rPr>
          <w:rFonts w:ascii="Times New Roman" w:hAnsi="Times New Roman"/>
          <w:sz w:val="24"/>
          <w:szCs w:val="24"/>
        </w:rPr>
        <w:lastRenderedPageBreak/>
        <w:t xml:space="preserve">«6) </w:t>
      </w:r>
      <w:r w:rsidRPr="00705D78">
        <w:rPr>
          <w:rFonts w:ascii="Times New Roman" w:hAnsi="Times New Roman"/>
          <w:b/>
          <w:sz w:val="24"/>
          <w:szCs w:val="24"/>
        </w:rPr>
        <w:t>градостроительный регламент</w:t>
      </w:r>
      <w:r w:rsidRPr="00705D7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705D78">
        <w:rPr>
          <w:rFonts w:ascii="Times New Roman" w:hAnsi="Times New Roman"/>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Start"/>
      <w:r w:rsidRPr="00705D78">
        <w:rPr>
          <w:rFonts w:ascii="Times New Roman" w:hAnsi="Times New Roman"/>
          <w:sz w:val="24"/>
          <w:szCs w:val="24"/>
        </w:rPr>
        <w:t>;»</w:t>
      </w:r>
      <w:proofErr w:type="gramEnd"/>
      <w:r w:rsidRPr="00705D78">
        <w:rPr>
          <w:rFonts w:ascii="Times New Roman" w:hAnsi="Times New Roman"/>
          <w:sz w:val="24"/>
          <w:szCs w:val="24"/>
        </w:rPr>
        <w:t>.</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1.1.6.4. Пункт 7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«7) </w:t>
      </w:r>
      <w:r w:rsidRPr="00705D78">
        <w:rPr>
          <w:rFonts w:ascii="Times New Roman" w:hAnsi="Times New Roman"/>
          <w:b/>
          <w:sz w:val="24"/>
          <w:szCs w:val="24"/>
        </w:rPr>
        <w:t>красные линии</w:t>
      </w:r>
      <w:r w:rsidRPr="00705D78">
        <w:rPr>
          <w:rFonts w:ascii="Times New Roman" w:hAnsi="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1.1.6.5. Пункт 10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«10) </w:t>
      </w:r>
      <w:r w:rsidRPr="00705D78">
        <w:rPr>
          <w:rFonts w:ascii="Times New Roman" w:hAnsi="Times New Roman"/>
          <w:b/>
          <w:sz w:val="24"/>
          <w:szCs w:val="24"/>
        </w:rPr>
        <w:t>территории общего пользования</w:t>
      </w:r>
      <w:r w:rsidRPr="00705D78">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705D78">
        <w:rPr>
          <w:rFonts w:ascii="Times New Roman" w:hAnsi="Times New Roman"/>
          <w:sz w:val="24"/>
          <w:szCs w:val="24"/>
        </w:rPr>
        <w:t>;»</w:t>
      </w:r>
      <w:proofErr w:type="gramEnd"/>
      <w:r w:rsidRPr="00705D78">
        <w:rPr>
          <w:rFonts w:ascii="Times New Roman" w:hAnsi="Times New Roman"/>
          <w:sz w:val="24"/>
          <w:szCs w:val="24"/>
        </w:rPr>
        <w:t>.</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1.1.6.6. Пункт 16 признать утратившим силу.</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1.1.6.7. Пункт 18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proofErr w:type="gramStart"/>
      <w:r w:rsidRPr="00705D78">
        <w:rPr>
          <w:rFonts w:ascii="Times New Roman" w:hAnsi="Times New Roman"/>
          <w:sz w:val="24"/>
          <w:szCs w:val="24"/>
        </w:rPr>
        <w:t xml:space="preserve">«18) </w:t>
      </w:r>
      <w:r w:rsidRPr="00705D78">
        <w:rPr>
          <w:rFonts w:ascii="Times New Roman" w:hAnsi="Times New Roman"/>
          <w:b/>
          <w:sz w:val="24"/>
          <w:szCs w:val="24"/>
        </w:rPr>
        <w:t>объект капитального строительства</w:t>
      </w:r>
      <w:r w:rsidRPr="00705D78">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1.1.6.8. Пункт 19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proofErr w:type="gramStart"/>
      <w:r w:rsidRPr="00705D78">
        <w:rPr>
          <w:rFonts w:ascii="Times New Roman" w:hAnsi="Times New Roman"/>
          <w:sz w:val="24"/>
          <w:szCs w:val="24"/>
        </w:rPr>
        <w:t xml:space="preserve">«19) </w:t>
      </w:r>
      <w:r w:rsidRPr="00705D78">
        <w:rPr>
          <w:rFonts w:ascii="Times New Roman" w:hAnsi="Times New Roman"/>
          <w:b/>
          <w:sz w:val="24"/>
          <w:szCs w:val="24"/>
        </w:rPr>
        <w:t>объект индивидуального жилищного строительства</w:t>
      </w:r>
      <w:r w:rsidRPr="00705D78">
        <w:rPr>
          <w:rFonts w:ascii="Times New Roman"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1.1.6.9. Пункт 31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«31) </w:t>
      </w:r>
      <w:r w:rsidRPr="00705D78">
        <w:rPr>
          <w:rFonts w:ascii="Times New Roman" w:hAnsi="Times New Roman"/>
          <w:b/>
          <w:sz w:val="24"/>
          <w:szCs w:val="24"/>
        </w:rPr>
        <w:t xml:space="preserve">строительство </w:t>
      </w:r>
      <w:r w:rsidRPr="00705D78">
        <w:rPr>
          <w:rFonts w:ascii="Times New Roman" w:hAnsi="Times New Roman"/>
          <w:sz w:val="24"/>
          <w:szCs w:val="24"/>
        </w:rPr>
        <w:t>- создание зданий, строений, сооружений (в том числе на месте сносимых объектов капитального строительства);».</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1.1.7. Подраздел 1.2 «Территориальные зоны и зоны с особыми условиями использования территорий» Правил землепользования и застройки после слов «только к одной из зон в соответствии с </w:t>
      </w:r>
      <w:proofErr w:type="spellStart"/>
      <w:r w:rsidRPr="00705D78">
        <w:rPr>
          <w:rFonts w:ascii="Times New Roman" w:hAnsi="Times New Roman"/>
          <w:sz w:val="24"/>
          <w:szCs w:val="24"/>
        </w:rPr>
        <w:t>ГрК</w:t>
      </w:r>
      <w:proofErr w:type="spellEnd"/>
      <w:r w:rsidRPr="00705D78">
        <w:rPr>
          <w:rFonts w:ascii="Times New Roman" w:hAnsi="Times New Roman"/>
          <w:sz w:val="24"/>
          <w:szCs w:val="24"/>
        </w:rPr>
        <w:t xml:space="preserve"> РФ» дополнить словами «, за исключением земельного </w:t>
      </w:r>
      <w:r w:rsidRPr="00705D78">
        <w:rPr>
          <w:rFonts w:ascii="Times New Roman" w:hAnsi="Times New Roman"/>
          <w:sz w:val="24"/>
          <w:szCs w:val="24"/>
        </w:rPr>
        <w:lastRenderedPageBreak/>
        <w:t>участка, границы которого в установленных Земельным кодексом РФ и другими федеральными законами случаях могут пересекать границы территориальных зон».</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1.1.8. В абзаце семнадцатом подраздела 1.2 «Территориальные зоны и зоны с особыми условиями использования территорий» Правил землепользования и застройки слова «могут быть» исключить.</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1.1.9. Абзац двадцать пятый подраздела 1.2 «Территориальные зоны и зоны с особыми условиями использования территорий»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1.1.10. В подпункте 2 пункта 5 подраздела 1.3 «Градостроительные регламенты и их применение» слово «вновь» исключить.</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1.1.11. В пункте 11 подраздела 1.3 «Градостроительные регламенты и их применение» слова </w:t>
      </w:r>
      <w:proofErr w:type="gramStart"/>
      <w:r w:rsidRPr="00705D78">
        <w:rPr>
          <w:rFonts w:ascii="Times New Roman" w:hAnsi="Times New Roman"/>
          <w:sz w:val="24"/>
          <w:szCs w:val="24"/>
        </w:rPr>
        <w:t>«-</w:t>
      </w:r>
      <w:proofErr w:type="gramEnd"/>
      <w:r w:rsidRPr="00705D78">
        <w:rPr>
          <w:rFonts w:ascii="Times New Roman" w:hAnsi="Times New Roman"/>
          <w:sz w:val="24"/>
          <w:szCs w:val="24"/>
        </w:rPr>
        <w:t>иные показатели» исключить.</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1.1.12. Подраздел 2.1 «Общий порядок изменения видов разрешенного использования земельных участков и объектов капитального строительства» главы 2 части 1 Правил землепользования и застройки дополнить пунктом 10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1.1.13. Пункт 3 подраздела 2.2 «Порядок предоставления разрешения на условно разрешенный вид использования земельного участка или объекта капитального строительства» дополнить предложением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1.1.14. Пункт 4 подраздела 2.2 «Порядок предоставления разрешения на условно разрешенный вид использования земельного участка или объекта капитального строительства»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lastRenderedPageBreak/>
        <w:t>1.1.15. Пункт 8 подраздела 2.2 «Порядок предоставления разрешения на условно разрешенный вид использования земельного участка или объекта капитального строительства» признать утратившим силу.</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1.1.16. В пунктах 5-7, 11 подраздела 2.2 «Порядок предоставления разрешения на условно разрешенный вид использования земельного участка или объекта капитального строительства» слова «по вопросу о предоставлении» заменить словами «по проекту решения о предоставлении».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1.1.17. Подраздел 2.2 «Порядок предоставления разрешения на условно разрешенный вид использования земельного участка или объекта капитального строительства» дополнить пунктом 16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«16. </w:t>
      </w:r>
      <w:proofErr w:type="gramStart"/>
      <w:r w:rsidRPr="00705D78">
        <w:rPr>
          <w:rFonts w:ascii="Times New Roman" w:hAnsi="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705D78">
        <w:rPr>
          <w:rFonts w:ascii="Times New Roman" w:hAnsi="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1.1.18. Пункт 1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абзацем четвертым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1.1.19. Пункт 4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«4. </w:t>
      </w:r>
      <w:proofErr w:type="gramStart"/>
      <w:r w:rsidRPr="00705D78">
        <w:rPr>
          <w:rFonts w:ascii="Times New Roman" w:hAnsi="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w:t>
      </w:r>
      <w:r w:rsidRPr="00705D78">
        <w:rPr>
          <w:rFonts w:ascii="Times New Roman" w:hAnsi="Times New Roman"/>
          <w:sz w:val="24"/>
          <w:szCs w:val="24"/>
        </w:rPr>
        <w:lastRenderedPageBreak/>
        <w:t>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05D78">
        <w:rPr>
          <w:rFonts w:ascii="Times New Roman" w:hAnsi="Times New Roman"/>
          <w:sz w:val="24"/>
          <w:szCs w:val="24"/>
        </w:rPr>
        <w:t xml:space="preserve"> в части 1.1 статьи 40 Градостроительного кодекса РФ</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1.1.20. Пункт 5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1.1.21. Пункт 6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«6. </w:t>
      </w:r>
      <w:proofErr w:type="gramStart"/>
      <w:r w:rsidRPr="00705D78">
        <w:rPr>
          <w:rFonts w:ascii="Times New Roman" w:hAnsi="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705D78">
        <w:rPr>
          <w:rFonts w:ascii="Times New Roman" w:hAnsi="Times New Roman"/>
          <w:sz w:val="24"/>
          <w:szCs w:val="24"/>
        </w:rPr>
        <w:t xml:space="preserve"> направляет указанные рекомендации главе местной администрации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1.1.22. Подраздел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пунктом 6.1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705D78">
        <w:rPr>
          <w:rFonts w:ascii="Times New Roman" w:hAnsi="Times New Roman"/>
          <w:sz w:val="24"/>
          <w:szCs w:val="24"/>
        </w:rPr>
        <w:t>до</w:t>
      </w:r>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ее</w:t>
      </w:r>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705D78">
        <w:rPr>
          <w:rFonts w:ascii="Times New Roman" w:hAnsi="Times New Roman"/>
          <w:sz w:val="24"/>
          <w:szCs w:val="24"/>
        </w:rPr>
        <w:t xml:space="preserve"> усматривается либо вступило в законную силу решение суда об отказе в удовлетворении исковых требований </w:t>
      </w:r>
      <w:r w:rsidRPr="00705D78">
        <w:rPr>
          <w:rFonts w:ascii="Times New Roman" w:hAnsi="Times New Roman"/>
          <w:sz w:val="24"/>
          <w:szCs w:val="24"/>
        </w:rPr>
        <w:lastRenderedPageBreak/>
        <w:t>о сносе самовольной постройки или ее приведении в соответствие с установленными требованиями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1.1.23. В пункте 1 главы 3 «Подготовка документации по планировке территории органами местного самоуправления» части 1 Правил землепользования и застройки исключить ссылку на статью 44 </w:t>
      </w:r>
      <w:proofErr w:type="spellStart"/>
      <w:r w:rsidRPr="00705D78">
        <w:rPr>
          <w:rFonts w:ascii="Times New Roman" w:hAnsi="Times New Roman"/>
          <w:sz w:val="24"/>
          <w:szCs w:val="24"/>
        </w:rPr>
        <w:t>ГрК</w:t>
      </w:r>
      <w:proofErr w:type="spellEnd"/>
      <w:r w:rsidRPr="00705D78">
        <w:rPr>
          <w:rFonts w:ascii="Times New Roman" w:hAnsi="Times New Roman"/>
          <w:sz w:val="24"/>
          <w:szCs w:val="24"/>
        </w:rPr>
        <w:t xml:space="preserve"> РФ.</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1.1.24. Пункт 4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«4.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решения о подготовке документации по планировке территории не требуется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1.1.25. Пункт 12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«12. </w:t>
      </w:r>
      <w:proofErr w:type="gramStart"/>
      <w:r w:rsidRPr="00705D78">
        <w:rPr>
          <w:rFonts w:ascii="Times New Roman" w:hAnsi="Times New Roman"/>
          <w:sz w:val="24"/>
          <w:szCs w:val="24"/>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705D78">
        <w:rPr>
          <w:rFonts w:ascii="Times New Roman" w:hAnsi="Times New Roman"/>
          <w:sz w:val="24"/>
          <w:szCs w:val="24"/>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 Решение публикуется в средствах массовой информации (печатное издание) поселения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1.1.26. Подпункт 1.1 пункта 1 главы 5 «Внесение изменений в правила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 Основаниями для рассмотрения главой администрации муниципального образования </w:t>
      </w:r>
      <w:proofErr w:type="spellStart"/>
      <w:r w:rsidRPr="00705D78">
        <w:rPr>
          <w:rFonts w:ascii="Times New Roman" w:hAnsi="Times New Roman"/>
          <w:sz w:val="24"/>
          <w:szCs w:val="24"/>
        </w:rPr>
        <w:t>Шиховское</w:t>
      </w:r>
      <w:proofErr w:type="spellEnd"/>
      <w:r w:rsidRPr="00705D78">
        <w:rPr>
          <w:rFonts w:ascii="Times New Roman" w:hAnsi="Times New Roman"/>
          <w:sz w:val="24"/>
          <w:szCs w:val="24"/>
        </w:rPr>
        <w:t xml:space="preserve"> сельское поселение вопроса о внесении изменений в настоящие Правила являются: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705D78">
        <w:rPr>
          <w:rFonts w:ascii="Times New Roman" w:hAnsi="Times New Roman"/>
          <w:sz w:val="24"/>
          <w:szCs w:val="24"/>
        </w:rPr>
        <w:lastRenderedPageBreak/>
        <w:t xml:space="preserve">нарушений ограничений использования объектов недвижимости, установленных на </w:t>
      </w:r>
      <w:proofErr w:type="spellStart"/>
      <w:r w:rsidRPr="00705D78">
        <w:rPr>
          <w:rFonts w:ascii="Times New Roman" w:hAnsi="Times New Roman"/>
          <w:sz w:val="24"/>
          <w:szCs w:val="24"/>
        </w:rPr>
        <w:t>приаэродромной</w:t>
      </w:r>
      <w:proofErr w:type="spellEnd"/>
      <w:r w:rsidRPr="00705D78">
        <w:rPr>
          <w:rFonts w:ascii="Times New Roman" w:hAnsi="Times New Roman"/>
          <w:sz w:val="24"/>
          <w:szCs w:val="24"/>
        </w:rPr>
        <w:t xml:space="preserve"> территории, которые допущены в правилах землепользования и застройки поселения;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3) поступление предложений об изменении границ территориальных зон, изменении градостроительных регламентов;</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05D78" w:rsidRPr="00705D78" w:rsidRDefault="00705D78" w:rsidP="00705D78">
      <w:pPr>
        <w:pStyle w:val="a9"/>
        <w:spacing w:after="120" w:line="276" w:lineRule="auto"/>
        <w:ind w:firstLine="708"/>
        <w:jc w:val="both"/>
        <w:rPr>
          <w:rFonts w:ascii="Times New Roman" w:hAnsi="Times New Roman"/>
          <w:sz w:val="24"/>
          <w:szCs w:val="24"/>
        </w:rPr>
      </w:pPr>
      <w:proofErr w:type="gramStart"/>
      <w:r w:rsidRPr="00705D78">
        <w:rPr>
          <w:rFonts w:ascii="Times New Roman" w:hAnsi="Times New Roman"/>
          <w:sz w:val="24"/>
          <w:szCs w:val="24"/>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705D78">
        <w:rPr>
          <w:rFonts w:ascii="Times New Roman" w:hAnsi="Times New Roman"/>
          <w:sz w:val="24"/>
          <w:szCs w:val="24"/>
        </w:rPr>
        <w:t xml:space="preserve"> пунктов;</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8) принятие решения о комплексном развитии территории;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9) обнаружение мест захоронений погибших при защите Отечества, расположенных в границах муниципальных образований;</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1.2.27. В подпункте 1.2 пункта 1 главы 5 «Внесение изменений в правила землепользования и застройки»: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1.2.27.1. Абзац четвертый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lastRenderedPageBreak/>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roofErr w:type="gramStart"/>
      <w:r w:rsidRPr="00705D78">
        <w:rPr>
          <w:rFonts w:ascii="Times New Roman" w:hAnsi="Times New Roman"/>
          <w:sz w:val="24"/>
          <w:szCs w:val="24"/>
        </w:rPr>
        <w:t>;»</w:t>
      </w:r>
      <w:proofErr w:type="gramEnd"/>
      <w:r w:rsidRPr="00705D78">
        <w:rPr>
          <w:rFonts w:ascii="Times New Roman" w:hAnsi="Times New Roman"/>
          <w:sz w:val="24"/>
          <w:szCs w:val="24"/>
        </w:rPr>
        <w:t>.</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1.2.27.2. Абзац пятый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«4) органами местного самоуправления муниципального образования </w:t>
      </w:r>
      <w:proofErr w:type="spellStart"/>
      <w:r w:rsidRPr="00705D78">
        <w:rPr>
          <w:rFonts w:ascii="Times New Roman" w:hAnsi="Times New Roman"/>
          <w:sz w:val="24"/>
          <w:szCs w:val="24"/>
        </w:rPr>
        <w:t>Шиховское</w:t>
      </w:r>
      <w:proofErr w:type="spellEnd"/>
      <w:r w:rsidRPr="00705D78">
        <w:rPr>
          <w:rFonts w:ascii="Times New Roman" w:hAnsi="Times New Roman"/>
          <w:sz w:val="24"/>
          <w:szCs w:val="24"/>
        </w:rPr>
        <w:t xml:space="preserve">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sidRPr="00705D78">
        <w:rPr>
          <w:rFonts w:ascii="Times New Roman" w:hAnsi="Times New Roman"/>
          <w:sz w:val="24"/>
          <w:szCs w:val="24"/>
        </w:rPr>
        <w:t>Шиховское</w:t>
      </w:r>
      <w:proofErr w:type="spellEnd"/>
      <w:r w:rsidRPr="00705D78">
        <w:rPr>
          <w:rFonts w:ascii="Times New Roman" w:hAnsi="Times New Roman"/>
          <w:sz w:val="24"/>
          <w:szCs w:val="24"/>
        </w:rPr>
        <w:t xml:space="preserve"> сельское поселение;».</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1.2.28. Подпункт 1.2 пункта 1 главы 5 «Внесение изменений в правила землепользования и застройки» дополнить абзацем седьмым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«6)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roofErr w:type="gramStart"/>
      <w:r w:rsidRPr="00705D78">
        <w:rPr>
          <w:rFonts w:ascii="Times New Roman" w:hAnsi="Times New Roman"/>
          <w:sz w:val="24"/>
          <w:szCs w:val="24"/>
        </w:rPr>
        <w:t>;»</w:t>
      </w:r>
      <w:proofErr w:type="gramEnd"/>
      <w:r w:rsidRPr="00705D78">
        <w:rPr>
          <w:rFonts w:ascii="Times New Roman" w:hAnsi="Times New Roman"/>
          <w:sz w:val="24"/>
          <w:szCs w:val="24"/>
        </w:rPr>
        <w:t>.</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1.2.29. Подпункт 1.2 пункта 1 главы 5 «Внесение изменений в правила землепользования и застройки» дополнить абзацем восьмым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«7)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1.2.30. Подпункт 1.2 пункта 1 главы 5 «Внесение изменений в правила землепользования и застройки» дополнить абзацем девятым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proofErr w:type="gramStart"/>
      <w:r w:rsidRPr="00705D78">
        <w:rPr>
          <w:rFonts w:ascii="Times New Roman" w:hAnsi="Times New Roman"/>
          <w:sz w:val="24"/>
          <w:szCs w:val="24"/>
        </w:rPr>
        <w:t>«8)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1.2.31. Пункт 1.11 главы 5 «Внесение изменений в правила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1.1.32. Пункт 1.12 главы 5 «Внесение изменений в правила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«1.12. </w:t>
      </w:r>
      <w:proofErr w:type="gramStart"/>
      <w:r w:rsidRPr="00705D78">
        <w:rPr>
          <w:rFonts w:ascii="Times New Roman" w:hAnsi="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w:t>
      </w:r>
      <w:r w:rsidRPr="00705D78">
        <w:rPr>
          <w:rFonts w:ascii="Times New Roman" w:hAnsi="Times New Roman"/>
          <w:sz w:val="24"/>
          <w:szCs w:val="24"/>
        </w:rPr>
        <w:lastRenderedPageBreak/>
        <w:t>для</w:t>
      </w:r>
      <w:proofErr w:type="gramEnd"/>
      <w:r w:rsidRPr="00705D78">
        <w:rPr>
          <w:rFonts w:ascii="Times New Roman" w:hAnsi="Times New Roman"/>
          <w:sz w:val="24"/>
          <w:szCs w:val="24"/>
        </w:rPr>
        <w:t xml:space="preserve"> которой установлен такой градостроительный регламент, в границах территории, подлежащей комплексному развитию</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1.1.33. Абзац второй пункта 1.13 главы 5 «Внесение изменений в правила землепользования и застройки» исключить.</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1.1.34. Пункт 1.14 главы 5 «Внесение изменений в правила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«1.14. </w:t>
      </w:r>
      <w:proofErr w:type="gramStart"/>
      <w:r w:rsidRPr="00705D78">
        <w:rPr>
          <w:rFonts w:ascii="Times New Roman" w:hAnsi="Times New Roman"/>
          <w:sz w:val="24"/>
          <w:szCs w:val="24"/>
        </w:rPr>
        <w:t>Внесение изменений в утвержденные местной администрацией муниципального образования правила землепользования и застройки осуществляется местной администрацией муниципального образования Кировской области в соответствии с Градостроительным кодексом Российской Федерации.».</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1.1.35. Пункт 1.18 главы 5 «Внесение изменений в правила землепользования и застройки» изложить в новой редакции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«1.18. </w:t>
      </w:r>
      <w:proofErr w:type="gramStart"/>
      <w:r w:rsidRPr="00705D78">
        <w:rPr>
          <w:rFonts w:ascii="Times New Roman" w:hAnsi="Times New Roman"/>
          <w:sz w:val="24"/>
          <w:szCs w:val="24"/>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w:t>
      </w:r>
      <w:proofErr w:type="gramEnd"/>
      <w:r w:rsidRPr="00705D78">
        <w:rPr>
          <w:rFonts w:ascii="Times New Roman" w:hAnsi="Times New Roman"/>
          <w:sz w:val="24"/>
          <w:szCs w:val="24"/>
        </w:rPr>
        <w:t xml:space="preserve"> требуются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1.1.36. Главу 5 «Внесение изменений в правила землепользования и застройки» дополнить пунктом 1.19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1.1.37. Главу 5 «Внесение изменений в правила землепользования и застройки» дополнить пунктом 1.20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«1.20. </w:t>
      </w:r>
      <w:proofErr w:type="gramStart"/>
      <w:r w:rsidRPr="00705D78">
        <w:rPr>
          <w:rFonts w:ascii="Times New Roman" w:hAnsi="Times New Roman"/>
          <w:sz w:val="24"/>
          <w:szCs w:val="24"/>
        </w:rPr>
        <w:t xml:space="preserve">Уточнение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w:t>
      </w:r>
      <w:r w:rsidRPr="00705D78">
        <w:rPr>
          <w:rFonts w:ascii="Times New Roman" w:hAnsi="Times New Roman"/>
          <w:sz w:val="24"/>
          <w:szCs w:val="24"/>
        </w:rPr>
        <w:lastRenderedPageBreak/>
        <w:t>таких зон, территорий, осуществляется с учетом требований, установленных частями</w:t>
      </w:r>
      <w:proofErr w:type="gramEnd"/>
      <w:r w:rsidRPr="00705D78">
        <w:rPr>
          <w:rFonts w:ascii="Times New Roman" w:hAnsi="Times New Roman"/>
          <w:sz w:val="24"/>
          <w:szCs w:val="24"/>
        </w:rPr>
        <w:t xml:space="preserve"> 8 – 10 статьи 33 Градостроительного кодекса Российской Федерации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1.1.38. Главу 5 «Внесение изменений в правила землепользования и застройки» дополнить пунктом 1.21 следующего содержания:</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 xml:space="preserve">«1.21. </w:t>
      </w:r>
      <w:proofErr w:type="gramStart"/>
      <w:r w:rsidRPr="00705D78">
        <w:rPr>
          <w:rFonts w:ascii="Times New Roman" w:hAnsi="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705D78">
        <w:rPr>
          <w:rFonts w:ascii="Times New Roman" w:hAnsi="Times New Roman"/>
          <w:sz w:val="24"/>
          <w:szCs w:val="24"/>
        </w:rPr>
        <w:t xml:space="preserve"> </w:t>
      </w:r>
      <w:proofErr w:type="gramStart"/>
      <w:r w:rsidRPr="00705D78">
        <w:rPr>
          <w:rFonts w:ascii="Times New Roman" w:hAnsi="Times New Roman"/>
          <w:sz w:val="24"/>
          <w:szCs w:val="24"/>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705D78">
        <w:rPr>
          <w:rFonts w:ascii="Times New Roman" w:hAnsi="Times New Roman"/>
          <w:sz w:val="24"/>
          <w:szCs w:val="24"/>
        </w:rPr>
        <w:t xml:space="preserve">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705D78">
        <w:rPr>
          <w:rFonts w:ascii="Times New Roman" w:hAnsi="Times New Roman"/>
          <w:sz w:val="24"/>
          <w:szCs w:val="24"/>
        </w:rPr>
        <w:t>.».</w:t>
      </w:r>
      <w:proofErr w:type="gramEnd"/>
    </w:p>
    <w:p w:rsidR="00705D78" w:rsidRPr="00705D78" w:rsidRDefault="00705D78" w:rsidP="00705D78">
      <w:pPr>
        <w:pStyle w:val="a9"/>
        <w:spacing w:after="120" w:line="276" w:lineRule="auto"/>
        <w:jc w:val="both"/>
        <w:rPr>
          <w:rFonts w:ascii="Times New Roman" w:hAnsi="Times New Roman"/>
          <w:b/>
          <w:sz w:val="24"/>
          <w:szCs w:val="24"/>
        </w:rPr>
      </w:pPr>
      <w:r w:rsidRPr="00705D78">
        <w:rPr>
          <w:rFonts w:ascii="Times New Roman" w:hAnsi="Times New Roman"/>
          <w:sz w:val="24"/>
          <w:szCs w:val="24"/>
        </w:rPr>
        <w:tab/>
      </w:r>
      <w:r w:rsidRPr="00705D78">
        <w:rPr>
          <w:rFonts w:ascii="Times New Roman" w:hAnsi="Times New Roman"/>
          <w:b/>
          <w:sz w:val="24"/>
          <w:szCs w:val="24"/>
        </w:rPr>
        <w:t xml:space="preserve">1.2. В Части 2 «Карта градостроительного зонирования» Правил землепользования и застройки территории </w:t>
      </w:r>
      <w:proofErr w:type="spellStart"/>
      <w:r w:rsidRPr="00705D78">
        <w:rPr>
          <w:rFonts w:ascii="Times New Roman" w:hAnsi="Times New Roman"/>
          <w:b/>
          <w:sz w:val="24"/>
          <w:szCs w:val="24"/>
        </w:rPr>
        <w:t>Шиховского</w:t>
      </w:r>
      <w:proofErr w:type="spellEnd"/>
      <w:r w:rsidRPr="00705D78">
        <w:rPr>
          <w:rFonts w:ascii="Times New Roman" w:hAnsi="Times New Roman"/>
          <w:b/>
          <w:sz w:val="24"/>
          <w:szCs w:val="24"/>
        </w:rPr>
        <w:t xml:space="preserve"> сельского поселения Слободского района Кировской области:</w:t>
      </w:r>
    </w:p>
    <w:p w:rsidR="00705D78" w:rsidRPr="00705D78" w:rsidRDefault="00705D78" w:rsidP="00705D78">
      <w:pPr>
        <w:pStyle w:val="a9"/>
        <w:spacing w:after="120" w:line="276" w:lineRule="auto"/>
        <w:ind w:firstLine="709"/>
        <w:jc w:val="both"/>
        <w:rPr>
          <w:rFonts w:ascii="Times New Roman" w:hAnsi="Times New Roman"/>
          <w:bCs/>
          <w:sz w:val="24"/>
          <w:szCs w:val="24"/>
        </w:rPr>
      </w:pPr>
      <w:r w:rsidRPr="00705D78">
        <w:rPr>
          <w:rFonts w:ascii="Times New Roman" w:hAnsi="Times New Roman"/>
          <w:bCs/>
          <w:sz w:val="24"/>
          <w:szCs w:val="24"/>
        </w:rPr>
        <w:t xml:space="preserve">1.2.1. В соответствии с решением </w:t>
      </w:r>
      <w:proofErr w:type="spellStart"/>
      <w:r w:rsidRPr="00705D78">
        <w:rPr>
          <w:rFonts w:ascii="Times New Roman" w:hAnsi="Times New Roman"/>
          <w:bCs/>
          <w:sz w:val="24"/>
          <w:szCs w:val="24"/>
        </w:rPr>
        <w:t>Шиховской</w:t>
      </w:r>
      <w:proofErr w:type="spellEnd"/>
      <w:r w:rsidRPr="00705D78">
        <w:rPr>
          <w:rFonts w:ascii="Times New Roman" w:hAnsi="Times New Roman"/>
          <w:bCs/>
          <w:sz w:val="24"/>
          <w:szCs w:val="24"/>
        </w:rPr>
        <w:t xml:space="preserve"> сельской Думы от 28.02.2025 г.                       № 35/218 «О внесении изменений в Генеральный план муниципального образования </w:t>
      </w:r>
      <w:proofErr w:type="spellStart"/>
      <w:r w:rsidRPr="00705D78">
        <w:rPr>
          <w:rFonts w:ascii="Times New Roman" w:hAnsi="Times New Roman"/>
          <w:bCs/>
          <w:sz w:val="24"/>
          <w:szCs w:val="24"/>
        </w:rPr>
        <w:t>Шиховское</w:t>
      </w:r>
      <w:proofErr w:type="spellEnd"/>
      <w:r w:rsidRPr="00705D78">
        <w:rPr>
          <w:rFonts w:ascii="Times New Roman" w:hAnsi="Times New Roman"/>
          <w:bCs/>
          <w:sz w:val="24"/>
          <w:szCs w:val="24"/>
        </w:rPr>
        <w:t xml:space="preserve"> сельское поселение Слободского района Кировской области, утвержденный решением </w:t>
      </w:r>
      <w:proofErr w:type="spellStart"/>
      <w:r w:rsidRPr="00705D78">
        <w:rPr>
          <w:rFonts w:ascii="Times New Roman" w:hAnsi="Times New Roman"/>
          <w:bCs/>
          <w:sz w:val="24"/>
          <w:szCs w:val="24"/>
        </w:rPr>
        <w:t>Шиховской</w:t>
      </w:r>
      <w:proofErr w:type="spellEnd"/>
      <w:r w:rsidRPr="00705D78">
        <w:rPr>
          <w:rFonts w:ascii="Times New Roman" w:hAnsi="Times New Roman"/>
          <w:bCs/>
          <w:sz w:val="24"/>
          <w:szCs w:val="24"/>
        </w:rPr>
        <w:t xml:space="preserve"> сельской Думы от 13.07.2010 № 40/115».</w:t>
      </w:r>
    </w:p>
    <w:p w:rsidR="00705D78" w:rsidRPr="00705D78" w:rsidRDefault="00705D78" w:rsidP="00705D78">
      <w:pPr>
        <w:pStyle w:val="a9"/>
        <w:spacing w:after="120" w:line="276" w:lineRule="auto"/>
        <w:jc w:val="both"/>
        <w:rPr>
          <w:rFonts w:ascii="Times New Roman" w:hAnsi="Times New Roman"/>
          <w:b/>
          <w:sz w:val="24"/>
          <w:szCs w:val="24"/>
        </w:rPr>
      </w:pPr>
      <w:r w:rsidRPr="00705D78">
        <w:rPr>
          <w:rFonts w:ascii="Times New Roman" w:hAnsi="Times New Roman"/>
          <w:b/>
          <w:sz w:val="24"/>
          <w:szCs w:val="24"/>
        </w:rPr>
        <w:tab/>
        <w:t xml:space="preserve">1.3. </w:t>
      </w:r>
      <w:bookmarkStart w:id="2" w:name="_Hlk192058361"/>
      <w:r w:rsidRPr="00705D78">
        <w:rPr>
          <w:rFonts w:ascii="Times New Roman" w:hAnsi="Times New Roman"/>
          <w:b/>
          <w:sz w:val="24"/>
          <w:szCs w:val="24"/>
        </w:rPr>
        <w:t xml:space="preserve">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705D78">
        <w:rPr>
          <w:rFonts w:ascii="Times New Roman" w:hAnsi="Times New Roman"/>
          <w:b/>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Части 3 «Градостроительные регламенты» Правил землепользования и застройки территории </w:t>
      </w:r>
      <w:proofErr w:type="spellStart"/>
      <w:r w:rsidRPr="00705D78">
        <w:rPr>
          <w:rFonts w:ascii="Times New Roman" w:hAnsi="Times New Roman"/>
          <w:b/>
          <w:sz w:val="24"/>
          <w:szCs w:val="24"/>
        </w:rPr>
        <w:t>Шиховского</w:t>
      </w:r>
      <w:proofErr w:type="spellEnd"/>
      <w:r w:rsidRPr="00705D78">
        <w:rPr>
          <w:rFonts w:ascii="Times New Roman" w:hAnsi="Times New Roman"/>
          <w:b/>
          <w:sz w:val="24"/>
          <w:szCs w:val="24"/>
        </w:rPr>
        <w:t xml:space="preserve"> сельского поселения Слободского района Кировской области:</w:t>
      </w:r>
      <w:bookmarkEnd w:id="2"/>
      <w:proofErr w:type="gramEnd"/>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 xml:space="preserve">1.3.1. </w:t>
      </w:r>
      <w:bookmarkStart w:id="3" w:name="_Hlk185411514"/>
      <w:r w:rsidRPr="00705D78">
        <w:rPr>
          <w:rFonts w:ascii="Times New Roman" w:hAnsi="Times New Roman"/>
          <w:sz w:val="24"/>
          <w:szCs w:val="24"/>
        </w:rPr>
        <w:t>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индивидуального жилищного строительства (код 2.1)»:</w:t>
      </w:r>
    </w:p>
    <w:bookmarkEnd w:id="3"/>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lastRenderedPageBreak/>
        <w:tab/>
        <w:t xml:space="preserve">1.3.1.1. Слова «Максимальная площадь земельного участка – не подлежит установлению» заменить словами «Максимальная площадь земельного участка – 4 000 </w:t>
      </w:r>
      <w:proofErr w:type="spellStart"/>
      <w:r w:rsidRPr="00705D78">
        <w:rPr>
          <w:rFonts w:ascii="Times New Roman" w:hAnsi="Times New Roman"/>
          <w:sz w:val="24"/>
          <w:szCs w:val="24"/>
        </w:rPr>
        <w:t>кв.м</w:t>
      </w:r>
      <w:proofErr w:type="spellEnd"/>
      <w:r w:rsidRPr="00705D78">
        <w:rPr>
          <w:rFonts w:ascii="Times New Roman" w:hAnsi="Times New Roman"/>
          <w:sz w:val="24"/>
          <w:szCs w:val="24"/>
        </w:rPr>
        <w:t>.».</w:t>
      </w:r>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1.3.1.2.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 20 м.».</w:t>
      </w:r>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1.3.2.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ведения личного подсобного хозяйства (приусадебный земельный участок) (код 2.2)»:</w:t>
      </w:r>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 xml:space="preserve">1.3.2.1. Слова «Максимальная площадь земельного участка – 2500 кв. м» заменить словами «Максимальная площадь земельного участка – 4 000 </w:t>
      </w:r>
      <w:proofErr w:type="spellStart"/>
      <w:r w:rsidRPr="00705D78">
        <w:rPr>
          <w:rFonts w:ascii="Times New Roman" w:hAnsi="Times New Roman"/>
          <w:sz w:val="24"/>
          <w:szCs w:val="24"/>
        </w:rPr>
        <w:t>кв.м</w:t>
      </w:r>
      <w:proofErr w:type="spellEnd"/>
      <w:r w:rsidRPr="00705D78">
        <w:rPr>
          <w:rFonts w:ascii="Times New Roman" w:hAnsi="Times New Roman"/>
          <w:sz w:val="24"/>
          <w:szCs w:val="24"/>
        </w:rPr>
        <w:t>.».</w:t>
      </w:r>
    </w:p>
    <w:p w:rsidR="00705D78" w:rsidRPr="00705D78" w:rsidRDefault="00705D78" w:rsidP="00705D78">
      <w:pPr>
        <w:pStyle w:val="a9"/>
        <w:spacing w:after="120" w:line="276" w:lineRule="auto"/>
        <w:jc w:val="both"/>
        <w:rPr>
          <w:rFonts w:ascii="Times New Roman" w:hAnsi="Times New Roman"/>
          <w:sz w:val="24"/>
          <w:szCs w:val="24"/>
        </w:rPr>
      </w:pPr>
      <w:r w:rsidRPr="00705D78">
        <w:rPr>
          <w:rFonts w:ascii="Times New Roman" w:hAnsi="Times New Roman"/>
          <w:sz w:val="24"/>
          <w:szCs w:val="24"/>
        </w:rPr>
        <w:tab/>
        <w:t>1.3.2.2.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 20 м.».</w:t>
      </w:r>
    </w:p>
    <w:p w:rsidR="00705D78" w:rsidRPr="00705D78" w:rsidRDefault="00705D78" w:rsidP="00705D78">
      <w:pPr>
        <w:pStyle w:val="a9"/>
        <w:spacing w:after="120" w:line="276" w:lineRule="auto"/>
        <w:ind w:firstLine="709"/>
        <w:jc w:val="both"/>
        <w:rPr>
          <w:rFonts w:ascii="Times New Roman" w:hAnsi="Times New Roman"/>
          <w:sz w:val="24"/>
          <w:szCs w:val="24"/>
        </w:rPr>
      </w:pPr>
      <w:r w:rsidRPr="00705D78">
        <w:rPr>
          <w:rFonts w:ascii="Times New Roman" w:hAnsi="Times New Roman"/>
          <w:sz w:val="24"/>
          <w:szCs w:val="24"/>
        </w:rPr>
        <w:t xml:space="preserve">1.3.3. Исключить внесения изменений 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705D78">
        <w:rPr>
          <w:rFonts w:ascii="Times New Roman" w:hAnsi="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Части 3 «Градостроительные регламенты» Правил землепользования и застройки территории </w:t>
      </w:r>
      <w:proofErr w:type="spellStart"/>
      <w:r w:rsidRPr="00705D78">
        <w:rPr>
          <w:rFonts w:ascii="Times New Roman" w:hAnsi="Times New Roman"/>
          <w:sz w:val="24"/>
          <w:szCs w:val="24"/>
        </w:rPr>
        <w:t>Шиховского</w:t>
      </w:r>
      <w:proofErr w:type="spellEnd"/>
      <w:r w:rsidRPr="00705D78">
        <w:rPr>
          <w:rFonts w:ascii="Times New Roman" w:hAnsi="Times New Roman"/>
          <w:sz w:val="24"/>
          <w:szCs w:val="24"/>
        </w:rPr>
        <w:t xml:space="preserve"> сельского поселения Слободского района Кировской области в следующей части:</w:t>
      </w:r>
      <w:proofErr w:type="gramEnd"/>
    </w:p>
    <w:p w:rsidR="00705D78" w:rsidRPr="00705D78" w:rsidRDefault="00705D78" w:rsidP="00705D78">
      <w:pPr>
        <w:pStyle w:val="a9"/>
        <w:spacing w:after="120" w:line="276" w:lineRule="auto"/>
        <w:ind w:firstLine="709"/>
        <w:jc w:val="both"/>
        <w:rPr>
          <w:rFonts w:ascii="Times New Roman" w:hAnsi="Times New Roman"/>
          <w:sz w:val="24"/>
          <w:szCs w:val="24"/>
        </w:rPr>
      </w:pPr>
      <w:r w:rsidRPr="00705D78">
        <w:rPr>
          <w:rFonts w:ascii="Times New Roman" w:hAnsi="Times New Roman"/>
          <w:sz w:val="24"/>
          <w:szCs w:val="24"/>
        </w:rPr>
        <w:t>1.3.3.1. В градостроительном регламенте территориальной зоны СХ-3 - зона садоводческих объединений и дачных товарище</w:t>
      </w:r>
      <w:proofErr w:type="gramStart"/>
      <w:r w:rsidRPr="00705D78">
        <w:rPr>
          <w:rFonts w:ascii="Times New Roman" w:hAnsi="Times New Roman"/>
          <w:sz w:val="24"/>
          <w:szCs w:val="24"/>
        </w:rPr>
        <w:t>ств дл</w:t>
      </w:r>
      <w:proofErr w:type="gramEnd"/>
      <w:r w:rsidRPr="00705D78">
        <w:rPr>
          <w:rFonts w:ascii="Times New Roman" w:hAnsi="Times New Roman"/>
          <w:sz w:val="24"/>
          <w:szCs w:val="24"/>
        </w:rPr>
        <w:t>я основного вида разрешенного использования земельного участка – «Ведение садоводства (код 13.2)»:</w:t>
      </w:r>
    </w:p>
    <w:p w:rsidR="00705D78" w:rsidRPr="00705D78" w:rsidRDefault="00705D78" w:rsidP="00705D78">
      <w:pPr>
        <w:pStyle w:val="a9"/>
        <w:spacing w:after="120" w:line="276" w:lineRule="auto"/>
        <w:ind w:firstLine="709"/>
        <w:jc w:val="both"/>
        <w:rPr>
          <w:rFonts w:ascii="Times New Roman" w:hAnsi="Times New Roman"/>
          <w:sz w:val="24"/>
          <w:szCs w:val="24"/>
        </w:rPr>
      </w:pPr>
      <w:r w:rsidRPr="00705D78">
        <w:rPr>
          <w:rFonts w:ascii="Times New Roman" w:hAnsi="Times New Roman"/>
          <w:sz w:val="24"/>
          <w:szCs w:val="24"/>
        </w:rPr>
        <w:t>1.3.3.2. Для видов разрешенного использования объектов капитального строительства добавить наименование «индивидуальный жилой дом».</w:t>
      </w:r>
    </w:p>
    <w:p w:rsidR="00705D78" w:rsidRPr="00705D78" w:rsidRDefault="00705D78" w:rsidP="00705D78">
      <w:pPr>
        <w:pStyle w:val="a9"/>
        <w:spacing w:after="120" w:line="276" w:lineRule="auto"/>
        <w:ind w:firstLine="708"/>
        <w:jc w:val="both"/>
        <w:rPr>
          <w:rFonts w:ascii="Times New Roman" w:hAnsi="Times New Roman"/>
          <w:sz w:val="24"/>
          <w:szCs w:val="24"/>
        </w:rPr>
      </w:pPr>
      <w:r w:rsidRPr="00705D78">
        <w:rPr>
          <w:rFonts w:ascii="Times New Roman" w:hAnsi="Times New Roman"/>
          <w:sz w:val="24"/>
          <w:szCs w:val="24"/>
        </w:rPr>
        <w:t>2. Настоящее постановление вступает в силу в соответствии с законодательством РФ.</w:t>
      </w:r>
    </w:p>
    <w:p w:rsidR="00705D78" w:rsidRPr="00705D78" w:rsidRDefault="00705D78" w:rsidP="00705D78">
      <w:pPr>
        <w:pStyle w:val="a9"/>
        <w:spacing w:after="120" w:line="276" w:lineRule="auto"/>
        <w:ind w:firstLine="708"/>
        <w:jc w:val="both"/>
        <w:rPr>
          <w:rFonts w:ascii="Times New Roman" w:hAnsi="Times New Roman"/>
          <w:bCs/>
          <w:sz w:val="24"/>
          <w:szCs w:val="24"/>
        </w:rPr>
      </w:pPr>
      <w:r w:rsidRPr="00705D78">
        <w:rPr>
          <w:rFonts w:ascii="Times New Roman" w:hAnsi="Times New Roman"/>
          <w:bCs/>
          <w:sz w:val="24"/>
          <w:szCs w:val="24"/>
        </w:rPr>
        <w:t xml:space="preserve">3.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705D78">
        <w:rPr>
          <w:rFonts w:ascii="Times New Roman" w:hAnsi="Times New Roman"/>
          <w:bCs/>
          <w:sz w:val="24"/>
          <w:szCs w:val="24"/>
        </w:rPr>
        <w:t>Шиховского</w:t>
      </w:r>
      <w:proofErr w:type="spellEnd"/>
      <w:r w:rsidRPr="00705D78">
        <w:rPr>
          <w:rFonts w:ascii="Times New Roman" w:hAnsi="Times New Roman"/>
          <w:bCs/>
          <w:sz w:val="24"/>
          <w:szCs w:val="24"/>
        </w:rPr>
        <w:t xml:space="preserve"> сельского поселения Слободского района Кировской области» и официальном сайте </w:t>
      </w:r>
      <w:proofErr w:type="spellStart"/>
      <w:r w:rsidRPr="00705D78">
        <w:rPr>
          <w:rFonts w:ascii="Times New Roman" w:hAnsi="Times New Roman"/>
          <w:bCs/>
          <w:sz w:val="24"/>
          <w:szCs w:val="24"/>
        </w:rPr>
        <w:t>Шиховского</w:t>
      </w:r>
      <w:proofErr w:type="spellEnd"/>
      <w:r w:rsidRPr="00705D78">
        <w:rPr>
          <w:rFonts w:ascii="Times New Roman" w:hAnsi="Times New Roman"/>
          <w:bCs/>
          <w:sz w:val="24"/>
          <w:szCs w:val="24"/>
        </w:rPr>
        <w:t xml:space="preserve"> сельского поселения </w:t>
      </w:r>
      <w:bookmarkStart w:id="4" w:name="_Hlk185502005"/>
      <w:r w:rsidRPr="00705D78">
        <w:rPr>
          <w:rFonts w:ascii="Times New Roman" w:hAnsi="Times New Roman"/>
          <w:bCs/>
          <w:sz w:val="24"/>
          <w:szCs w:val="24"/>
        </w:rPr>
        <w:fldChar w:fldCharType="begin"/>
      </w:r>
      <w:r w:rsidRPr="00705D78">
        <w:rPr>
          <w:rFonts w:ascii="Times New Roman" w:hAnsi="Times New Roman"/>
          <w:bCs/>
          <w:sz w:val="24"/>
          <w:szCs w:val="24"/>
        </w:rPr>
        <w:instrText xml:space="preserve"> HYPERLINK "https://shihovskoe.gosuslugi.ru" </w:instrText>
      </w:r>
      <w:r w:rsidRPr="00705D78">
        <w:rPr>
          <w:rFonts w:ascii="Times New Roman" w:hAnsi="Times New Roman"/>
          <w:bCs/>
          <w:sz w:val="24"/>
          <w:szCs w:val="24"/>
        </w:rPr>
        <w:fldChar w:fldCharType="separate"/>
      </w:r>
      <w:r w:rsidRPr="00705D78">
        <w:rPr>
          <w:rStyle w:val="afffc"/>
          <w:rFonts w:ascii="Times New Roman" w:hAnsi="Times New Roman"/>
          <w:bCs/>
          <w:sz w:val="24"/>
          <w:szCs w:val="24"/>
        </w:rPr>
        <w:t>https://shihovskoe.gosuslugi.ru</w:t>
      </w:r>
      <w:bookmarkEnd w:id="4"/>
      <w:r w:rsidRPr="00705D78">
        <w:rPr>
          <w:rFonts w:ascii="Times New Roman" w:hAnsi="Times New Roman"/>
          <w:bCs/>
          <w:sz w:val="24"/>
          <w:szCs w:val="24"/>
        </w:rPr>
        <w:fldChar w:fldCharType="end"/>
      </w:r>
      <w:r w:rsidRPr="00705D78">
        <w:rPr>
          <w:rFonts w:ascii="Times New Roman" w:hAnsi="Times New Roman"/>
          <w:bCs/>
          <w:sz w:val="24"/>
          <w:szCs w:val="24"/>
        </w:rPr>
        <w:t>.</w:t>
      </w:r>
    </w:p>
    <w:p w:rsidR="00705D78" w:rsidRDefault="00705D78" w:rsidP="00705D78">
      <w:pPr>
        <w:jc w:val="both"/>
        <w:rPr>
          <w:sz w:val="24"/>
          <w:szCs w:val="24"/>
        </w:rPr>
      </w:pPr>
    </w:p>
    <w:p w:rsidR="00705D78" w:rsidRPr="00705D78" w:rsidRDefault="00705D78" w:rsidP="00705D78">
      <w:pPr>
        <w:jc w:val="both"/>
        <w:rPr>
          <w:sz w:val="24"/>
          <w:szCs w:val="24"/>
        </w:rPr>
      </w:pPr>
      <w:r w:rsidRPr="00705D78">
        <w:rPr>
          <w:sz w:val="24"/>
          <w:szCs w:val="24"/>
        </w:rPr>
        <w:t>Глава администрации</w:t>
      </w:r>
    </w:p>
    <w:p w:rsidR="00705D78" w:rsidRPr="00705D78" w:rsidRDefault="00705D78" w:rsidP="00705D78">
      <w:pPr>
        <w:jc w:val="both"/>
        <w:rPr>
          <w:sz w:val="24"/>
          <w:szCs w:val="24"/>
        </w:rPr>
      </w:pPr>
      <w:proofErr w:type="spellStart"/>
      <w:r w:rsidRPr="00705D78">
        <w:rPr>
          <w:sz w:val="24"/>
          <w:szCs w:val="24"/>
        </w:rPr>
        <w:t>Шиховского</w:t>
      </w:r>
      <w:proofErr w:type="spellEnd"/>
      <w:r w:rsidRPr="00705D78">
        <w:rPr>
          <w:sz w:val="24"/>
          <w:szCs w:val="24"/>
        </w:rPr>
        <w:t xml:space="preserve"> сельского поселения</w:t>
      </w:r>
      <w:r w:rsidRPr="00705D78">
        <w:rPr>
          <w:sz w:val="24"/>
          <w:szCs w:val="24"/>
        </w:rPr>
        <w:tab/>
      </w:r>
      <w:r w:rsidRPr="00705D78">
        <w:rPr>
          <w:sz w:val="24"/>
          <w:szCs w:val="24"/>
        </w:rPr>
        <w:tab/>
        <w:t xml:space="preserve">                                                                </w:t>
      </w:r>
      <w:proofErr w:type="spellStart"/>
      <w:r w:rsidRPr="00705D78">
        <w:rPr>
          <w:sz w:val="24"/>
          <w:szCs w:val="24"/>
        </w:rPr>
        <w:t>В.А.Бушуев</w:t>
      </w:r>
      <w:proofErr w:type="spellEnd"/>
    </w:p>
    <w:p w:rsidR="00705D78" w:rsidRPr="00705D78" w:rsidRDefault="00705D78" w:rsidP="00705D78">
      <w:pPr>
        <w:rPr>
          <w:sz w:val="24"/>
          <w:szCs w:val="24"/>
        </w:rPr>
      </w:pPr>
    </w:p>
    <w:p w:rsidR="00705D78" w:rsidRPr="00705D78" w:rsidRDefault="00705D78" w:rsidP="00705D78">
      <w:pPr>
        <w:rPr>
          <w:sz w:val="24"/>
          <w:szCs w:val="24"/>
        </w:rPr>
      </w:pPr>
      <w:r w:rsidRPr="00705D78">
        <w:rPr>
          <w:sz w:val="24"/>
          <w:szCs w:val="24"/>
          <w:u w:val="single"/>
        </w:rPr>
        <w:t>ПОДГОТОВЛЕНО</w:t>
      </w:r>
      <w:r w:rsidRPr="00705D78">
        <w:rPr>
          <w:sz w:val="24"/>
          <w:szCs w:val="24"/>
        </w:rPr>
        <w:t>:_____________________________________________________________</w:t>
      </w:r>
    </w:p>
    <w:p w:rsidR="00705D78" w:rsidRPr="00705D78" w:rsidRDefault="00705D78" w:rsidP="00705D78">
      <w:pPr>
        <w:jc w:val="both"/>
        <w:rPr>
          <w:sz w:val="24"/>
          <w:szCs w:val="24"/>
        </w:rPr>
      </w:pPr>
    </w:p>
    <w:p w:rsidR="00705D78" w:rsidRPr="00705D78" w:rsidRDefault="00705D78" w:rsidP="00705D78">
      <w:pPr>
        <w:shd w:val="clear" w:color="auto" w:fill="FFFFFF"/>
        <w:jc w:val="both"/>
        <w:rPr>
          <w:sz w:val="24"/>
          <w:szCs w:val="24"/>
        </w:rPr>
      </w:pPr>
      <w:r w:rsidRPr="00705D78">
        <w:rPr>
          <w:sz w:val="24"/>
          <w:szCs w:val="24"/>
        </w:rPr>
        <w:lastRenderedPageBreak/>
        <w:t>Заместитель главы администрации</w:t>
      </w:r>
    </w:p>
    <w:p w:rsidR="00705D78" w:rsidRPr="00705D78" w:rsidRDefault="00705D78" w:rsidP="00705D78">
      <w:pPr>
        <w:shd w:val="clear" w:color="auto" w:fill="FFFFFF"/>
        <w:jc w:val="both"/>
        <w:rPr>
          <w:sz w:val="24"/>
          <w:szCs w:val="24"/>
        </w:rPr>
      </w:pPr>
      <w:proofErr w:type="spellStart"/>
      <w:r w:rsidRPr="00705D78">
        <w:rPr>
          <w:sz w:val="24"/>
          <w:szCs w:val="24"/>
        </w:rPr>
        <w:t>Шиховского</w:t>
      </w:r>
      <w:proofErr w:type="spellEnd"/>
      <w:r w:rsidRPr="00705D78">
        <w:rPr>
          <w:sz w:val="24"/>
          <w:szCs w:val="24"/>
        </w:rPr>
        <w:t xml:space="preserve"> сельского поселения</w:t>
      </w:r>
      <w:r w:rsidRPr="00705D78">
        <w:rPr>
          <w:sz w:val="24"/>
          <w:szCs w:val="24"/>
        </w:rPr>
        <w:tab/>
      </w:r>
      <w:r w:rsidRPr="00705D78">
        <w:rPr>
          <w:sz w:val="24"/>
          <w:szCs w:val="24"/>
        </w:rPr>
        <w:tab/>
        <w:t xml:space="preserve">                                                            Я.Р. Торопова</w:t>
      </w:r>
    </w:p>
    <w:p w:rsidR="00705D78" w:rsidRDefault="00705D78" w:rsidP="00705D78">
      <w:pPr>
        <w:spacing w:line="276" w:lineRule="auto"/>
        <w:ind w:left="4536"/>
        <w:jc w:val="both"/>
        <w:rPr>
          <w:sz w:val="28"/>
          <w:szCs w:val="28"/>
        </w:rPr>
      </w:pPr>
    </w:p>
    <w:p w:rsidR="00FD19F9" w:rsidRPr="00FD19F9" w:rsidRDefault="00FD19F9" w:rsidP="00FD19F9">
      <w:pPr>
        <w:ind w:firstLine="709"/>
        <w:rPr>
          <w:sz w:val="24"/>
          <w:szCs w:val="24"/>
        </w:rPr>
      </w:pPr>
      <w:r w:rsidRPr="00FD19F9">
        <w:rPr>
          <w:sz w:val="24"/>
          <w:szCs w:val="24"/>
        </w:rPr>
        <w:t xml:space="preserve">         Публикация ПС на период эксплуатации (49 лет)</w:t>
      </w:r>
    </w:p>
    <w:p w:rsidR="00FD19F9" w:rsidRPr="00FD19F9" w:rsidRDefault="00FD19F9" w:rsidP="00FD19F9">
      <w:pPr>
        <w:ind w:firstLine="709"/>
        <w:jc w:val="both"/>
        <w:rPr>
          <w:sz w:val="24"/>
          <w:szCs w:val="24"/>
        </w:rPr>
      </w:pPr>
    </w:p>
    <w:p w:rsidR="00FD19F9" w:rsidRPr="00FD19F9" w:rsidRDefault="00FD19F9" w:rsidP="00FD19F9">
      <w:pPr>
        <w:ind w:firstLine="567"/>
        <w:jc w:val="both"/>
        <w:rPr>
          <w:sz w:val="24"/>
          <w:szCs w:val="24"/>
        </w:rPr>
      </w:pPr>
      <w:proofErr w:type="gramStart"/>
      <w:r w:rsidRPr="00FD19F9">
        <w:rPr>
          <w:sz w:val="24"/>
          <w:szCs w:val="24"/>
        </w:rPr>
        <w:t xml:space="preserve">В соответствии со статьей 23 Земельного кодекса Российской Федерации администрация </w:t>
      </w:r>
      <w:proofErr w:type="spellStart"/>
      <w:r w:rsidRPr="00FD19F9">
        <w:rPr>
          <w:sz w:val="24"/>
          <w:szCs w:val="24"/>
        </w:rPr>
        <w:t>Шиховского</w:t>
      </w:r>
      <w:proofErr w:type="spellEnd"/>
      <w:r w:rsidRPr="00FD19F9">
        <w:rPr>
          <w:sz w:val="24"/>
          <w:szCs w:val="24"/>
        </w:rPr>
        <w:t xml:space="preserve"> сельского поселения информирует, что в связи с обращением </w:t>
      </w:r>
      <w:bookmarkStart w:id="5" w:name="_Hlk177481283"/>
      <w:r w:rsidRPr="00FD19F9">
        <w:rPr>
          <w:sz w:val="24"/>
          <w:szCs w:val="24"/>
        </w:rPr>
        <w:t xml:space="preserve">отдела надзорной деятельности                                         и профилактической работы Слободского района и города Слободской </w:t>
      </w:r>
      <w:bookmarkEnd w:id="5"/>
      <w:r w:rsidRPr="00FD19F9">
        <w:rPr>
          <w:sz w:val="24"/>
          <w:szCs w:val="24"/>
        </w:rPr>
        <w:t xml:space="preserve"> управления надзорной деятельности и профилактической работы Главного управления МЧС России по Кировской области  рассматривается вопрос                о возможном установлении публичного сервитута в отношении следующего земельного участка:</w:t>
      </w:r>
      <w:proofErr w:type="gramEnd"/>
    </w:p>
    <w:p w:rsidR="00FD19F9" w:rsidRPr="00FD19F9" w:rsidRDefault="00FD19F9" w:rsidP="00FD19F9">
      <w:pPr>
        <w:ind w:firstLine="567"/>
        <w:jc w:val="both"/>
        <w:rPr>
          <w:sz w:val="24"/>
          <w:szCs w:val="24"/>
        </w:rPr>
      </w:pPr>
      <w:bookmarkStart w:id="6" w:name="_Hlk175041184"/>
      <w:r w:rsidRPr="00FD19F9">
        <w:rPr>
          <w:sz w:val="24"/>
          <w:szCs w:val="24"/>
        </w:rPr>
        <w:t xml:space="preserve">- земельный участок с кадастровым номером 43:30:080601:494, местоположение: Кировская область, р-н Слободской, д. </w:t>
      </w:r>
      <w:proofErr w:type="spellStart"/>
      <w:r w:rsidRPr="00FD19F9">
        <w:rPr>
          <w:sz w:val="24"/>
          <w:szCs w:val="24"/>
        </w:rPr>
        <w:t>Семаки</w:t>
      </w:r>
      <w:proofErr w:type="spellEnd"/>
      <w:r w:rsidRPr="00FD19F9">
        <w:rPr>
          <w:sz w:val="24"/>
          <w:szCs w:val="24"/>
        </w:rPr>
        <w:t>.</w:t>
      </w:r>
    </w:p>
    <w:bookmarkEnd w:id="6"/>
    <w:p w:rsidR="00FD19F9" w:rsidRPr="00FD19F9" w:rsidRDefault="00FD19F9" w:rsidP="00FD19F9">
      <w:pPr>
        <w:ind w:firstLine="567"/>
        <w:jc w:val="both"/>
        <w:rPr>
          <w:sz w:val="24"/>
          <w:szCs w:val="24"/>
        </w:rPr>
      </w:pPr>
      <w:r w:rsidRPr="00FD19F9">
        <w:rPr>
          <w:sz w:val="24"/>
          <w:szCs w:val="24"/>
        </w:rPr>
        <w:t xml:space="preserve">Цель публичного сервитута – </w:t>
      </w:r>
      <w:r w:rsidRPr="00FD19F9">
        <w:rPr>
          <w:color w:val="000000"/>
          <w:sz w:val="24"/>
          <w:szCs w:val="24"/>
        </w:rPr>
        <w:t xml:space="preserve">организовать сквозной проезд для пожарных автомобилей между улицами Славная, Заречная, Солнечная                    к источнику наружного противопожарного водоснабжения в деревне </w:t>
      </w:r>
      <w:proofErr w:type="spellStart"/>
      <w:r w:rsidRPr="00FD19F9">
        <w:rPr>
          <w:color w:val="000000"/>
          <w:sz w:val="24"/>
          <w:szCs w:val="24"/>
        </w:rPr>
        <w:t>Семаки</w:t>
      </w:r>
      <w:proofErr w:type="spellEnd"/>
      <w:r w:rsidRPr="00FD19F9">
        <w:rPr>
          <w:color w:val="000000"/>
          <w:sz w:val="24"/>
          <w:szCs w:val="24"/>
        </w:rPr>
        <w:t xml:space="preserve"> Слободского района</w:t>
      </w:r>
      <w:r w:rsidRPr="00FD19F9">
        <w:rPr>
          <w:sz w:val="24"/>
          <w:szCs w:val="24"/>
        </w:rPr>
        <w:t>.</w:t>
      </w:r>
    </w:p>
    <w:p w:rsidR="00FD19F9" w:rsidRPr="00FD19F9" w:rsidRDefault="00FD19F9" w:rsidP="00FD19F9">
      <w:pPr>
        <w:ind w:firstLine="567"/>
        <w:jc w:val="both"/>
        <w:rPr>
          <w:sz w:val="24"/>
          <w:szCs w:val="24"/>
        </w:rPr>
      </w:pPr>
      <w:r w:rsidRPr="00FD19F9">
        <w:rPr>
          <w:sz w:val="24"/>
          <w:szCs w:val="24"/>
        </w:rPr>
        <w:t>Испрашиваемый срок установления публичного сервитута - 49 лет.</w:t>
      </w:r>
    </w:p>
    <w:p w:rsidR="00FD19F9" w:rsidRPr="00FD19F9" w:rsidRDefault="00FD19F9" w:rsidP="00FD19F9">
      <w:pPr>
        <w:ind w:firstLine="567"/>
        <w:jc w:val="both"/>
        <w:rPr>
          <w:sz w:val="24"/>
          <w:szCs w:val="24"/>
        </w:rPr>
      </w:pPr>
      <w:r w:rsidRPr="00FD19F9">
        <w:rPr>
          <w:sz w:val="24"/>
          <w:szCs w:val="24"/>
        </w:rPr>
        <w:t xml:space="preserve">Описание местоположения границ публичного сервитута: </w:t>
      </w:r>
      <w:proofErr w:type="gramStart"/>
      <w:r w:rsidRPr="00FD19F9">
        <w:rPr>
          <w:sz w:val="24"/>
          <w:szCs w:val="24"/>
        </w:rPr>
        <w:t>согласно</w:t>
      </w:r>
      <w:proofErr w:type="gramEnd"/>
      <w:r w:rsidRPr="00FD19F9">
        <w:rPr>
          <w:sz w:val="24"/>
          <w:szCs w:val="24"/>
        </w:rPr>
        <w:t xml:space="preserve"> прилагаемой схемы.</w:t>
      </w:r>
    </w:p>
    <w:p w:rsidR="00FD19F9" w:rsidRPr="00FD19F9" w:rsidRDefault="00FD19F9" w:rsidP="00FD19F9">
      <w:pPr>
        <w:ind w:firstLine="567"/>
        <w:jc w:val="both"/>
        <w:rPr>
          <w:sz w:val="24"/>
          <w:szCs w:val="24"/>
        </w:rPr>
      </w:pPr>
      <w:r w:rsidRPr="00FD19F9">
        <w:rPr>
          <w:sz w:val="24"/>
          <w:szCs w:val="24"/>
        </w:rPr>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описанием местоположения границ публичного сервитута в здании администрации </w:t>
      </w:r>
      <w:proofErr w:type="spellStart"/>
      <w:r w:rsidRPr="00FD19F9">
        <w:rPr>
          <w:sz w:val="24"/>
          <w:szCs w:val="24"/>
        </w:rPr>
        <w:t>Шиховского</w:t>
      </w:r>
      <w:proofErr w:type="spellEnd"/>
      <w:r w:rsidRPr="00FD19F9">
        <w:rPr>
          <w:sz w:val="24"/>
          <w:szCs w:val="24"/>
        </w:rPr>
        <w:t xml:space="preserve"> сельского поселения по адресу: Кировская область, Слободской район,                д. Шихово, </w:t>
      </w:r>
      <w:r w:rsidRPr="00FD19F9">
        <w:rPr>
          <w:bCs/>
          <w:sz w:val="24"/>
          <w:szCs w:val="24"/>
          <w:shd w:val="clear" w:color="auto" w:fill="FFFFFF"/>
        </w:rPr>
        <w:t>ул. Солнечная, д.1, ка</w:t>
      </w:r>
      <w:r w:rsidRPr="00FD19F9">
        <w:rPr>
          <w:sz w:val="24"/>
          <w:szCs w:val="24"/>
        </w:rPr>
        <w:t xml:space="preserve">б.5, с понедельника  по пятницу с 08-00   до 16-00 (обеденный перерыв с 12-00 до 13-00), телефон для справок </w:t>
      </w:r>
      <w:bookmarkStart w:id="7" w:name="_Hlk175045539"/>
      <w:r w:rsidRPr="00FD19F9">
        <w:rPr>
          <w:bCs/>
          <w:sz w:val="24"/>
          <w:szCs w:val="24"/>
          <w:shd w:val="clear" w:color="auto" w:fill="FFFFFF"/>
        </w:rPr>
        <w:t>8(83362) 3-71-37, доб. 1</w:t>
      </w:r>
      <w:r w:rsidRPr="00FD19F9">
        <w:rPr>
          <w:sz w:val="24"/>
          <w:szCs w:val="24"/>
        </w:rPr>
        <w:t>.</w:t>
      </w:r>
    </w:p>
    <w:bookmarkEnd w:id="7"/>
    <w:p w:rsidR="00FD19F9" w:rsidRPr="00FD19F9" w:rsidRDefault="00FD19F9" w:rsidP="00FD19F9">
      <w:pPr>
        <w:ind w:firstLine="567"/>
        <w:jc w:val="both"/>
        <w:rPr>
          <w:bCs/>
          <w:sz w:val="24"/>
          <w:szCs w:val="24"/>
          <w:shd w:val="clear" w:color="auto" w:fill="FFFFFF"/>
        </w:rPr>
      </w:pPr>
      <w:r w:rsidRPr="00FD19F9">
        <w:rPr>
          <w:sz w:val="24"/>
          <w:szCs w:val="24"/>
        </w:rPr>
        <w:t xml:space="preserve">Подать заявление об учете прав (обременении прав) на земельные участки, в отношении которых устанавливается публичный сервитут можно в течение пятнадцати дней со дня опубликования настоящего извещения               в здании администрации </w:t>
      </w:r>
      <w:proofErr w:type="spellStart"/>
      <w:r w:rsidRPr="00FD19F9">
        <w:rPr>
          <w:sz w:val="24"/>
          <w:szCs w:val="24"/>
        </w:rPr>
        <w:t>Шиховского</w:t>
      </w:r>
      <w:proofErr w:type="spellEnd"/>
      <w:r w:rsidRPr="00FD19F9">
        <w:rPr>
          <w:sz w:val="24"/>
          <w:szCs w:val="24"/>
        </w:rPr>
        <w:t xml:space="preserve"> сельского поселения по адресу: Кировская область, Слободской район д. Шихово, </w:t>
      </w:r>
      <w:r w:rsidRPr="00FD19F9">
        <w:rPr>
          <w:bCs/>
          <w:sz w:val="24"/>
          <w:szCs w:val="24"/>
          <w:shd w:val="clear" w:color="auto" w:fill="FFFFFF"/>
        </w:rPr>
        <w:t>ул. Солнечная, д.1, ка</w:t>
      </w:r>
      <w:r w:rsidRPr="00FD19F9">
        <w:rPr>
          <w:sz w:val="24"/>
          <w:szCs w:val="24"/>
        </w:rPr>
        <w:t xml:space="preserve">б.5, с понедельника  по пятницу с 08-00 до 16-00 (обеденный перерыв  с 12-00 до 13-00), телефон для справок </w:t>
      </w:r>
      <w:r w:rsidRPr="00FD19F9">
        <w:rPr>
          <w:bCs/>
          <w:sz w:val="24"/>
          <w:szCs w:val="24"/>
          <w:shd w:val="clear" w:color="auto" w:fill="FFFFFF"/>
        </w:rPr>
        <w:t>8(83362) 3-71-37, доб. 1.</w:t>
      </w:r>
    </w:p>
    <w:p w:rsidR="00FD19F9" w:rsidRPr="00FD19F9" w:rsidRDefault="00FD19F9" w:rsidP="00FD19F9">
      <w:pPr>
        <w:ind w:firstLine="567"/>
        <w:jc w:val="both"/>
        <w:rPr>
          <w:sz w:val="24"/>
          <w:szCs w:val="24"/>
        </w:rPr>
      </w:pPr>
      <w:r w:rsidRPr="00FD19F9">
        <w:rPr>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администрацию </w:t>
      </w:r>
      <w:proofErr w:type="spellStart"/>
      <w:r w:rsidRPr="00FD19F9">
        <w:rPr>
          <w:sz w:val="24"/>
          <w:szCs w:val="24"/>
        </w:rPr>
        <w:t>Шиховского</w:t>
      </w:r>
      <w:proofErr w:type="spellEnd"/>
      <w:r w:rsidRPr="00FD19F9">
        <w:rPr>
          <w:sz w:val="24"/>
          <w:szCs w:val="24"/>
        </w:rPr>
        <w:t xml:space="preserve"> сельского поселения по адресу: </w:t>
      </w:r>
      <w:proofErr w:type="gramStart"/>
      <w:r w:rsidRPr="00FD19F9">
        <w:rPr>
          <w:sz w:val="24"/>
          <w:szCs w:val="24"/>
        </w:rPr>
        <w:t xml:space="preserve">Кировская область, Слободской район, д. Шихово, </w:t>
      </w:r>
      <w:r w:rsidRPr="00FD19F9">
        <w:rPr>
          <w:bCs/>
          <w:sz w:val="24"/>
          <w:szCs w:val="24"/>
          <w:shd w:val="clear" w:color="auto" w:fill="FFFFFF"/>
        </w:rPr>
        <w:t>ул. Солнечная, д.1, ка</w:t>
      </w:r>
      <w:r w:rsidRPr="00FD19F9">
        <w:rPr>
          <w:sz w:val="24"/>
          <w:szCs w:val="24"/>
        </w:rPr>
        <w:t xml:space="preserve">б.5, с понедельника по пятницу с 08-00 до 16-00 (обеденный перерыв с 12-00 до 13-00), телефон для справок </w:t>
      </w:r>
      <w:r w:rsidRPr="00FD19F9">
        <w:rPr>
          <w:bCs/>
          <w:sz w:val="24"/>
          <w:szCs w:val="24"/>
          <w:shd w:val="clear" w:color="auto" w:fill="FFFFFF"/>
        </w:rPr>
        <w:t xml:space="preserve">8(83362) 3-71-37, доб. 1 </w:t>
      </w:r>
      <w:r w:rsidRPr="00FD19F9">
        <w:rPr>
          <w:sz w:val="24"/>
          <w:szCs w:val="24"/>
        </w:rPr>
        <w:t>заявление об учете их прав (обременений прав) на земельные участки с приложением копий документов, подтверждающих эти права (обременение прав), с указанием               в заявлении способа связи с</w:t>
      </w:r>
      <w:proofErr w:type="gramEnd"/>
      <w:r w:rsidRPr="00FD19F9">
        <w:rPr>
          <w:sz w:val="24"/>
          <w:szCs w:val="24"/>
        </w:rPr>
        <w:t xml:space="preserve"> правообладателями земельных участков, в том числе их почтовый адрес и (или) адрес электронной почты.</w:t>
      </w:r>
    </w:p>
    <w:p w:rsidR="00FD19F9" w:rsidRPr="00FD19F9" w:rsidRDefault="00FD19F9" w:rsidP="00FD19F9">
      <w:pPr>
        <w:ind w:firstLine="567"/>
        <w:jc w:val="both"/>
        <w:rPr>
          <w:sz w:val="24"/>
          <w:szCs w:val="24"/>
        </w:rPr>
      </w:pPr>
      <w:r w:rsidRPr="00FD19F9">
        <w:rPr>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FD19F9" w:rsidRPr="00FD19F9" w:rsidRDefault="00FD19F9" w:rsidP="00FD19F9">
      <w:pPr>
        <w:ind w:firstLine="567"/>
        <w:jc w:val="both"/>
        <w:rPr>
          <w:sz w:val="24"/>
          <w:szCs w:val="24"/>
        </w:rPr>
      </w:pPr>
    </w:p>
    <w:p w:rsidR="00FD19F9" w:rsidRPr="00FD19F9" w:rsidRDefault="00FD19F9" w:rsidP="00FD19F9">
      <w:pPr>
        <w:ind w:firstLine="567"/>
        <w:jc w:val="both"/>
        <w:rPr>
          <w:sz w:val="24"/>
          <w:szCs w:val="24"/>
        </w:rPr>
      </w:pPr>
    </w:p>
    <w:p w:rsidR="008223CB" w:rsidRPr="00FD19F9" w:rsidRDefault="00FD19F9" w:rsidP="00FD19F9">
      <w:pPr>
        <w:spacing w:after="720"/>
        <w:ind w:firstLine="567"/>
        <w:jc w:val="both"/>
        <w:rPr>
          <w:noProof/>
          <w:sz w:val="24"/>
          <w:szCs w:val="24"/>
        </w:rPr>
      </w:pPr>
      <w:r w:rsidRPr="00FD19F9">
        <w:rPr>
          <w:rStyle w:val="afffc"/>
          <w:sz w:val="24"/>
          <w:szCs w:val="24"/>
        </w:rPr>
        <w:t xml:space="preserve">Настоящее сообщение опубликовано на сайте администрации </w:t>
      </w:r>
      <w:proofErr w:type="spellStart"/>
      <w:r w:rsidRPr="00FD19F9">
        <w:rPr>
          <w:rStyle w:val="afffc"/>
          <w:sz w:val="24"/>
          <w:szCs w:val="24"/>
        </w:rPr>
        <w:t>Шиховского</w:t>
      </w:r>
      <w:proofErr w:type="spellEnd"/>
      <w:r w:rsidRPr="00FD19F9">
        <w:rPr>
          <w:rStyle w:val="afffc"/>
          <w:sz w:val="24"/>
          <w:szCs w:val="24"/>
        </w:rPr>
        <w:t xml:space="preserve"> сельского поселения: </w:t>
      </w:r>
      <w:hyperlink r:id="rId11" w:history="1">
        <w:r w:rsidRPr="00FD19F9">
          <w:rPr>
            <w:rStyle w:val="afffc"/>
            <w:sz w:val="24"/>
            <w:szCs w:val="24"/>
          </w:rPr>
          <w:t>https://shihovskoe.gosuslugi.ru/</w:t>
        </w:r>
      </w:hyperlink>
      <w:r w:rsidRPr="00FD19F9">
        <w:rPr>
          <w:rStyle w:val="afffc"/>
          <w:sz w:val="24"/>
          <w:szCs w:val="24"/>
        </w:rPr>
        <w:t>.</w:t>
      </w:r>
    </w:p>
    <w:sectPr w:rsidR="008223CB" w:rsidRPr="00FD19F9" w:rsidSect="00A75682">
      <w:headerReference w:type="default"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DA" w:rsidRDefault="00A453DA" w:rsidP="00D40C66">
      <w:r>
        <w:separator/>
      </w:r>
    </w:p>
  </w:endnote>
  <w:endnote w:type="continuationSeparator" w:id="0">
    <w:p w:rsidR="00A453DA" w:rsidRDefault="00A453D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 xml:space="preserve">Информационный бюллетень № </w:t>
    </w:r>
    <w:r w:rsidR="00977FCA">
      <w:rPr>
        <w:i/>
      </w:rPr>
      <w:t>1</w:t>
    </w:r>
    <w:r w:rsidR="00705D78">
      <w:rPr>
        <w:i/>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 xml:space="preserve">Информационный бюллетень № </w:t>
    </w:r>
    <w:r w:rsidR="00977FCA">
      <w:rPr>
        <w:i/>
      </w:rPr>
      <w:t>12</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DA" w:rsidRDefault="00A453DA" w:rsidP="00D40C66">
      <w:r>
        <w:separator/>
      </w:r>
    </w:p>
  </w:footnote>
  <w:footnote w:type="continuationSeparator" w:id="0">
    <w:p w:rsidR="00A453DA" w:rsidRDefault="00A453D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FD19F9">
          <w:rPr>
            <w:noProof/>
          </w:rPr>
          <w:t>1</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A75682">
          <w:rPr>
            <w:noProof/>
          </w:rPr>
          <w:t>14</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5"/>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5D78"/>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3DA"/>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9F9"/>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hovskoe.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2F19-4691-449D-8429-00C14311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5803</Words>
  <Characters>33080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2025-04-07T12:21:00Z</cp:lastPrinted>
  <dcterms:created xsi:type="dcterms:W3CDTF">2025-04-18T06:04:00Z</dcterms:created>
  <dcterms:modified xsi:type="dcterms:W3CDTF">2025-04-18T06:06:00Z</dcterms:modified>
</cp:coreProperties>
</file>