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52450" cy="723265"/>
            <wp:effectExtent l="19050" t="19050" r="19050" b="1968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администрация ШИХОВСКОГО СЕЛЬСКОГО ПОСЕЛЕНИЯ</w:t>
      </w: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слободского района  КИРОВСКОЙ ОБЛАСТИ</w:t>
      </w:r>
    </w:p>
    <w:p w:rsidR="00CD221D" w:rsidRPr="0029310C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CD221D" w:rsidRPr="00CD221D" w:rsidRDefault="00CD221D" w:rsidP="00CD221D">
      <w:pPr>
        <w:spacing w:after="0" w:line="360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D22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CD221D" w:rsidRPr="0029310C" w:rsidRDefault="00CD221D" w:rsidP="00CD221D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caps/>
          <w:lang w:eastAsia="ru-RU"/>
        </w:rPr>
      </w:pPr>
    </w:p>
    <w:p w:rsidR="00CD221D" w:rsidRPr="008E76AF" w:rsidRDefault="007D4CFD" w:rsidP="00CD221D">
      <w:pPr>
        <w:spacing w:after="0" w:line="240" w:lineRule="auto"/>
        <w:ind w:right="-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r w:rsidR="007701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29</w:t>
      </w:r>
      <w:r w:rsidR="002C71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.0</w:t>
      </w:r>
      <w:r w:rsidR="007701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8</w:t>
      </w:r>
      <w:r w:rsidR="00E419CD" w:rsidRPr="002C71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.2024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                        </w:t>
      </w:r>
      <w:r w:rsidR="00295E99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</w:t>
      </w:r>
      <w:r w:rsidR="00CD221D" w:rsidRPr="002C71C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</w:t>
      </w:r>
      <w:r w:rsidR="00770193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536</w:t>
      </w:r>
      <w:r w:rsidR="00CD221D" w:rsidRPr="008E76A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</w:t>
      </w:r>
    </w:p>
    <w:p w:rsidR="00CD221D" w:rsidRPr="008E76AF" w:rsidRDefault="00CD221D" w:rsidP="00CD221D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6AF">
        <w:rPr>
          <w:rFonts w:ascii="Times New Roman" w:eastAsia="Times New Roman" w:hAnsi="Times New Roman" w:cs="Times New Roman"/>
          <w:sz w:val="28"/>
          <w:szCs w:val="28"/>
          <w:lang w:eastAsia="ru-RU"/>
        </w:rPr>
        <w:t>д. Шихово</w:t>
      </w:r>
    </w:p>
    <w:p w:rsidR="00CD221D" w:rsidRPr="008E76AF" w:rsidRDefault="00CD221D" w:rsidP="00876A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5BF" w:rsidRDefault="00CE02C8" w:rsidP="00614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6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14FFC">
        <w:rPr>
          <w:rFonts w:ascii="Times New Roman" w:hAnsi="Times New Roman" w:cs="Times New Roman"/>
          <w:b/>
          <w:sz w:val="28"/>
          <w:szCs w:val="28"/>
        </w:rPr>
        <w:t>подготовке</w:t>
      </w:r>
      <w:r w:rsidRPr="008E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033" w:rsidRPr="008E76AF">
        <w:rPr>
          <w:rFonts w:ascii="Times New Roman" w:hAnsi="Times New Roman" w:cs="Times New Roman"/>
          <w:b/>
          <w:sz w:val="28"/>
          <w:szCs w:val="28"/>
        </w:rPr>
        <w:t>проект</w:t>
      </w:r>
      <w:r w:rsidR="005E285C" w:rsidRPr="008E76AF">
        <w:rPr>
          <w:rFonts w:ascii="Times New Roman" w:hAnsi="Times New Roman" w:cs="Times New Roman"/>
          <w:b/>
          <w:sz w:val="28"/>
          <w:szCs w:val="28"/>
        </w:rPr>
        <w:t>а</w:t>
      </w:r>
      <w:r w:rsidR="006E7033" w:rsidRPr="008E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FC">
        <w:rPr>
          <w:rFonts w:ascii="Times New Roman" w:hAnsi="Times New Roman" w:cs="Times New Roman"/>
          <w:b/>
          <w:sz w:val="28"/>
          <w:szCs w:val="28"/>
        </w:rPr>
        <w:t>межевания территории для дальнейшего проведения кадастровых</w:t>
      </w:r>
      <w:r w:rsidR="00EA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FC">
        <w:rPr>
          <w:rFonts w:ascii="Times New Roman" w:hAnsi="Times New Roman" w:cs="Times New Roman"/>
          <w:b/>
          <w:sz w:val="28"/>
          <w:szCs w:val="28"/>
        </w:rPr>
        <w:t>работ по межеванию (перераспределению)</w:t>
      </w:r>
      <w:r w:rsidR="005E285C" w:rsidRPr="008E7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5BF">
        <w:rPr>
          <w:rFonts w:ascii="Times New Roman" w:hAnsi="Times New Roman" w:cs="Times New Roman"/>
          <w:b/>
          <w:sz w:val="28"/>
          <w:szCs w:val="28"/>
        </w:rPr>
        <w:t>земельн</w:t>
      </w:r>
      <w:r w:rsidR="007D4CFD">
        <w:rPr>
          <w:rFonts w:ascii="Times New Roman" w:hAnsi="Times New Roman" w:cs="Times New Roman"/>
          <w:b/>
          <w:sz w:val="28"/>
          <w:szCs w:val="28"/>
        </w:rPr>
        <w:t>ых</w:t>
      </w:r>
      <w:r w:rsidR="00EA35BF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7D4CFD">
        <w:rPr>
          <w:rFonts w:ascii="Times New Roman" w:hAnsi="Times New Roman" w:cs="Times New Roman"/>
          <w:b/>
          <w:sz w:val="28"/>
          <w:szCs w:val="28"/>
        </w:rPr>
        <w:t>ов</w:t>
      </w:r>
      <w:r w:rsidR="00EA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FC">
        <w:rPr>
          <w:rFonts w:ascii="Times New Roman" w:hAnsi="Times New Roman" w:cs="Times New Roman"/>
          <w:b/>
          <w:sz w:val="28"/>
          <w:szCs w:val="28"/>
        </w:rPr>
        <w:t xml:space="preserve">с кадастровыми номерами </w:t>
      </w:r>
      <w:r w:rsidR="00EA35BF">
        <w:rPr>
          <w:rFonts w:ascii="Times New Roman" w:hAnsi="Times New Roman" w:cs="Times New Roman"/>
          <w:b/>
          <w:sz w:val="28"/>
          <w:szCs w:val="28"/>
        </w:rPr>
        <w:t>43:30:390</w:t>
      </w:r>
      <w:r w:rsidR="00614FFC">
        <w:rPr>
          <w:rFonts w:ascii="Times New Roman" w:hAnsi="Times New Roman" w:cs="Times New Roman"/>
          <w:b/>
          <w:sz w:val="28"/>
          <w:szCs w:val="28"/>
        </w:rPr>
        <w:t>813</w:t>
      </w:r>
      <w:r w:rsidR="00EA35BF">
        <w:rPr>
          <w:rFonts w:ascii="Times New Roman" w:hAnsi="Times New Roman" w:cs="Times New Roman"/>
          <w:b/>
          <w:sz w:val="28"/>
          <w:szCs w:val="28"/>
        </w:rPr>
        <w:t>:</w:t>
      </w:r>
      <w:r w:rsidR="00614FFC">
        <w:rPr>
          <w:rFonts w:ascii="Times New Roman" w:hAnsi="Times New Roman" w:cs="Times New Roman"/>
          <w:b/>
          <w:sz w:val="28"/>
          <w:szCs w:val="28"/>
        </w:rPr>
        <w:t>1765</w:t>
      </w:r>
      <w:r w:rsidR="00770193">
        <w:rPr>
          <w:rFonts w:ascii="Times New Roman" w:hAnsi="Times New Roman" w:cs="Times New Roman"/>
          <w:b/>
          <w:sz w:val="28"/>
          <w:szCs w:val="28"/>
        </w:rPr>
        <w:t xml:space="preserve"> и 43:30:</w:t>
      </w:r>
      <w:bookmarkStart w:id="0" w:name="_GoBack"/>
      <w:bookmarkEnd w:id="0"/>
      <w:r w:rsidR="007D4CFD">
        <w:rPr>
          <w:rFonts w:ascii="Times New Roman" w:hAnsi="Times New Roman" w:cs="Times New Roman"/>
          <w:b/>
          <w:sz w:val="28"/>
          <w:szCs w:val="28"/>
        </w:rPr>
        <w:t>390</w:t>
      </w:r>
      <w:r w:rsidR="00614FFC">
        <w:rPr>
          <w:rFonts w:ascii="Times New Roman" w:hAnsi="Times New Roman" w:cs="Times New Roman"/>
          <w:b/>
          <w:sz w:val="28"/>
          <w:szCs w:val="28"/>
        </w:rPr>
        <w:t>813</w:t>
      </w:r>
      <w:r w:rsidR="007D4CFD">
        <w:rPr>
          <w:rFonts w:ascii="Times New Roman" w:hAnsi="Times New Roman" w:cs="Times New Roman"/>
          <w:b/>
          <w:sz w:val="28"/>
          <w:szCs w:val="28"/>
        </w:rPr>
        <w:t>:</w:t>
      </w:r>
      <w:r w:rsidR="00614FFC">
        <w:rPr>
          <w:rFonts w:ascii="Times New Roman" w:hAnsi="Times New Roman" w:cs="Times New Roman"/>
          <w:b/>
          <w:sz w:val="28"/>
          <w:szCs w:val="28"/>
        </w:rPr>
        <w:t>1483</w:t>
      </w:r>
      <w:r w:rsidR="00EA35BF">
        <w:rPr>
          <w:rFonts w:ascii="Times New Roman" w:hAnsi="Times New Roman" w:cs="Times New Roman"/>
          <w:b/>
          <w:sz w:val="28"/>
          <w:szCs w:val="28"/>
        </w:rPr>
        <w:t>, расположенн</w:t>
      </w:r>
      <w:r w:rsidR="007D4CFD">
        <w:rPr>
          <w:rFonts w:ascii="Times New Roman" w:hAnsi="Times New Roman" w:cs="Times New Roman"/>
          <w:b/>
          <w:sz w:val="28"/>
          <w:szCs w:val="28"/>
        </w:rPr>
        <w:t>ых</w:t>
      </w:r>
      <w:r w:rsidR="00EA35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CFD">
        <w:rPr>
          <w:rFonts w:ascii="Times New Roman" w:hAnsi="Times New Roman" w:cs="Times New Roman"/>
          <w:b/>
          <w:sz w:val="28"/>
          <w:szCs w:val="28"/>
        </w:rPr>
        <w:t xml:space="preserve">в д. </w:t>
      </w:r>
      <w:r w:rsidR="00614FFC">
        <w:rPr>
          <w:rFonts w:ascii="Times New Roman" w:hAnsi="Times New Roman" w:cs="Times New Roman"/>
          <w:b/>
          <w:sz w:val="28"/>
          <w:szCs w:val="28"/>
        </w:rPr>
        <w:t>Суворовы</w:t>
      </w:r>
      <w:r w:rsidR="007D4CFD" w:rsidRPr="007D4C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4CFD" w:rsidRPr="008E76AF">
        <w:rPr>
          <w:rFonts w:ascii="Times New Roman" w:hAnsi="Times New Roman" w:cs="Times New Roman"/>
          <w:b/>
          <w:sz w:val="28"/>
          <w:szCs w:val="28"/>
        </w:rPr>
        <w:t>Шиховского</w:t>
      </w:r>
      <w:proofErr w:type="spellEnd"/>
      <w:r w:rsidR="007D4CFD" w:rsidRPr="008E76A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D4CFD" w:rsidRPr="007D4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CFD" w:rsidRPr="008E76AF">
        <w:rPr>
          <w:rFonts w:ascii="Times New Roman" w:hAnsi="Times New Roman" w:cs="Times New Roman"/>
          <w:b/>
          <w:sz w:val="28"/>
          <w:szCs w:val="28"/>
        </w:rPr>
        <w:t xml:space="preserve">Слободского района Кировской области </w:t>
      </w:r>
    </w:p>
    <w:p w:rsidR="00E419CD" w:rsidRPr="008E76AF" w:rsidRDefault="00E419CD" w:rsidP="00CE02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714" w:rsidRPr="000E4F25" w:rsidRDefault="00DE6714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на основании заявлени</w:t>
      </w:r>
      <w:r w:rsidR="00C9739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я</w:t>
      </w:r>
      <w:r w:rsidR="00295E99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 вопросу 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>подготовк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и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проекта межевания территории для дальнейшего проведения кадастровых работ по межеванию (перераспределению) земельных участков с кадастровыми номе</w:t>
      </w:r>
      <w:r w:rsidR="00770193">
        <w:rPr>
          <w:rStyle w:val="a8"/>
          <w:rFonts w:ascii="Times New Roman" w:hAnsi="Times New Roman" w:cs="Times New Roman"/>
          <w:b w:val="0"/>
          <w:sz w:val="28"/>
          <w:szCs w:val="28"/>
        </w:rPr>
        <w:t>рами 43:30:390813:1765 и 43:30: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>390813:1483, расположенных в д</w:t>
      </w:r>
      <w:proofErr w:type="gramEnd"/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Суворовы </w:t>
      </w:r>
      <w:proofErr w:type="spellStart"/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>Шиховского</w:t>
      </w:r>
      <w:proofErr w:type="spellEnd"/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Слободского района Кировской области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Шиховского</w:t>
      </w:r>
      <w:proofErr w:type="spellEnd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Слободского района ПОСТАНОВЛЯЕТ:</w:t>
      </w:r>
    </w:p>
    <w:p w:rsidR="00EA35BF" w:rsidRPr="00EA35BF" w:rsidRDefault="00876A6A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1. Разрешить 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подготовку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>проекта межевания территории для дальнейшего проведения кадастровых работ по межеванию (перераспределению) земельных участков с кадастровыми номерами 43:30:390813:17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65 и 43:30: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390813:1483, расположенных в д. Суворовы </w:t>
      </w:r>
      <w:proofErr w:type="spellStart"/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>Шиховского</w:t>
      </w:r>
      <w:proofErr w:type="spellEnd"/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Слободского района Кировской области</w:t>
      </w:r>
      <w:r w:rsidR="00EA35BF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055B94" w:rsidRPr="000E4F25" w:rsidRDefault="00055B94" w:rsidP="00EA35BF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Заявител</w:t>
      </w:r>
      <w:r w:rsidR="007A52B6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ю</w:t>
      </w:r>
      <w:r w:rsidR="00C9739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Кислухину</w:t>
      </w:r>
      <w:proofErr w:type="spellEnd"/>
      <w:r w:rsidR="007D4CF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Евгению</w:t>
      </w:r>
      <w:r w:rsidR="007D4CF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Геннадьевичу</w:t>
      </w:r>
      <w:r w:rsidR="0029310C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представить подготовленный </w:t>
      </w:r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>межевания территории для дальнейшего проведения кадастровых работ по межеванию (перераспределению) земельных участков с кадастровыми номе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>рами 43:30:390813:1765 и 43:30:</w:t>
      </w:r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390813:1483, расположенных в д. Суворовы </w:t>
      </w:r>
      <w:proofErr w:type="spellStart"/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>Шиховского</w:t>
      </w:r>
      <w:proofErr w:type="spellEnd"/>
      <w:r w:rsidR="00614FFC" w:rsidRP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Слободского района Кировской области</w:t>
      </w:r>
      <w:r w:rsidR="00614FFC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администрацию </w:t>
      </w:r>
      <w:proofErr w:type="spellStart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Шиховского</w:t>
      </w:r>
      <w:proofErr w:type="spellEnd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lastRenderedPageBreak/>
        <w:t>для организации публичных слушаний в соответствии с действующим законодательством.</w:t>
      </w:r>
      <w:proofErr w:type="gramEnd"/>
    </w:p>
    <w:p w:rsidR="009C77AA" w:rsidRPr="000E4F25" w:rsidRDefault="00055B94" w:rsidP="000E4F25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9C77AA" w:rsidRPr="000E4F25" w:rsidRDefault="007A52B6" w:rsidP="000E4F25">
      <w:pPr>
        <w:ind w:firstLine="708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4</w:t>
      </w:r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опубликовать на официальном сайте администрации </w:t>
      </w:r>
      <w:proofErr w:type="spellStart"/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Шиховского</w:t>
      </w:r>
      <w:proofErr w:type="spellEnd"/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9C77AA" w:rsidRPr="000E4F25" w:rsidRDefault="009C77AA" w:rsidP="000E4F25">
      <w:pPr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C77AA" w:rsidRPr="000E4F25" w:rsidRDefault="009C77AA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9C77AA" w:rsidRPr="000E4F25" w:rsidRDefault="009C77AA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Шиховского</w:t>
      </w:r>
      <w:proofErr w:type="spellEnd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В.А.</w:t>
      </w:r>
      <w:r w:rsidR="00B64D02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Бушуев</w:t>
      </w:r>
    </w:p>
    <w:p w:rsidR="009C77AA" w:rsidRPr="000E4F25" w:rsidRDefault="009C77AA" w:rsidP="009C77AA">
      <w:pPr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C77AA" w:rsidRPr="000E4F25" w:rsidRDefault="009C77AA" w:rsidP="009C77AA">
      <w:pPr>
        <w:spacing w:after="0" w:line="240" w:lineRule="auto"/>
        <w:ind w:right="-141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ПОДГОТОВЛЕНО:__________________________________________________</w:t>
      </w:r>
    </w:p>
    <w:p w:rsidR="009C77AA" w:rsidRPr="000E4F25" w:rsidRDefault="009C77AA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9C77AA" w:rsidRPr="000E4F25" w:rsidRDefault="007D4CFD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>Инспектор</w:t>
      </w:r>
      <w:r w:rsidR="009C77AA"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администрации</w:t>
      </w:r>
    </w:p>
    <w:p w:rsidR="00B64D02" w:rsidRPr="000E4F25" w:rsidRDefault="009C77AA" w:rsidP="009C77AA">
      <w:pPr>
        <w:spacing w:after="0" w:line="240" w:lineRule="auto"/>
        <w:ind w:right="-81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Шиховского</w:t>
      </w:r>
      <w:proofErr w:type="spellEnd"/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ab/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</w:t>
      </w:r>
      <w:r w:rsidR="007D4CFD">
        <w:rPr>
          <w:rStyle w:val="a8"/>
          <w:rFonts w:ascii="Times New Roman" w:hAnsi="Times New Roman" w:cs="Times New Roman"/>
          <w:b w:val="0"/>
          <w:sz w:val="28"/>
          <w:szCs w:val="28"/>
        </w:rPr>
        <w:t>А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="007D4CFD">
        <w:rPr>
          <w:rStyle w:val="a8"/>
          <w:rFonts w:ascii="Times New Roman" w:hAnsi="Times New Roman" w:cs="Times New Roman"/>
          <w:b w:val="0"/>
          <w:sz w:val="28"/>
          <w:szCs w:val="28"/>
        </w:rPr>
        <w:t>Н</w:t>
      </w:r>
      <w:r w:rsidRPr="000E4F25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D4CFD">
        <w:rPr>
          <w:rStyle w:val="a8"/>
          <w:rFonts w:ascii="Times New Roman" w:hAnsi="Times New Roman" w:cs="Times New Roman"/>
          <w:b w:val="0"/>
          <w:sz w:val="28"/>
          <w:szCs w:val="28"/>
        </w:rPr>
        <w:t>Бокова</w:t>
      </w:r>
    </w:p>
    <w:sectPr w:rsidR="00B64D02" w:rsidRPr="000E4F25" w:rsidSect="000E4F25">
      <w:pgSz w:w="11906" w:h="16838"/>
      <w:pgMar w:top="993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6A"/>
    <w:rsid w:val="00055B94"/>
    <w:rsid w:val="000E4F25"/>
    <w:rsid w:val="001A716B"/>
    <w:rsid w:val="0029310C"/>
    <w:rsid w:val="00295E99"/>
    <w:rsid w:val="002C71CC"/>
    <w:rsid w:val="00373853"/>
    <w:rsid w:val="00433E81"/>
    <w:rsid w:val="0048729F"/>
    <w:rsid w:val="005E285C"/>
    <w:rsid w:val="00614FFC"/>
    <w:rsid w:val="006E7033"/>
    <w:rsid w:val="00770193"/>
    <w:rsid w:val="007A52B6"/>
    <w:rsid w:val="007B2892"/>
    <w:rsid w:val="007D4CFD"/>
    <w:rsid w:val="00876A6A"/>
    <w:rsid w:val="008E76AF"/>
    <w:rsid w:val="009C77AA"/>
    <w:rsid w:val="00B32685"/>
    <w:rsid w:val="00B64D02"/>
    <w:rsid w:val="00C9739A"/>
    <w:rsid w:val="00CD221D"/>
    <w:rsid w:val="00CE02C8"/>
    <w:rsid w:val="00DE6714"/>
    <w:rsid w:val="00E419CD"/>
    <w:rsid w:val="00EA35BF"/>
    <w:rsid w:val="00F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1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8E7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E76AF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0E4F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A6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D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21D"/>
    <w:rPr>
      <w:rFonts w:ascii="Tahoma" w:hAnsi="Tahoma" w:cs="Tahoma"/>
      <w:sz w:val="16"/>
      <w:szCs w:val="16"/>
    </w:rPr>
  </w:style>
  <w:style w:type="paragraph" w:styleId="a6">
    <w:name w:val="Intense Quote"/>
    <w:basedOn w:val="a"/>
    <w:next w:val="a"/>
    <w:link w:val="a7"/>
    <w:uiPriority w:val="30"/>
    <w:qFormat/>
    <w:rsid w:val="008E76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8E76AF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0E4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A9FB1-F7D6-40C0-B098-247E58CFD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2024-08-29T12:36:00Z</cp:lastPrinted>
  <dcterms:created xsi:type="dcterms:W3CDTF">2024-08-29T12:37:00Z</dcterms:created>
  <dcterms:modified xsi:type="dcterms:W3CDTF">2024-08-29T12:37:00Z</dcterms:modified>
</cp:coreProperties>
</file>