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E72AF0" w:rsidRDefault="00CA1694" w:rsidP="008C3553">
      <w:pPr>
        <w:tabs>
          <w:tab w:val="left" w:pos="0"/>
        </w:tabs>
        <w:jc w:val="center"/>
        <w:rPr>
          <w:b/>
          <w:sz w:val="28"/>
          <w:szCs w:val="28"/>
          <w:highlight w:val="yellow"/>
        </w:rPr>
      </w:pPr>
      <w:r>
        <w:rPr>
          <w:b/>
          <w:sz w:val="28"/>
          <w:szCs w:val="28"/>
        </w:rPr>
        <w:t>Выпуск №</w:t>
      </w:r>
      <w:r w:rsidR="00B74732">
        <w:rPr>
          <w:b/>
          <w:sz w:val="28"/>
          <w:szCs w:val="28"/>
        </w:rPr>
        <w:t>2</w:t>
      </w:r>
      <w:r w:rsidR="00E72AF0">
        <w:rPr>
          <w:b/>
          <w:sz w:val="28"/>
          <w:szCs w:val="28"/>
        </w:rPr>
        <w:t>9</w:t>
      </w:r>
    </w:p>
    <w:p w:rsidR="00A75E30" w:rsidRPr="00313370" w:rsidRDefault="00E72AF0" w:rsidP="008C3553">
      <w:pPr>
        <w:tabs>
          <w:tab w:val="left" w:pos="0"/>
        </w:tabs>
        <w:jc w:val="center"/>
        <w:rPr>
          <w:b/>
          <w:sz w:val="24"/>
          <w:szCs w:val="24"/>
        </w:rPr>
      </w:pPr>
      <w:r>
        <w:rPr>
          <w:b/>
          <w:sz w:val="28"/>
          <w:szCs w:val="28"/>
        </w:rPr>
        <w:t>27</w:t>
      </w:r>
      <w:r w:rsidR="006E10AA">
        <w:rPr>
          <w:b/>
          <w:sz w:val="28"/>
          <w:szCs w:val="28"/>
        </w:rPr>
        <w:t xml:space="preserve"> </w:t>
      </w:r>
      <w:r>
        <w:rPr>
          <w:b/>
          <w:sz w:val="28"/>
          <w:szCs w:val="28"/>
        </w:rPr>
        <w:t>сентября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Default="00687D7A" w:rsidP="00DA5218">
      <w:pPr>
        <w:tabs>
          <w:tab w:val="left" w:pos="0"/>
        </w:tabs>
        <w:ind w:right="-2"/>
        <w:jc w:val="both"/>
        <w:rPr>
          <w:b/>
          <w:sz w:val="24"/>
          <w:szCs w:val="12"/>
        </w:rPr>
      </w:pPr>
    </w:p>
    <w:p w:rsidR="00A75E30" w:rsidRDefault="00A75E30" w:rsidP="00DA5218">
      <w:pPr>
        <w:tabs>
          <w:tab w:val="left" w:pos="0"/>
        </w:tabs>
        <w:ind w:right="-2"/>
        <w:jc w:val="center"/>
        <w:rPr>
          <w:b/>
          <w:sz w:val="24"/>
          <w:szCs w:val="12"/>
        </w:rPr>
      </w:pPr>
      <w:r w:rsidRPr="00201173">
        <w:rPr>
          <w:b/>
          <w:sz w:val="24"/>
          <w:szCs w:val="12"/>
        </w:rPr>
        <w:t>СОДЕРЖАНИЕ</w:t>
      </w:r>
    </w:p>
    <w:p w:rsidR="00304F6B" w:rsidRDefault="00304F6B" w:rsidP="00DA5218">
      <w:pPr>
        <w:tabs>
          <w:tab w:val="left" w:pos="0"/>
        </w:tabs>
        <w:ind w:right="-2"/>
        <w:jc w:val="both"/>
      </w:pPr>
    </w:p>
    <w:p w:rsidR="007601D2" w:rsidRPr="00FE2615" w:rsidRDefault="007601D2" w:rsidP="00DA5218">
      <w:pPr>
        <w:tabs>
          <w:tab w:val="left" w:pos="0"/>
        </w:tabs>
        <w:ind w:right="-2"/>
        <w:jc w:val="both"/>
      </w:pPr>
      <w:r w:rsidRPr="00FE2615">
        <w:t xml:space="preserve">1. </w:t>
      </w:r>
      <w:r w:rsidR="00E72AF0" w:rsidRPr="00E72AF0">
        <w:t>Решение Шиховской сельской Думы от 27.09.2024 № 31/169 «Об исполнении бюджета муниципального образования Шиховское сельское поселение Слободского района Кировской области за 1 квартал 2024 года»</w:t>
      </w:r>
      <w:r w:rsidR="00E72AF0">
        <w:t>…………………………………………………...</w:t>
      </w:r>
      <w:r w:rsidR="006E10AA">
        <w:t>…………………</w:t>
      </w:r>
      <w:r w:rsidR="000E3FA3">
        <w:t>……………………</w:t>
      </w:r>
      <w:r w:rsidR="006E10AA">
        <w:t>…</w:t>
      </w:r>
      <w:r w:rsidR="00C50CBF">
        <w:t>………………………………</w:t>
      </w:r>
      <w:r w:rsidR="00D27777">
        <w:t>.</w:t>
      </w:r>
      <w:r w:rsidR="0088019E">
        <w:t>3</w:t>
      </w:r>
    </w:p>
    <w:p w:rsidR="001B32D3" w:rsidRPr="00FE2615" w:rsidRDefault="001B32D3" w:rsidP="00DA5218">
      <w:pPr>
        <w:tabs>
          <w:tab w:val="left" w:pos="0"/>
        </w:tabs>
        <w:ind w:right="-2"/>
        <w:jc w:val="both"/>
      </w:pPr>
    </w:p>
    <w:p w:rsidR="0034383A" w:rsidRDefault="007601D2" w:rsidP="00DA5218">
      <w:pPr>
        <w:tabs>
          <w:tab w:val="left" w:pos="0"/>
        </w:tabs>
        <w:ind w:right="-2"/>
        <w:jc w:val="both"/>
      </w:pPr>
      <w:r w:rsidRPr="00FE2615">
        <w:t>2.</w:t>
      </w:r>
      <w:r w:rsidR="006E10AA">
        <w:t xml:space="preserve"> </w:t>
      </w:r>
      <w:r w:rsidR="00E72AF0" w:rsidRPr="00E72AF0">
        <w:t>Решение Шиховской сельской Думы от 27.09.2024 № 31/170 «Об исполнении бюджета муниципального образования Шиховское сельское поселение Слободского района Кировской области за 6 месяцев 2024 года»</w:t>
      </w:r>
      <w:r w:rsidR="00B74732" w:rsidRPr="00FE2615">
        <w:t xml:space="preserve"> </w:t>
      </w:r>
      <w:r w:rsidR="00C50CBF">
        <w:t>……</w:t>
      </w:r>
      <w:r w:rsidR="003A568B">
        <w:t>4</w:t>
      </w:r>
    </w:p>
    <w:p w:rsidR="000E3FA3" w:rsidRDefault="000E3FA3" w:rsidP="00DA5218">
      <w:pPr>
        <w:tabs>
          <w:tab w:val="left" w:pos="0"/>
        </w:tabs>
        <w:ind w:right="-2"/>
        <w:jc w:val="both"/>
      </w:pPr>
    </w:p>
    <w:p w:rsidR="000E3FA3" w:rsidRPr="00FE2615" w:rsidRDefault="000E3FA3" w:rsidP="00DA5218">
      <w:pPr>
        <w:tabs>
          <w:tab w:val="left" w:pos="0"/>
        </w:tabs>
        <w:ind w:right="-2"/>
        <w:jc w:val="both"/>
      </w:pPr>
      <w:r>
        <w:t>3.</w:t>
      </w:r>
      <w:r w:rsidR="006E10AA">
        <w:t xml:space="preserve"> </w:t>
      </w:r>
      <w:r w:rsidR="00E72AF0" w:rsidRPr="00E72AF0">
        <w:t xml:space="preserve">Решение Шиховской сельской Думы от 27.09.2024 № 31/171 «О внесении изменений в решение Шиховской сельской Думы от 24.09.2021 № 44/248 «Об утверждении Положения о муниципальном контроле в сфере благоустройства в </w:t>
      </w:r>
      <w:proofErr w:type="spellStart"/>
      <w:r w:rsidR="00E72AF0" w:rsidRPr="00E72AF0">
        <w:t>Шиховском</w:t>
      </w:r>
      <w:proofErr w:type="spellEnd"/>
      <w:r w:rsidR="00E72AF0" w:rsidRPr="00E72AF0">
        <w:t xml:space="preserve"> сельском поселении Слободского района Кировской области»</w:t>
      </w:r>
      <w:r w:rsidR="00DB19FA">
        <w:t>…………</w:t>
      </w:r>
      <w:r w:rsidR="00816496">
        <w:t>...</w:t>
      </w:r>
      <w:r w:rsidR="00C50CBF">
        <w:t>.....................</w:t>
      </w:r>
      <w:r w:rsidR="003A568B">
        <w:t>6</w:t>
      </w:r>
    </w:p>
    <w:p w:rsidR="0034383A" w:rsidRDefault="0034383A" w:rsidP="00DA5218">
      <w:pPr>
        <w:tabs>
          <w:tab w:val="left" w:pos="0"/>
        </w:tabs>
        <w:ind w:right="-2"/>
        <w:jc w:val="both"/>
      </w:pPr>
    </w:p>
    <w:p w:rsidR="000E3FA3" w:rsidRDefault="000E3FA3" w:rsidP="00DA5218">
      <w:pPr>
        <w:tabs>
          <w:tab w:val="left" w:pos="0"/>
        </w:tabs>
        <w:ind w:right="-2"/>
        <w:jc w:val="both"/>
      </w:pPr>
      <w:r>
        <w:t xml:space="preserve">4. </w:t>
      </w:r>
      <w:proofErr w:type="gramStart"/>
      <w:r w:rsidR="00E72AF0" w:rsidRPr="00E72AF0">
        <w:t>Решение Шиховской сельской Думы от 27.09.2024 № 31/172 «О внесении изменений в решение Шиховской сельской Думы от 24.09.2021 № 44/247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r w:rsidR="006E10AA">
        <w:t>………….</w:t>
      </w:r>
      <w:r w:rsidR="00636029">
        <w:t>…</w:t>
      </w:r>
      <w:bookmarkStart w:id="0" w:name="_GoBack"/>
      <w:bookmarkEnd w:id="0"/>
      <w:r w:rsidR="003A568B">
        <w:t>7</w:t>
      </w:r>
      <w:proofErr w:type="gramEnd"/>
    </w:p>
    <w:p w:rsidR="006E10AA" w:rsidRDefault="006E10AA" w:rsidP="00DA5218">
      <w:pPr>
        <w:tabs>
          <w:tab w:val="left" w:pos="0"/>
        </w:tabs>
        <w:ind w:right="-2"/>
        <w:jc w:val="both"/>
      </w:pPr>
    </w:p>
    <w:p w:rsidR="006E10AA" w:rsidRDefault="006E10AA" w:rsidP="00DA5218">
      <w:pPr>
        <w:tabs>
          <w:tab w:val="left" w:pos="0"/>
        </w:tabs>
        <w:ind w:right="-2"/>
        <w:jc w:val="both"/>
      </w:pPr>
      <w:r>
        <w:t xml:space="preserve">5. </w:t>
      </w:r>
      <w:r w:rsidR="00E72AF0" w:rsidRPr="00E72AF0">
        <w:t>Решение Шиховской сельской Думы от 27.09.2024 № 31/173 «О внесении изменений в решение Шиховской сельской Думы от 24.09.2021 № 44/246 «Об утверждении Положения о муниципальном жилищном контроле на территории Шиховского сельского поселения Слободского района Кировской области»</w:t>
      </w:r>
      <w:r>
        <w:t>…</w:t>
      </w:r>
      <w:r w:rsidR="00C50CBF">
        <w:t>…………………….........</w:t>
      </w:r>
      <w:r w:rsidR="003A568B">
        <w:t>.....8</w:t>
      </w:r>
    </w:p>
    <w:p w:rsidR="006E10AA" w:rsidRDefault="006E10AA" w:rsidP="00DA5218">
      <w:pPr>
        <w:tabs>
          <w:tab w:val="left" w:pos="0"/>
        </w:tabs>
        <w:ind w:right="-2"/>
        <w:jc w:val="both"/>
      </w:pPr>
    </w:p>
    <w:p w:rsidR="006E10AA" w:rsidRDefault="006E10AA" w:rsidP="00DA5218">
      <w:pPr>
        <w:tabs>
          <w:tab w:val="left" w:pos="0"/>
        </w:tabs>
        <w:ind w:right="-2"/>
        <w:jc w:val="both"/>
      </w:pPr>
      <w:r>
        <w:t xml:space="preserve">6. </w:t>
      </w:r>
      <w:r w:rsidR="00A76D32" w:rsidRPr="00A76D32">
        <w:t>Решение Шиховской сельской Думы от 27.09.2024 № 31/174 «О внесении изменений в решение Шиховской сельской Думы от 24.09.2021 № 44/249 «Об утверждении Положения о муниципальном лесном контроле в муниципальном образовании Шиховское сельское поселение Слободского района Кировской области»</w:t>
      </w:r>
      <w:r w:rsidR="00C50CBF">
        <w:t>…………</w:t>
      </w:r>
      <w:r w:rsidR="003A568B">
        <w:t>…..10</w:t>
      </w:r>
    </w:p>
    <w:p w:rsidR="006E10AA" w:rsidRDefault="006E10AA" w:rsidP="00DA5218">
      <w:pPr>
        <w:tabs>
          <w:tab w:val="left" w:pos="0"/>
        </w:tabs>
        <w:ind w:right="-2"/>
        <w:jc w:val="both"/>
      </w:pPr>
    </w:p>
    <w:p w:rsidR="006E10AA" w:rsidRDefault="006E10AA" w:rsidP="00DA5218">
      <w:pPr>
        <w:tabs>
          <w:tab w:val="left" w:pos="0"/>
        </w:tabs>
        <w:ind w:right="-2"/>
        <w:jc w:val="both"/>
      </w:pPr>
      <w:r>
        <w:t xml:space="preserve">7. </w:t>
      </w:r>
      <w:r w:rsidR="00A76D32" w:rsidRPr="00A76D32">
        <w:t>Решение Шиховской сельской Думы от 27.09.2024 № 31/175 «О внесении изменений и дополнений в решение Шиховской сельской Думы от 20.11.2020 № 33/183 «Об утверждении Положения об организации учёта муниципального имущества и ведения реестра муниципального имущества муниципального образования Шиховское сельское поселение Слободского района Кировской области»</w:t>
      </w:r>
      <w:r w:rsidR="005D0E17">
        <w:t>……………………</w:t>
      </w:r>
      <w:r w:rsidR="00C50CBF">
        <w:t>……………………………………</w:t>
      </w:r>
      <w:r w:rsidR="003A568B">
        <w:t>…11</w:t>
      </w:r>
    </w:p>
    <w:p w:rsidR="006E10AA" w:rsidRDefault="006E10AA" w:rsidP="00DA5218">
      <w:pPr>
        <w:tabs>
          <w:tab w:val="left" w:pos="0"/>
        </w:tabs>
        <w:ind w:right="-2"/>
        <w:jc w:val="both"/>
      </w:pPr>
    </w:p>
    <w:p w:rsidR="004608A4" w:rsidRDefault="006E10AA" w:rsidP="00DA5218">
      <w:pPr>
        <w:tabs>
          <w:tab w:val="left" w:pos="0"/>
        </w:tabs>
        <w:ind w:right="-2"/>
        <w:jc w:val="both"/>
      </w:pPr>
      <w:r>
        <w:t xml:space="preserve">8. </w:t>
      </w:r>
      <w:r w:rsidR="00A76D32" w:rsidRPr="00A76D32">
        <w:t xml:space="preserve">Решение Шиховской сельской Думы от 27.09.2024 № 31/176 «Об отказе в выделении ассигнований на устройство освещения ул. </w:t>
      </w:r>
      <w:proofErr w:type="gramStart"/>
      <w:r w:rsidR="00A76D32" w:rsidRPr="00A76D32">
        <w:t>Молодёжная</w:t>
      </w:r>
      <w:proofErr w:type="gramEnd"/>
      <w:r w:rsidR="00A76D32" w:rsidRPr="00A76D32">
        <w:t xml:space="preserve"> д. Конец»</w:t>
      </w:r>
      <w:r w:rsidR="005D0E17" w:rsidRPr="005D0E17">
        <w:t>…………………</w:t>
      </w:r>
      <w:r w:rsidR="00A76D32">
        <w:t>…………………</w:t>
      </w:r>
      <w:r w:rsidR="00C50CBF">
        <w:t>………………………………………………</w:t>
      </w:r>
      <w:r w:rsidR="003A568B">
        <w:t>…19</w:t>
      </w:r>
    </w:p>
    <w:p w:rsidR="00A76D32" w:rsidRDefault="00A76D32" w:rsidP="00DA5218">
      <w:pPr>
        <w:tabs>
          <w:tab w:val="left" w:pos="0"/>
        </w:tabs>
        <w:ind w:right="-2"/>
        <w:jc w:val="both"/>
      </w:pPr>
    </w:p>
    <w:p w:rsidR="00A76D32" w:rsidRDefault="00A76D32" w:rsidP="00DA5218">
      <w:pPr>
        <w:tabs>
          <w:tab w:val="left" w:pos="0"/>
        </w:tabs>
        <w:ind w:right="-2"/>
        <w:jc w:val="both"/>
      </w:pPr>
      <w:r>
        <w:t xml:space="preserve">9. </w:t>
      </w:r>
      <w:r w:rsidRPr="00A76D32">
        <w:t>Решение Шиховской сельской Думы от 27.09.2024 № 31/177 «Об отказе в выделении ассигнований на устройство освещения ул. Живописная Набережная д. Бабичи»</w:t>
      </w:r>
      <w:r>
        <w:t>…………………………………</w:t>
      </w:r>
      <w:r w:rsidR="00C50CBF">
        <w:t>.......................................................</w:t>
      </w:r>
      <w:r w:rsidR="003A568B">
        <w:t>...19</w:t>
      </w:r>
    </w:p>
    <w:p w:rsidR="00A76D32" w:rsidRDefault="00A76D32" w:rsidP="00DA5218">
      <w:pPr>
        <w:tabs>
          <w:tab w:val="left" w:pos="0"/>
        </w:tabs>
        <w:ind w:right="-2"/>
        <w:jc w:val="both"/>
      </w:pPr>
    </w:p>
    <w:p w:rsidR="00A76D32" w:rsidRDefault="00A76D32" w:rsidP="00DA5218">
      <w:pPr>
        <w:tabs>
          <w:tab w:val="left" w:pos="0"/>
        </w:tabs>
        <w:ind w:right="-2"/>
        <w:jc w:val="both"/>
      </w:pPr>
      <w:r>
        <w:t xml:space="preserve">10. </w:t>
      </w:r>
      <w:r w:rsidRPr="00A76D32">
        <w:t xml:space="preserve">Решение Шиховской сельской Думы от 27.09.2024 № 31/178 «Об отказе в выделении ассигнований на устройство освещения на участке от ул. </w:t>
      </w:r>
      <w:proofErr w:type="gramStart"/>
      <w:r w:rsidRPr="00A76D32">
        <w:t>Славянская</w:t>
      </w:r>
      <w:proofErr w:type="gramEnd"/>
      <w:r w:rsidRPr="00A76D32">
        <w:t xml:space="preserve"> до ул.</w:t>
      </w:r>
      <w:r w:rsidR="008E4B75">
        <w:t xml:space="preserve"> </w:t>
      </w:r>
      <w:r w:rsidRPr="00A76D32">
        <w:t xml:space="preserve">Центральная д. </w:t>
      </w:r>
      <w:proofErr w:type="spellStart"/>
      <w:r w:rsidRPr="00A76D32">
        <w:t>Лубни</w:t>
      </w:r>
      <w:proofErr w:type="spellEnd"/>
      <w:r w:rsidRPr="00A76D32">
        <w:t>»</w:t>
      </w:r>
      <w:r>
        <w:t>……………</w:t>
      </w:r>
      <w:r w:rsidR="00C50CBF">
        <w:t>......................................................</w:t>
      </w:r>
      <w:r w:rsidR="003A568B">
        <w:t>..20</w:t>
      </w:r>
    </w:p>
    <w:p w:rsidR="00360D04" w:rsidRDefault="00360D04" w:rsidP="00DA5218">
      <w:pPr>
        <w:pStyle w:val="23"/>
        <w:widowControl w:val="0"/>
        <w:spacing w:after="0" w:line="240" w:lineRule="auto"/>
        <w:ind w:right="-2"/>
        <w:contextualSpacing/>
        <w:jc w:val="center"/>
        <w:rPr>
          <w:sz w:val="18"/>
          <w:szCs w:val="18"/>
        </w:rPr>
      </w:pPr>
    </w:p>
    <w:p w:rsidR="002534BD" w:rsidRDefault="002534BD" w:rsidP="00DA5218">
      <w:pPr>
        <w:pStyle w:val="23"/>
        <w:widowControl w:val="0"/>
        <w:spacing w:after="0" w:line="240" w:lineRule="auto"/>
        <w:ind w:right="-2"/>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7C1B57" w:rsidRDefault="007C1B57" w:rsidP="007C1B57">
      <w:pPr>
        <w:jc w:val="center"/>
        <w:rPr>
          <w:noProof/>
          <w:sz w:val="28"/>
          <w:szCs w:val="28"/>
        </w:rPr>
      </w:pPr>
      <w:r>
        <w:rPr>
          <w:noProof/>
          <w:sz w:val="28"/>
          <w:szCs w:val="28"/>
        </w:rPr>
        <w:lastRenderedPageBreak/>
        <w:drawing>
          <wp:inline distT="0" distB="0" distL="0" distR="0">
            <wp:extent cx="333375" cy="436836"/>
            <wp:effectExtent l="19050" t="0" r="9525" b="0"/>
            <wp:docPr id="3"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9" cstate="print"/>
                    <a:srcRect/>
                    <a:stretch>
                      <a:fillRect/>
                    </a:stretch>
                  </pic:blipFill>
                  <pic:spPr bwMode="auto">
                    <a:xfrm>
                      <a:off x="0" y="0"/>
                      <a:ext cx="333375" cy="436836"/>
                    </a:xfrm>
                    <a:prstGeom prst="rect">
                      <a:avLst/>
                    </a:prstGeom>
                    <a:noFill/>
                    <a:ln w="9525">
                      <a:noFill/>
                      <a:miter lim="800000"/>
                      <a:headEnd/>
                      <a:tailEnd/>
                    </a:ln>
                  </pic:spPr>
                </pic:pic>
              </a:graphicData>
            </a:graphic>
          </wp:inline>
        </w:drawing>
      </w:r>
    </w:p>
    <w:p w:rsidR="007C1B57" w:rsidRPr="007C1B57" w:rsidRDefault="007C1B57" w:rsidP="007C1B57">
      <w:pPr>
        <w:jc w:val="center"/>
        <w:rPr>
          <w:b/>
        </w:rPr>
      </w:pPr>
      <w:r w:rsidRPr="007C1B57">
        <w:rPr>
          <w:b/>
        </w:rPr>
        <w:t>ШИХОВСКАЯ СЕЛЬСКАЯ ДУМА</w:t>
      </w:r>
    </w:p>
    <w:p w:rsidR="007C1B57" w:rsidRPr="007C1B57" w:rsidRDefault="007C1B57" w:rsidP="007C1B57">
      <w:pPr>
        <w:jc w:val="center"/>
        <w:rPr>
          <w:b/>
        </w:rPr>
      </w:pPr>
      <w:r w:rsidRPr="007C1B57">
        <w:rPr>
          <w:b/>
        </w:rPr>
        <w:t>СЛОБОДСКОГО РАЙОНА КИРОВСКОЙ ОБЛАСТИ</w:t>
      </w:r>
    </w:p>
    <w:p w:rsidR="007C1B57" w:rsidRPr="007C1B57" w:rsidRDefault="007C1B57" w:rsidP="007C1B57">
      <w:pPr>
        <w:jc w:val="center"/>
        <w:rPr>
          <w:b/>
        </w:rPr>
      </w:pPr>
      <w:r w:rsidRPr="007C1B57">
        <w:rPr>
          <w:b/>
        </w:rPr>
        <w:t>ПЯТОГО СОЗЫВА</w:t>
      </w:r>
    </w:p>
    <w:p w:rsidR="007C1B57" w:rsidRPr="007C1B57" w:rsidRDefault="007C1B57" w:rsidP="007C1B57">
      <w:pPr>
        <w:jc w:val="center"/>
        <w:rPr>
          <w:b/>
        </w:rPr>
      </w:pPr>
    </w:p>
    <w:p w:rsidR="007C1B57" w:rsidRPr="007C1B57" w:rsidRDefault="007C1B57" w:rsidP="007C1B57">
      <w:pPr>
        <w:jc w:val="center"/>
        <w:rPr>
          <w:b/>
        </w:rPr>
      </w:pPr>
      <w:r w:rsidRPr="007C1B57">
        <w:rPr>
          <w:b/>
        </w:rPr>
        <w:t>РЕШЕНИЕ</w:t>
      </w:r>
    </w:p>
    <w:p w:rsidR="007C1B57" w:rsidRPr="007C1B57" w:rsidRDefault="007C1B57" w:rsidP="007C1B57"/>
    <w:p w:rsidR="007C1B57" w:rsidRPr="00C50CBF" w:rsidRDefault="007C1B57" w:rsidP="007C1B57">
      <w:pPr>
        <w:tabs>
          <w:tab w:val="left" w:pos="7007"/>
        </w:tabs>
        <w:rPr>
          <w:u w:val="single"/>
        </w:rPr>
      </w:pPr>
      <w:r w:rsidRPr="007C1B57">
        <w:t>27.09.2024</w:t>
      </w:r>
      <w:r w:rsidRPr="007C1B57">
        <w:tab/>
        <w:t xml:space="preserve">              </w:t>
      </w:r>
      <w:r w:rsidR="00C50CBF">
        <w:t xml:space="preserve">                         </w:t>
      </w:r>
      <w:r w:rsidRPr="007C1B57">
        <w:t xml:space="preserve"> №   31/169</w:t>
      </w:r>
    </w:p>
    <w:p w:rsidR="007C1B57" w:rsidRPr="007C1B57" w:rsidRDefault="007C1B57" w:rsidP="007C1B57">
      <w:pPr>
        <w:jc w:val="center"/>
      </w:pPr>
      <w:r w:rsidRPr="007C1B57">
        <w:t>д. Шихово</w:t>
      </w:r>
    </w:p>
    <w:p w:rsidR="007C1B57" w:rsidRPr="007C1B57" w:rsidRDefault="007C1B57" w:rsidP="007C1B57">
      <w:pPr>
        <w:jc w:val="center"/>
      </w:pPr>
    </w:p>
    <w:p w:rsidR="007C1B57" w:rsidRPr="007C1B57" w:rsidRDefault="007C1B57" w:rsidP="007C1B57">
      <w:pPr>
        <w:jc w:val="center"/>
        <w:rPr>
          <w:b/>
          <w:bCs/>
        </w:rPr>
      </w:pPr>
      <w:r w:rsidRPr="007C1B57">
        <w:rPr>
          <w:b/>
          <w:bCs/>
        </w:rPr>
        <w:t>Об исполнении бюджета муниципального образования</w:t>
      </w:r>
    </w:p>
    <w:p w:rsidR="007C1B57" w:rsidRPr="007C1B57" w:rsidRDefault="007C1B57" w:rsidP="007C1B57">
      <w:pPr>
        <w:jc w:val="center"/>
        <w:rPr>
          <w:b/>
          <w:bCs/>
        </w:rPr>
      </w:pPr>
      <w:r w:rsidRPr="007C1B57">
        <w:rPr>
          <w:b/>
          <w:bCs/>
        </w:rPr>
        <w:t xml:space="preserve"> Шиховское сельское поселение Слободского района Кировской области </w:t>
      </w:r>
    </w:p>
    <w:p w:rsidR="007C1B57" w:rsidRPr="007C1B57" w:rsidRDefault="007C1B57" w:rsidP="007C1B57">
      <w:pPr>
        <w:jc w:val="center"/>
      </w:pPr>
      <w:r w:rsidRPr="007C1B57">
        <w:rPr>
          <w:b/>
          <w:bCs/>
        </w:rPr>
        <w:t>за 1 квартал 2024 года</w:t>
      </w:r>
    </w:p>
    <w:p w:rsidR="007C1B57" w:rsidRPr="007C1B57" w:rsidRDefault="007C1B57" w:rsidP="007C1B57">
      <w:pPr>
        <w:jc w:val="center"/>
      </w:pPr>
    </w:p>
    <w:p w:rsidR="007C1B57" w:rsidRPr="007C1B57" w:rsidRDefault="007C1B57" w:rsidP="007C1B57"/>
    <w:p w:rsidR="007C1B57" w:rsidRPr="007C1B57" w:rsidRDefault="007C1B57" w:rsidP="007C1B57">
      <w:pPr>
        <w:jc w:val="both"/>
      </w:pPr>
      <w:r w:rsidRPr="007C1B57">
        <w:t xml:space="preserve">      На основании Устава муниципального образования Шиховское сельское поселение Слободского района Кировской области: </w:t>
      </w:r>
    </w:p>
    <w:p w:rsidR="007C1B57" w:rsidRPr="007C1B57" w:rsidRDefault="007C1B57" w:rsidP="007C1B57">
      <w:pPr>
        <w:jc w:val="both"/>
      </w:pPr>
      <w:r w:rsidRPr="007C1B57">
        <w:t xml:space="preserve">      1. Информацию специалиста 1 категории </w:t>
      </w:r>
      <w:proofErr w:type="spellStart"/>
      <w:r w:rsidRPr="007C1B57">
        <w:t>Плюсниной</w:t>
      </w:r>
      <w:proofErr w:type="spellEnd"/>
      <w:r w:rsidRPr="007C1B57">
        <w:t xml:space="preserve"> Е.О. об исполнении бюджета муниципального образования Шиховское сельское поселение Слободского района Кировской области за 1 квартал 2024 года принять к сведению (приложения 1,2).</w:t>
      </w:r>
    </w:p>
    <w:p w:rsidR="007C1B57" w:rsidRPr="007C1B57" w:rsidRDefault="007C1B57" w:rsidP="007C1B57">
      <w:pPr>
        <w:jc w:val="both"/>
      </w:pPr>
      <w:r w:rsidRPr="007C1B57">
        <w:t xml:space="preserve">     2.  Обеспечить полноту и своевременность поступления доходов в бюджет поселения, принять меры по сокращению недоимки.</w:t>
      </w:r>
    </w:p>
    <w:p w:rsidR="007C1B57" w:rsidRPr="007C1B57" w:rsidRDefault="007C1B57" w:rsidP="007C1B57">
      <w:pPr>
        <w:jc w:val="both"/>
      </w:pPr>
      <w:r w:rsidRPr="007C1B57">
        <w:t xml:space="preserve">     3.  Не допускать рост кредиторской задолженности. </w:t>
      </w:r>
    </w:p>
    <w:p w:rsidR="007C1B57" w:rsidRPr="007C1B57" w:rsidRDefault="007C1B57" w:rsidP="007C1B57">
      <w:pPr>
        <w:jc w:val="both"/>
      </w:pPr>
      <w:r w:rsidRPr="007C1B57">
        <w:t xml:space="preserve">     4.  </w:t>
      </w:r>
      <w:proofErr w:type="gramStart"/>
      <w:r w:rsidRPr="007C1B57">
        <w:t>Контроль за</w:t>
      </w:r>
      <w:proofErr w:type="gramEnd"/>
      <w:r w:rsidRPr="007C1B57">
        <w:t xml:space="preserve"> выполнением решения думы возложить на комиссию по бюджету, финансам, экономической, инвестиционной и социальной политике.</w:t>
      </w:r>
    </w:p>
    <w:p w:rsidR="007C1B57" w:rsidRPr="007C1B57" w:rsidRDefault="007C1B57" w:rsidP="007C1B57">
      <w:pPr>
        <w:jc w:val="both"/>
      </w:pPr>
    </w:p>
    <w:p w:rsidR="007C1B57" w:rsidRPr="007C1B57" w:rsidRDefault="007C1B57" w:rsidP="007C1B57">
      <w:pPr>
        <w:jc w:val="both"/>
      </w:pPr>
    </w:p>
    <w:p w:rsidR="007C1B57" w:rsidRPr="007C1B57" w:rsidRDefault="007C1B57" w:rsidP="007C1B57">
      <w:pPr>
        <w:jc w:val="both"/>
      </w:pPr>
      <w:r w:rsidRPr="007C1B57">
        <w:t xml:space="preserve">Председатель Шиховской </w:t>
      </w:r>
    </w:p>
    <w:p w:rsidR="007C1B57" w:rsidRPr="007C1B57" w:rsidRDefault="007C1B57" w:rsidP="007C1B57">
      <w:pPr>
        <w:jc w:val="both"/>
      </w:pPr>
      <w:r w:rsidRPr="007C1B57">
        <w:t xml:space="preserve">сельской Думы                                             </w:t>
      </w:r>
      <w:r>
        <w:t xml:space="preserve">                                                                       </w:t>
      </w:r>
      <w:r w:rsidRPr="007C1B57">
        <w:t xml:space="preserve">                                В. А. Бушуев</w:t>
      </w:r>
    </w:p>
    <w:p w:rsidR="007C1B57" w:rsidRPr="007C1B57" w:rsidRDefault="007C1B57" w:rsidP="007C1B57">
      <w:pPr>
        <w:jc w:val="both"/>
      </w:pPr>
    </w:p>
    <w:p w:rsidR="007C1B57" w:rsidRPr="007C1B57" w:rsidRDefault="007C1B57" w:rsidP="007C1B57">
      <w:pPr>
        <w:tabs>
          <w:tab w:val="left" w:pos="1493"/>
        </w:tabs>
        <w:jc w:val="both"/>
      </w:pPr>
      <w:r w:rsidRPr="007C1B57">
        <w:t xml:space="preserve">Глава Шиховского </w:t>
      </w:r>
    </w:p>
    <w:p w:rsidR="007C1B57" w:rsidRPr="007C1B57" w:rsidRDefault="007C1B57" w:rsidP="007C1B57">
      <w:pPr>
        <w:tabs>
          <w:tab w:val="left" w:pos="1493"/>
        </w:tabs>
        <w:jc w:val="both"/>
      </w:pPr>
      <w:r w:rsidRPr="007C1B57">
        <w:t xml:space="preserve">сельского поселения                                              </w:t>
      </w:r>
      <w:r>
        <w:t xml:space="preserve">                                                                     </w:t>
      </w:r>
      <w:r w:rsidRPr="007C1B57">
        <w:t xml:space="preserve">                        В. А. Бушуев</w:t>
      </w:r>
    </w:p>
    <w:p w:rsidR="007C1B57" w:rsidRPr="007C1B57" w:rsidRDefault="007C1B57" w:rsidP="007C1B57"/>
    <w:p w:rsidR="007C1B57" w:rsidRPr="007C1B57" w:rsidRDefault="007C1B57" w:rsidP="007C1B57">
      <w:r w:rsidRPr="007C1B57">
        <w:t>________________________________________________________________</w:t>
      </w:r>
      <w:r>
        <w:t>__________________________________</w:t>
      </w:r>
    </w:p>
    <w:p w:rsidR="007C1B57" w:rsidRPr="007C1B57" w:rsidRDefault="007C1B57" w:rsidP="007C1B57">
      <w:pPr>
        <w:jc w:val="both"/>
      </w:pPr>
      <w:r w:rsidRPr="007C1B57">
        <w:t>Разослано: Дело – 2, прокуратура – 1. Всего – 3 экз.</w:t>
      </w:r>
    </w:p>
    <w:p w:rsidR="007C1B57" w:rsidRPr="007C1B57" w:rsidRDefault="007C1B57" w:rsidP="007C1B57">
      <w:pPr>
        <w:jc w:val="center"/>
      </w:pPr>
      <w:r w:rsidRPr="007C1B57">
        <w:t xml:space="preserve">        </w:t>
      </w:r>
      <w:r>
        <w:t xml:space="preserve">                       </w:t>
      </w:r>
      <w:r w:rsidRPr="007C1B57">
        <w:t>Приложение № 1</w:t>
      </w:r>
    </w:p>
    <w:p w:rsidR="007C1B57" w:rsidRPr="007C1B57" w:rsidRDefault="007C1B57" w:rsidP="007C1B57">
      <w:pPr>
        <w:tabs>
          <w:tab w:val="left" w:pos="6040"/>
        </w:tabs>
      </w:pPr>
      <w:r w:rsidRPr="007C1B57">
        <w:t xml:space="preserve">                                                                                                   к решению Шиховской </w:t>
      </w:r>
    </w:p>
    <w:p w:rsidR="007C1B57" w:rsidRPr="007C1B57" w:rsidRDefault="007C1B57" w:rsidP="007C1B57">
      <w:pPr>
        <w:tabs>
          <w:tab w:val="left" w:pos="6040"/>
        </w:tabs>
      </w:pPr>
      <w:r w:rsidRPr="007C1B57">
        <w:t xml:space="preserve">                                                                                                   сельской Думы</w:t>
      </w:r>
    </w:p>
    <w:p w:rsidR="007C1B57" w:rsidRPr="007C1B57" w:rsidRDefault="007C1B57" w:rsidP="007C1B57">
      <w:pPr>
        <w:tabs>
          <w:tab w:val="left" w:pos="6040"/>
        </w:tabs>
      </w:pPr>
      <w:r w:rsidRPr="007C1B57">
        <w:t xml:space="preserve">                                                                                                   от 27.09.2024   № 31/169</w:t>
      </w:r>
    </w:p>
    <w:p w:rsidR="007C1B57" w:rsidRPr="007C1B57" w:rsidRDefault="007C1B57" w:rsidP="007C1B57">
      <w:pPr>
        <w:tabs>
          <w:tab w:val="left" w:pos="6040"/>
        </w:tabs>
      </w:pPr>
    </w:p>
    <w:p w:rsidR="007C1B57" w:rsidRPr="007C1B57" w:rsidRDefault="007C1B57" w:rsidP="007C1B57">
      <w:pPr>
        <w:tabs>
          <w:tab w:val="left" w:pos="2841"/>
        </w:tabs>
        <w:jc w:val="center"/>
      </w:pPr>
      <w:r w:rsidRPr="007C1B57">
        <w:t>Сведения</w:t>
      </w:r>
    </w:p>
    <w:p w:rsidR="007C1B57" w:rsidRPr="007C1B57" w:rsidRDefault="007C1B57" w:rsidP="007C1B57">
      <w:pPr>
        <w:tabs>
          <w:tab w:val="left" w:pos="6040"/>
        </w:tabs>
        <w:jc w:val="center"/>
      </w:pPr>
      <w:r w:rsidRPr="007C1B57">
        <w:t>об исполнении бюджета муниципального образования Шиховское сельское поселение по доходам за 1 квартал 2024 года</w:t>
      </w:r>
    </w:p>
    <w:p w:rsidR="007C1B57" w:rsidRPr="007C1B57" w:rsidRDefault="007C1B57" w:rsidP="007C1B57">
      <w:pPr>
        <w:tabs>
          <w:tab w:val="left" w:pos="7227"/>
        </w:tabs>
        <w:jc w:val="center"/>
      </w:pPr>
    </w:p>
    <w:tbl>
      <w:tblPr>
        <w:tblW w:w="10363"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980"/>
        <w:gridCol w:w="1440"/>
        <w:gridCol w:w="1183"/>
      </w:tblGrid>
      <w:tr w:rsidR="007C1B57" w:rsidRPr="007C1B57" w:rsidTr="007C1B57">
        <w:trPr>
          <w:jc w:val="center"/>
        </w:trPr>
        <w:tc>
          <w:tcPr>
            <w:tcW w:w="5760" w:type="dxa"/>
          </w:tcPr>
          <w:p w:rsidR="007C1B57" w:rsidRPr="007C1B57" w:rsidRDefault="007C1B57" w:rsidP="007C1B57">
            <w:pPr>
              <w:tabs>
                <w:tab w:val="left" w:pos="6040"/>
              </w:tabs>
              <w:jc w:val="center"/>
            </w:pPr>
            <w:r w:rsidRPr="007C1B57">
              <w:t>КБК</w:t>
            </w:r>
          </w:p>
        </w:tc>
        <w:tc>
          <w:tcPr>
            <w:tcW w:w="1980" w:type="dxa"/>
          </w:tcPr>
          <w:p w:rsidR="007C1B57" w:rsidRPr="007C1B57" w:rsidRDefault="007C1B57" w:rsidP="007C1B57">
            <w:pPr>
              <w:tabs>
                <w:tab w:val="left" w:pos="6040"/>
              </w:tabs>
              <w:jc w:val="center"/>
            </w:pPr>
            <w:r w:rsidRPr="007C1B57">
              <w:t>Уточненный план</w:t>
            </w:r>
          </w:p>
        </w:tc>
        <w:tc>
          <w:tcPr>
            <w:tcW w:w="1440" w:type="dxa"/>
          </w:tcPr>
          <w:p w:rsidR="007C1B57" w:rsidRPr="007C1B57" w:rsidRDefault="007C1B57" w:rsidP="007C1B57">
            <w:pPr>
              <w:tabs>
                <w:tab w:val="left" w:pos="6040"/>
              </w:tabs>
            </w:pPr>
            <w:r w:rsidRPr="007C1B57">
              <w:t xml:space="preserve">  Исполнено</w:t>
            </w:r>
          </w:p>
        </w:tc>
        <w:tc>
          <w:tcPr>
            <w:tcW w:w="1183" w:type="dxa"/>
          </w:tcPr>
          <w:p w:rsidR="007C1B57" w:rsidRPr="007C1B57" w:rsidRDefault="007C1B57" w:rsidP="007C1B57">
            <w:pPr>
              <w:tabs>
                <w:tab w:val="left" w:pos="6040"/>
              </w:tabs>
              <w:jc w:val="center"/>
            </w:pPr>
            <w:r w:rsidRPr="007C1B57">
              <w:t>% исполнения</w:t>
            </w:r>
          </w:p>
        </w:tc>
      </w:tr>
      <w:tr w:rsidR="007C1B57" w:rsidRPr="007C1B57" w:rsidTr="007C1B57">
        <w:trPr>
          <w:jc w:val="center"/>
        </w:trPr>
        <w:tc>
          <w:tcPr>
            <w:tcW w:w="5760" w:type="dxa"/>
            <w:vAlign w:val="bottom"/>
          </w:tcPr>
          <w:p w:rsidR="007C1B57" w:rsidRPr="007C1B57" w:rsidRDefault="007C1B57" w:rsidP="007C1B57">
            <w:pPr>
              <w:rPr>
                <w:b/>
              </w:rPr>
            </w:pPr>
            <w:r w:rsidRPr="007C1B57">
              <w:rPr>
                <w:b/>
              </w:rPr>
              <w:t>ВСЕГО</w:t>
            </w:r>
          </w:p>
        </w:tc>
        <w:tc>
          <w:tcPr>
            <w:tcW w:w="1980" w:type="dxa"/>
            <w:vAlign w:val="bottom"/>
          </w:tcPr>
          <w:p w:rsidR="007C1B57" w:rsidRPr="007C1B57" w:rsidRDefault="007C1B57" w:rsidP="007C1B57">
            <w:pPr>
              <w:jc w:val="center"/>
              <w:rPr>
                <w:b/>
              </w:rPr>
            </w:pPr>
            <w:r w:rsidRPr="007C1B57">
              <w:rPr>
                <w:b/>
                <w:color w:val="000000"/>
              </w:rPr>
              <w:t>32 657,5</w:t>
            </w:r>
          </w:p>
        </w:tc>
        <w:tc>
          <w:tcPr>
            <w:tcW w:w="1440" w:type="dxa"/>
            <w:vAlign w:val="bottom"/>
          </w:tcPr>
          <w:p w:rsidR="007C1B57" w:rsidRPr="007C1B57" w:rsidRDefault="007C1B57" w:rsidP="007C1B57">
            <w:pPr>
              <w:jc w:val="center"/>
              <w:rPr>
                <w:b/>
              </w:rPr>
            </w:pPr>
            <w:r w:rsidRPr="007C1B57">
              <w:rPr>
                <w:b/>
              </w:rPr>
              <w:t>4189,5</w:t>
            </w:r>
          </w:p>
        </w:tc>
        <w:tc>
          <w:tcPr>
            <w:tcW w:w="1183" w:type="dxa"/>
            <w:vAlign w:val="bottom"/>
          </w:tcPr>
          <w:p w:rsidR="007C1B57" w:rsidRPr="007C1B57" w:rsidRDefault="007C1B57" w:rsidP="007C1B57">
            <w:pPr>
              <w:jc w:val="center"/>
              <w:rPr>
                <w:b/>
              </w:rPr>
            </w:pPr>
            <w:r w:rsidRPr="007C1B57">
              <w:rPr>
                <w:b/>
              </w:rPr>
              <w:t>12,83</w:t>
            </w:r>
          </w:p>
        </w:tc>
      </w:tr>
      <w:tr w:rsidR="007C1B57" w:rsidRPr="007C1B57" w:rsidTr="007C1B57">
        <w:trPr>
          <w:jc w:val="center"/>
        </w:trPr>
        <w:tc>
          <w:tcPr>
            <w:tcW w:w="5760" w:type="dxa"/>
            <w:vAlign w:val="bottom"/>
          </w:tcPr>
          <w:p w:rsidR="007C1B57" w:rsidRPr="007C1B57" w:rsidRDefault="007C1B57" w:rsidP="007C1B57">
            <w:r w:rsidRPr="007C1B57">
              <w:t>НАЛОГОВЫЕ И НЕНАЛОГОВЫЕ ДОХОДЫ</w:t>
            </w:r>
          </w:p>
        </w:tc>
        <w:tc>
          <w:tcPr>
            <w:tcW w:w="1980" w:type="dxa"/>
            <w:vAlign w:val="bottom"/>
          </w:tcPr>
          <w:p w:rsidR="007C1B57" w:rsidRPr="007C1B57" w:rsidRDefault="007C1B57" w:rsidP="007C1B57">
            <w:pPr>
              <w:jc w:val="center"/>
              <w:rPr>
                <w:b/>
                <w:color w:val="000000"/>
              </w:rPr>
            </w:pPr>
            <w:r w:rsidRPr="007C1B57">
              <w:rPr>
                <w:b/>
                <w:color w:val="000000"/>
              </w:rPr>
              <w:t>22 092, 1</w:t>
            </w:r>
          </w:p>
        </w:tc>
        <w:tc>
          <w:tcPr>
            <w:tcW w:w="1440" w:type="dxa"/>
            <w:vAlign w:val="bottom"/>
          </w:tcPr>
          <w:p w:rsidR="007C1B57" w:rsidRPr="007C1B57" w:rsidRDefault="007C1B57" w:rsidP="007C1B57">
            <w:pPr>
              <w:jc w:val="center"/>
              <w:rPr>
                <w:b/>
                <w:color w:val="000000"/>
              </w:rPr>
            </w:pPr>
            <w:r w:rsidRPr="007C1B57">
              <w:rPr>
                <w:b/>
                <w:color w:val="000000"/>
              </w:rPr>
              <w:t>2 914,3</w:t>
            </w:r>
          </w:p>
        </w:tc>
        <w:tc>
          <w:tcPr>
            <w:tcW w:w="1183" w:type="dxa"/>
            <w:vAlign w:val="bottom"/>
          </w:tcPr>
          <w:p w:rsidR="007C1B57" w:rsidRPr="007C1B57" w:rsidRDefault="007C1B57" w:rsidP="007C1B57">
            <w:pPr>
              <w:jc w:val="center"/>
            </w:pPr>
            <w:r w:rsidRPr="007C1B57">
              <w:t>13,19</w:t>
            </w:r>
          </w:p>
        </w:tc>
      </w:tr>
      <w:tr w:rsidR="007C1B57" w:rsidRPr="007C1B57" w:rsidTr="007C1B57">
        <w:trPr>
          <w:jc w:val="center"/>
        </w:trPr>
        <w:tc>
          <w:tcPr>
            <w:tcW w:w="5760" w:type="dxa"/>
            <w:vAlign w:val="bottom"/>
          </w:tcPr>
          <w:p w:rsidR="007C1B57" w:rsidRPr="007C1B57" w:rsidRDefault="007C1B57" w:rsidP="007C1B57">
            <w:r w:rsidRPr="007C1B57">
              <w:t>НАЛОГИ НА ПРИБЫЛЬ, ДОХОДЫ</w:t>
            </w:r>
          </w:p>
        </w:tc>
        <w:tc>
          <w:tcPr>
            <w:tcW w:w="1980" w:type="dxa"/>
            <w:vAlign w:val="bottom"/>
          </w:tcPr>
          <w:p w:rsidR="007C1B57" w:rsidRPr="007C1B57" w:rsidRDefault="007C1B57" w:rsidP="007C1B57">
            <w:pPr>
              <w:jc w:val="center"/>
              <w:rPr>
                <w:b/>
                <w:color w:val="000000"/>
              </w:rPr>
            </w:pPr>
            <w:r w:rsidRPr="007C1B57">
              <w:rPr>
                <w:b/>
                <w:color w:val="000000"/>
              </w:rPr>
              <w:t>4 626 ,4</w:t>
            </w:r>
          </w:p>
        </w:tc>
        <w:tc>
          <w:tcPr>
            <w:tcW w:w="1440" w:type="dxa"/>
            <w:vAlign w:val="bottom"/>
          </w:tcPr>
          <w:p w:rsidR="007C1B57" w:rsidRPr="007C1B57" w:rsidRDefault="007C1B57" w:rsidP="007C1B57">
            <w:pPr>
              <w:jc w:val="center"/>
              <w:rPr>
                <w:b/>
                <w:color w:val="000000"/>
              </w:rPr>
            </w:pPr>
            <w:r w:rsidRPr="007C1B57">
              <w:rPr>
                <w:b/>
                <w:color w:val="000000"/>
              </w:rPr>
              <w:t>920,6</w:t>
            </w:r>
          </w:p>
        </w:tc>
        <w:tc>
          <w:tcPr>
            <w:tcW w:w="1183" w:type="dxa"/>
            <w:vAlign w:val="bottom"/>
          </w:tcPr>
          <w:p w:rsidR="007C1B57" w:rsidRPr="007C1B57" w:rsidRDefault="007C1B57" w:rsidP="007C1B57">
            <w:pPr>
              <w:jc w:val="center"/>
            </w:pPr>
            <w:r w:rsidRPr="007C1B57">
              <w:t>19,90</w:t>
            </w:r>
          </w:p>
        </w:tc>
      </w:tr>
      <w:tr w:rsidR="007C1B57" w:rsidRPr="007C1B57" w:rsidTr="007C1B57">
        <w:trPr>
          <w:jc w:val="center"/>
        </w:trPr>
        <w:tc>
          <w:tcPr>
            <w:tcW w:w="5760" w:type="dxa"/>
            <w:vAlign w:val="bottom"/>
          </w:tcPr>
          <w:p w:rsidR="007C1B57" w:rsidRPr="007C1B57" w:rsidRDefault="007C1B57" w:rsidP="007C1B57">
            <w:r w:rsidRPr="007C1B57">
              <w:t>НАЛОГИ НА ТОВАРЫ</w:t>
            </w:r>
            <w:r w:rsidRPr="007C1B57">
              <w:br/>
              <w:t>(РАБОТЫУСЛУГИ) РЕАЛИЗУЕМЫЕ НА ТЕРРИТОРИИ РОССИЙСКОЙ ФЕДЕРАЦИИ</w:t>
            </w:r>
          </w:p>
        </w:tc>
        <w:tc>
          <w:tcPr>
            <w:tcW w:w="1980" w:type="dxa"/>
            <w:vAlign w:val="bottom"/>
          </w:tcPr>
          <w:p w:rsidR="007C1B57" w:rsidRPr="007C1B57" w:rsidRDefault="007C1B57" w:rsidP="007C1B57">
            <w:pPr>
              <w:jc w:val="center"/>
              <w:rPr>
                <w:b/>
                <w:color w:val="000000"/>
              </w:rPr>
            </w:pPr>
            <w:r w:rsidRPr="007C1B57">
              <w:rPr>
                <w:b/>
                <w:color w:val="000000"/>
              </w:rPr>
              <w:t>3 437 ,7</w:t>
            </w:r>
          </w:p>
        </w:tc>
        <w:tc>
          <w:tcPr>
            <w:tcW w:w="1440" w:type="dxa"/>
            <w:vAlign w:val="bottom"/>
          </w:tcPr>
          <w:p w:rsidR="007C1B57" w:rsidRPr="007C1B57" w:rsidRDefault="007C1B57" w:rsidP="007C1B57">
            <w:pPr>
              <w:jc w:val="center"/>
              <w:rPr>
                <w:b/>
                <w:color w:val="000000"/>
              </w:rPr>
            </w:pPr>
            <w:r w:rsidRPr="007C1B57">
              <w:rPr>
                <w:b/>
                <w:color w:val="000000"/>
              </w:rPr>
              <w:t>873,5</w:t>
            </w:r>
          </w:p>
        </w:tc>
        <w:tc>
          <w:tcPr>
            <w:tcW w:w="1183" w:type="dxa"/>
            <w:vAlign w:val="bottom"/>
          </w:tcPr>
          <w:p w:rsidR="007C1B57" w:rsidRPr="007C1B57" w:rsidRDefault="007C1B57" w:rsidP="007C1B57">
            <w:pPr>
              <w:jc w:val="center"/>
            </w:pPr>
            <w:r w:rsidRPr="007C1B57">
              <w:t>25,41</w:t>
            </w:r>
          </w:p>
        </w:tc>
      </w:tr>
      <w:tr w:rsidR="007C1B57" w:rsidRPr="007C1B57" w:rsidTr="007C1B57">
        <w:trPr>
          <w:jc w:val="center"/>
        </w:trPr>
        <w:tc>
          <w:tcPr>
            <w:tcW w:w="5760" w:type="dxa"/>
            <w:vAlign w:val="bottom"/>
          </w:tcPr>
          <w:p w:rsidR="007C1B57" w:rsidRPr="007C1B57" w:rsidRDefault="007C1B57" w:rsidP="007C1B57">
            <w:r w:rsidRPr="007C1B57">
              <w:t>НАЛОГИ НА СОВОКУПНЫЙ ДОХОД</w:t>
            </w:r>
          </w:p>
        </w:tc>
        <w:tc>
          <w:tcPr>
            <w:tcW w:w="1980" w:type="dxa"/>
            <w:vAlign w:val="bottom"/>
          </w:tcPr>
          <w:p w:rsidR="007C1B57" w:rsidRPr="007C1B57" w:rsidRDefault="007C1B57" w:rsidP="007C1B57">
            <w:pPr>
              <w:jc w:val="center"/>
              <w:rPr>
                <w:b/>
                <w:color w:val="000000"/>
              </w:rPr>
            </w:pPr>
            <w:r w:rsidRPr="007C1B57">
              <w:rPr>
                <w:b/>
                <w:color w:val="000000"/>
              </w:rPr>
              <w:t>0,00</w:t>
            </w:r>
          </w:p>
        </w:tc>
        <w:tc>
          <w:tcPr>
            <w:tcW w:w="1440" w:type="dxa"/>
            <w:vAlign w:val="bottom"/>
          </w:tcPr>
          <w:p w:rsidR="007C1B57" w:rsidRPr="007C1B57" w:rsidRDefault="007C1B57" w:rsidP="007C1B57">
            <w:pPr>
              <w:jc w:val="center"/>
              <w:rPr>
                <w:b/>
                <w:color w:val="000000"/>
              </w:rPr>
            </w:pPr>
            <w:r w:rsidRPr="007C1B57">
              <w:rPr>
                <w:b/>
                <w:color w:val="000000"/>
              </w:rPr>
              <w:t>2,7</w:t>
            </w:r>
          </w:p>
        </w:tc>
        <w:tc>
          <w:tcPr>
            <w:tcW w:w="1183" w:type="dxa"/>
            <w:vAlign w:val="bottom"/>
          </w:tcPr>
          <w:p w:rsidR="007C1B57" w:rsidRPr="007C1B57" w:rsidRDefault="007C1B57" w:rsidP="007C1B57">
            <w:pPr>
              <w:jc w:val="center"/>
            </w:pPr>
          </w:p>
        </w:tc>
      </w:tr>
      <w:tr w:rsidR="007C1B57" w:rsidRPr="007C1B57" w:rsidTr="007C1B57">
        <w:trPr>
          <w:jc w:val="center"/>
        </w:trPr>
        <w:tc>
          <w:tcPr>
            <w:tcW w:w="5760" w:type="dxa"/>
            <w:vAlign w:val="bottom"/>
          </w:tcPr>
          <w:p w:rsidR="007C1B57" w:rsidRPr="007C1B57" w:rsidRDefault="007C1B57" w:rsidP="007C1B57">
            <w:r w:rsidRPr="007C1B57">
              <w:t>НАЛОГИ НА ИМУЩЕСТВО</w:t>
            </w:r>
          </w:p>
        </w:tc>
        <w:tc>
          <w:tcPr>
            <w:tcW w:w="1980" w:type="dxa"/>
            <w:vAlign w:val="bottom"/>
          </w:tcPr>
          <w:p w:rsidR="007C1B57" w:rsidRPr="007C1B57" w:rsidRDefault="007C1B57" w:rsidP="007C1B57">
            <w:pPr>
              <w:jc w:val="center"/>
              <w:rPr>
                <w:b/>
                <w:color w:val="000000"/>
              </w:rPr>
            </w:pPr>
            <w:r w:rsidRPr="007C1B57">
              <w:rPr>
                <w:b/>
                <w:color w:val="000000"/>
              </w:rPr>
              <w:t>14 028,0</w:t>
            </w:r>
          </w:p>
        </w:tc>
        <w:tc>
          <w:tcPr>
            <w:tcW w:w="1440" w:type="dxa"/>
            <w:vAlign w:val="bottom"/>
          </w:tcPr>
          <w:p w:rsidR="007C1B57" w:rsidRPr="007C1B57" w:rsidRDefault="007C1B57" w:rsidP="007C1B57">
            <w:pPr>
              <w:jc w:val="center"/>
              <w:rPr>
                <w:b/>
                <w:color w:val="000000"/>
              </w:rPr>
            </w:pPr>
            <w:r w:rsidRPr="007C1B57">
              <w:rPr>
                <w:b/>
                <w:color w:val="000000"/>
              </w:rPr>
              <w:t>1 117,5</w:t>
            </w:r>
          </w:p>
        </w:tc>
        <w:tc>
          <w:tcPr>
            <w:tcW w:w="1183" w:type="dxa"/>
            <w:vAlign w:val="bottom"/>
          </w:tcPr>
          <w:p w:rsidR="007C1B57" w:rsidRPr="007C1B57" w:rsidRDefault="007C1B57" w:rsidP="007C1B57">
            <w:pPr>
              <w:jc w:val="center"/>
            </w:pPr>
            <w:r w:rsidRPr="007C1B57">
              <w:t>7,97</w:t>
            </w:r>
          </w:p>
        </w:tc>
      </w:tr>
      <w:tr w:rsidR="007C1B57" w:rsidRPr="007C1B57" w:rsidTr="007C1B57">
        <w:trPr>
          <w:trHeight w:val="201"/>
          <w:jc w:val="center"/>
        </w:trPr>
        <w:tc>
          <w:tcPr>
            <w:tcW w:w="5760" w:type="dxa"/>
            <w:vAlign w:val="bottom"/>
          </w:tcPr>
          <w:p w:rsidR="007C1B57" w:rsidRPr="007C1B57" w:rsidRDefault="007C1B57" w:rsidP="007C1B57">
            <w:r w:rsidRPr="007C1B57">
              <w:t>ГОСУДАРСТВЕННАЯ ПОШЛИНА</w:t>
            </w:r>
          </w:p>
        </w:tc>
        <w:tc>
          <w:tcPr>
            <w:tcW w:w="1980" w:type="dxa"/>
            <w:vAlign w:val="bottom"/>
          </w:tcPr>
          <w:p w:rsidR="007C1B57" w:rsidRPr="007C1B57" w:rsidRDefault="007C1B57" w:rsidP="007C1B57">
            <w:pPr>
              <w:jc w:val="center"/>
              <w:rPr>
                <w:b/>
                <w:color w:val="000000"/>
              </w:rPr>
            </w:pPr>
            <w:r w:rsidRPr="007C1B57">
              <w:rPr>
                <w:b/>
                <w:color w:val="000000"/>
              </w:rPr>
              <w:t>3,0</w:t>
            </w:r>
          </w:p>
        </w:tc>
        <w:tc>
          <w:tcPr>
            <w:tcW w:w="1440" w:type="dxa"/>
            <w:vAlign w:val="bottom"/>
          </w:tcPr>
          <w:p w:rsidR="007C1B57" w:rsidRPr="007C1B57" w:rsidRDefault="007C1B57" w:rsidP="007C1B57">
            <w:pPr>
              <w:jc w:val="center"/>
              <w:rPr>
                <w:b/>
                <w:color w:val="000000"/>
              </w:rPr>
            </w:pPr>
            <w:r w:rsidRPr="007C1B57">
              <w:rPr>
                <w:b/>
                <w:color w:val="000000"/>
              </w:rPr>
              <w:t>1,2</w:t>
            </w:r>
          </w:p>
        </w:tc>
        <w:tc>
          <w:tcPr>
            <w:tcW w:w="1183" w:type="dxa"/>
            <w:vAlign w:val="bottom"/>
          </w:tcPr>
          <w:p w:rsidR="007C1B57" w:rsidRPr="007C1B57" w:rsidRDefault="007C1B57" w:rsidP="007C1B57">
            <w:pPr>
              <w:jc w:val="center"/>
            </w:pPr>
            <w:r w:rsidRPr="007C1B57">
              <w:t>40,00</w:t>
            </w:r>
          </w:p>
        </w:tc>
      </w:tr>
      <w:tr w:rsidR="007C1B57" w:rsidRPr="007C1B57" w:rsidTr="007C1B57">
        <w:trPr>
          <w:trHeight w:val="201"/>
          <w:jc w:val="center"/>
        </w:trPr>
        <w:tc>
          <w:tcPr>
            <w:tcW w:w="5760" w:type="dxa"/>
            <w:vAlign w:val="bottom"/>
          </w:tcPr>
          <w:p w:rsidR="007C1B57" w:rsidRPr="007C1B57" w:rsidRDefault="007C1B57" w:rsidP="007C1B57">
            <w:r w:rsidRPr="007C1B57">
              <w:t>ДОХОДЫ ОТ ИСПОЛЬЗОВАНИЯ ИМУЩЕСТВА, НАХОДЯЩЕГОСЯ В ГОСУДАРСТВЕННОЙ И МУНИЦИПАЛЬНОЙ СОБСТВЕННОСТИ</w:t>
            </w:r>
          </w:p>
        </w:tc>
        <w:tc>
          <w:tcPr>
            <w:tcW w:w="1980" w:type="dxa"/>
            <w:vAlign w:val="bottom"/>
          </w:tcPr>
          <w:p w:rsidR="007C1B57" w:rsidRPr="007C1B57" w:rsidRDefault="007C1B57" w:rsidP="007C1B57">
            <w:pPr>
              <w:jc w:val="center"/>
              <w:rPr>
                <w:b/>
                <w:color w:val="000000"/>
              </w:rPr>
            </w:pPr>
            <w:r w:rsidRPr="007C1B57">
              <w:rPr>
                <w:b/>
                <w:color w:val="000000"/>
              </w:rPr>
              <w:t>394,8</w:t>
            </w:r>
          </w:p>
        </w:tc>
        <w:tc>
          <w:tcPr>
            <w:tcW w:w="1440" w:type="dxa"/>
            <w:vAlign w:val="bottom"/>
          </w:tcPr>
          <w:p w:rsidR="007C1B57" w:rsidRPr="007C1B57" w:rsidRDefault="007C1B57" w:rsidP="007C1B57">
            <w:pPr>
              <w:jc w:val="center"/>
              <w:rPr>
                <w:b/>
                <w:color w:val="000000"/>
              </w:rPr>
            </w:pPr>
            <w:r w:rsidRPr="007C1B57">
              <w:rPr>
                <w:b/>
                <w:color w:val="000000"/>
              </w:rPr>
              <w:t>73,6</w:t>
            </w:r>
          </w:p>
        </w:tc>
        <w:tc>
          <w:tcPr>
            <w:tcW w:w="1183" w:type="dxa"/>
            <w:vAlign w:val="bottom"/>
          </w:tcPr>
          <w:p w:rsidR="007C1B57" w:rsidRPr="007C1B57" w:rsidRDefault="007C1B57" w:rsidP="007C1B57">
            <w:pPr>
              <w:jc w:val="center"/>
            </w:pPr>
            <w:r w:rsidRPr="007C1B57">
              <w:t>18,64</w:t>
            </w:r>
          </w:p>
        </w:tc>
      </w:tr>
      <w:tr w:rsidR="007C1B57" w:rsidRPr="007C1B57" w:rsidTr="007C1B57">
        <w:trPr>
          <w:trHeight w:val="201"/>
          <w:jc w:val="center"/>
        </w:trPr>
        <w:tc>
          <w:tcPr>
            <w:tcW w:w="5760" w:type="dxa"/>
            <w:vAlign w:val="bottom"/>
          </w:tcPr>
          <w:p w:rsidR="007C1B57" w:rsidRPr="007C1B57" w:rsidRDefault="007C1B57" w:rsidP="007C1B57">
            <w:r w:rsidRPr="007C1B57">
              <w:t>ДОХОДЫ ОТ ОКАЗАНИЯ ПЛАТНЫХ УСЛУГ И КОМПЕНСАЦИИ ЗАТРАТ ГОСУДАРСТВА</w:t>
            </w:r>
          </w:p>
        </w:tc>
        <w:tc>
          <w:tcPr>
            <w:tcW w:w="1980" w:type="dxa"/>
            <w:vAlign w:val="bottom"/>
          </w:tcPr>
          <w:p w:rsidR="007C1B57" w:rsidRPr="007C1B57" w:rsidRDefault="007C1B57" w:rsidP="007C1B57">
            <w:pPr>
              <w:jc w:val="center"/>
              <w:rPr>
                <w:b/>
                <w:color w:val="000000"/>
              </w:rPr>
            </w:pPr>
            <w:r w:rsidRPr="007C1B57">
              <w:rPr>
                <w:b/>
                <w:color w:val="000000"/>
              </w:rPr>
              <w:t>300,0</w:t>
            </w:r>
          </w:p>
        </w:tc>
        <w:tc>
          <w:tcPr>
            <w:tcW w:w="1440" w:type="dxa"/>
            <w:vAlign w:val="bottom"/>
          </w:tcPr>
          <w:p w:rsidR="007C1B57" w:rsidRPr="007C1B57" w:rsidRDefault="007C1B57" w:rsidP="007C1B57">
            <w:pPr>
              <w:jc w:val="center"/>
              <w:rPr>
                <w:b/>
                <w:color w:val="000000"/>
              </w:rPr>
            </w:pPr>
            <w:r w:rsidRPr="007C1B57">
              <w:rPr>
                <w:b/>
                <w:color w:val="000000"/>
              </w:rPr>
              <w:t>184,8</w:t>
            </w:r>
          </w:p>
        </w:tc>
        <w:tc>
          <w:tcPr>
            <w:tcW w:w="1183" w:type="dxa"/>
            <w:vAlign w:val="bottom"/>
          </w:tcPr>
          <w:p w:rsidR="007C1B57" w:rsidRPr="007C1B57" w:rsidRDefault="007C1B57" w:rsidP="007C1B57">
            <w:pPr>
              <w:jc w:val="center"/>
            </w:pPr>
            <w:r w:rsidRPr="007C1B57">
              <w:t>61,60</w:t>
            </w:r>
          </w:p>
        </w:tc>
      </w:tr>
      <w:tr w:rsidR="007C1B57" w:rsidRPr="007C1B57" w:rsidTr="007C1B57">
        <w:trPr>
          <w:trHeight w:val="201"/>
          <w:jc w:val="center"/>
        </w:trPr>
        <w:tc>
          <w:tcPr>
            <w:tcW w:w="5760" w:type="dxa"/>
            <w:vAlign w:val="bottom"/>
          </w:tcPr>
          <w:p w:rsidR="007C1B57" w:rsidRPr="007C1B57" w:rsidRDefault="007C1B57" w:rsidP="007C1B57">
            <w:r w:rsidRPr="007C1B57">
              <w:t>ДОХОДЫ ОТ ПРОДАЖИ МАТЕРИАЛЬНЫХ И НЕМАТЕРИАЛЬНЫХ АКТИВОВ</w:t>
            </w:r>
          </w:p>
        </w:tc>
        <w:tc>
          <w:tcPr>
            <w:tcW w:w="1980" w:type="dxa"/>
            <w:vAlign w:val="bottom"/>
          </w:tcPr>
          <w:p w:rsidR="007C1B57" w:rsidRPr="007C1B57" w:rsidRDefault="007C1B57" w:rsidP="007C1B57">
            <w:pPr>
              <w:jc w:val="center"/>
              <w:rPr>
                <w:b/>
                <w:color w:val="000000"/>
              </w:rPr>
            </w:pPr>
            <w:r w:rsidRPr="007C1B57">
              <w:rPr>
                <w:b/>
                <w:color w:val="000000"/>
              </w:rPr>
              <w:t>100,0</w:t>
            </w:r>
          </w:p>
        </w:tc>
        <w:tc>
          <w:tcPr>
            <w:tcW w:w="1440" w:type="dxa"/>
            <w:vAlign w:val="bottom"/>
          </w:tcPr>
          <w:p w:rsidR="007C1B57" w:rsidRPr="007C1B57" w:rsidRDefault="007C1B57" w:rsidP="007C1B57">
            <w:pPr>
              <w:jc w:val="center"/>
              <w:rPr>
                <w:b/>
                <w:color w:val="000000"/>
              </w:rPr>
            </w:pPr>
            <w:r w:rsidRPr="007C1B57">
              <w:rPr>
                <w:b/>
                <w:color w:val="000000"/>
              </w:rPr>
              <w:t>110,8</w:t>
            </w:r>
          </w:p>
        </w:tc>
        <w:tc>
          <w:tcPr>
            <w:tcW w:w="1183" w:type="dxa"/>
            <w:vAlign w:val="bottom"/>
          </w:tcPr>
          <w:p w:rsidR="007C1B57" w:rsidRPr="007C1B57" w:rsidRDefault="007C1B57" w:rsidP="007C1B57">
            <w:pPr>
              <w:jc w:val="center"/>
            </w:pPr>
            <w:r w:rsidRPr="007C1B57">
              <w:t>110,80</w:t>
            </w:r>
          </w:p>
        </w:tc>
      </w:tr>
      <w:tr w:rsidR="007C1B57" w:rsidRPr="007C1B57" w:rsidTr="007C1B57">
        <w:trPr>
          <w:trHeight w:val="201"/>
          <w:jc w:val="center"/>
        </w:trPr>
        <w:tc>
          <w:tcPr>
            <w:tcW w:w="5760" w:type="dxa"/>
            <w:vAlign w:val="bottom"/>
          </w:tcPr>
          <w:p w:rsidR="007C1B57" w:rsidRPr="007C1B57" w:rsidRDefault="007C1B57" w:rsidP="007C1B57">
            <w:r w:rsidRPr="007C1B57">
              <w:t>ПРОЧИЕ НЕНАЛОГОВЫЕ ДОХОДЫ</w:t>
            </w:r>
          </w:p>
        </w:tc>
        <w:tc>
          <w:tcPr>
            <w:tcW w:w="1980" w:type="dxa"/>
            <w:vAlign w:val="bottom"/>
          </w:tcPr>
          <w:p w:rsidR="007C1B57" w:rsidRPr="007C1B57" w:rsidRDefault="007C1B57" w:rsidP="007C1B57">
            <w:pPr>
              <w:jc w:val="center"/>
              <w:rPr>
                <w:b/>
                <w:color w:val="000000"/>
              </w:rPr>
            </w:pPr>
            <w:r w:rsidRPr="007C1B57">
              <w:rPr>
                <w:b/>
                <w:color w:val="000000"/>
              </w:rPr>
              <w:t>1 091, 6</w:t>
            </w:r>
          </w:p>
        </w:tc>
        <w:tc>
          <w:tcPr>
            <w:tcW w:w="1440" w:type="dxa"/>
            <w:vAlign w:val="bottom"/>
          </w:tcPr>
          <w:p w:rsidR="007C1B57" w:rsidRPr="007C1B57" w:rsidRDefault="007C1B57" w:rsidP="007C1B57">
            <w:pPr>
              <w:jc w:val="center"/>
              <w:rPr>
                <w:b/>
                <w:color w:val="000000"/>
              </w:rPr>
            </w:pPr>
            <w:r w:rsidRPr="007C1B57">
              <w:rPr>
                <w:b/>
                <w:color w:val="000000"/>
              </w:rPr>
              <w:t>605,9</w:t>
            </w:r>
          </w:p>
        </w:tc>
        <w:tc>
          <w:tcPr>
            <w:tcW w:w="1183" w:type="dxa"/>
            <w:vAlign w:val="bottom"/>
          </w:tcPr>
          <w:p w:rsidR="007C1B57" w:rsidRPr="007C1B57" w:rsidRDefault="007C1B57" w:rsidP="007C1B57">
            <w:pPr>
              <w:jc w:val="center"/>
            </w:pPr>
            <w:r w:rsidRPr="007C1B57">
              <w:t>55,51</w:t>
            </w:r>
          </w:p>
        </w:tc>
      </w:tr>
      <w:tr w:rsidR="007C1B57" w:rsidRPr="007C1B57" w:rsidTr="007C1B57">
        <w:trPr>
          <w:jc w:val="center"/>
        </w:trPr>
        <w:tc>
          <w:tcPr>
            <w:tcW w:w="5760" w:type="dxa"/>
            <w:vAlign w:val="bottom"/>
          </w:tcPr>
          <w:p w:rsidR="007C1B57" w:rsidRPr="007C1B57" w:rsidRDefault="007C1B57" w:rsidP="007C1B57">
            <w:r w:rsidRPr="007C1B57">
              <w:t>БЕЗВОЗМЕЗДНЫЕ ПОСТУПЛЕНИЯ</w:t>
            </w:r>
          </w:p>
        </w:tc>
        <w:tc>
          <w:tcPr>
            <w:tcW w:w="1980" w:type="dxa"/>
            <w:vAlign w:val="bottom"/>
          </w:tcPr>
          <w:p w:rsidR="007C1B57" w:rsidRPr="007C1B57" w:rsidRDefault="007C1B57" w:rsidP="007C1B57">
            <w:pPr>
              <w:jc w:val="center"/>
              <w:rPr>
                <w:b/>
                <w:color w:val="000000"/>
              </w:rPr>
            </w:pPr>
            <w:r w:rsidRPr="007C1B57">
              <w:rPr>
                <w:b/>
                <w:color w:val="000000"/>
              </w:rPr>
              <w:t>8 676,0</w:t>
            </w:r>
          </w:p>
        </w:tc>
        <w:tc>
          <w:tcPr>
            <w:tcW w:w="1440" w:type="dxa"/>
            <w:vAlign w:val="bottom"/>
          </w:tcPr>
          <w:p w:rsidR="007C1B57" w:rsidRPr="007C1B57" w:rsidRDefault="007C1B57" w:rsidP="007C1B57">
            <w:pPr>
              <w:jc w:val="center"/>
              <w:rPr>
                <w:b/>
                <w:color w:val="000000"/>
              </w:rPr>
            </w:pPr>
            <w:r w:rsidRPr="007C1B57">
              <w:rPr>
                <w:b/>
                <w:color w:val="000000"/>
              </w:rPr>
              <w:t>298,7</w:t>
            </w:r>
          </w:p>
        </w:tc>
        <w:tc>
          <w:tcPr>
            <w:tcW w:w="1183" w:type="dxa"/>
            <w:vAlign w:val="bottom"/>
          </w:tcPr>
          <w:p w:rsidR="007C1B57" w:rsidRPr="007C1B57" w:rsidRDefault="007C1B57" w:rsidP="007C1B57">
            <w:pPr>
              <w:jc w:val="center"/>
            </w:pPr>
            <w:r w:rsidRPr="007C1B57">
              <w:t>3,44</w:t>
            </w:r>
          </w:p>
        </w:tc>
      </w:tr>
    </w:tbl>
    <w:p w:rsidR="007C1B57" w:rsidRPr="007C1B57" w:rsidRDefault="007C1B57" w:rsidP="007C1B57">
      <w:r w:rsidRPr="007C1B57">
        <w:t xml:space="preserve">                                                                                                </w:t>
      </w:r>
    </w:p>
    <w:p w:rsidR="007C1B57" w:rsidRPr="007C1B57" w:rsidRDefault="007C1B57" w:rsidP="007C1B57">
      <w:r w:rsidRPr="007C1B57">
        <w:t xml:space="preserve">                                                                                                   Приложение № 2                                                                                                    </w:t>
      </w:r>
    </w:p>
    <w:p w:rsidR="007C1B57" w:rsidRPr="007C1B57" w:rsidRDefault="007C1B57" w:rsidP="007C1B57">
      <w:pPr>
        <w:tabs>
          <w:tab w:val="left" w:pos="6040"/>
        </w:tabs>
      </w:pPr>
      <w:r w:rsidRPr="007C1B57">
        <w:t xml:space="preserve">                                                                                                   к  решению Шиховской </w:t>
      </w:r>
    </w:p>
    <w:p w:rsidR="007C1B57" w:rsidRPr="007C1B57" w:rsidRDefault="007C1B57" w:rsidP="007C1B57">
      <w:pPr>
        <w:tabs>
          <w:tab w:val="left" w:pos="6040"/>
        </w:tabs>
      </w:pPr>
      <w:r w:rsidRPr="007C1B57">
        <w:t xml:space="preserve">                                                                                                   сельской Думы</w:t>
      </w:r>
    </w:p>
    <w:p w:rsidR="007C1B57" w:rsidRPr="007C1B57" w:rsidRDefault="007C1B57" w:rsidP="007C1B57">
      <w:pPr>
        <w:tabs>
          <w:tab w:val="left" w:pos="6040"/>
        </w:tabs>
        <w:rPr>
          <w:highlight w:val="yellow"/>
        </w:rPr>
      </w:pPr>
      <w:r w:rsidRPr="007C1B57">
        <w:t xml:space="preserve">                                                                                                   от 27.09.2024 № 31/169</w:t>
      </w:r>
    </w:p>
    <w:p w:rsidR="007C1B57" w:rsidRPr="007C1B57" w:rsidRDefault="007C1B57" w:rsidP="007C1B57">
      <w:pPr>
        <w:tabs>
          <w:tab w:val="left" w:pos="6040"/>
        </w:tabs>
        <w:jc w:val="center"/>
      </w:pPr>
      <w:r w:rsidRPr="007C1B57">
        <w:t>Сведения</w:t>
      </w:r>
    </w:p>
    <w:p w:rsidR="007C1B57" w:rsidRPr="007C1B57" w:rsidRDefault="007C1B57" w:rsidP="007C1B57">
      <w:pPr>
        <w:tabs>
          <w:tab w:val="left" w:pos="6040"/>
        </w:tabs>
        <w:jc w:val="center"/>
      </w:pPr>
      <w:r w:rsidRPr="007C1B57">
        <w:t>об исполнении расходов бюджета муниципального образования Шиховское сельское поселение за 1 квартал 2024 года</w:t>
      </w:r>
    </w:p>
    <w:tbl>
      <w:tblPr>
        <w:tblpPr w:leftFromText="180" w:rightFromText="180" w:vertAnchor="text" w:horzAnchor="page" w:tblpX="1054" w:tblpY="15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2347"/>
        <w:gridCol w:w="1559"/>
        <w:gridCol w:w="1962"/>
      </w:tblGrid>
      <w:tr w:rsidR="007C1B57" w:rsidRPr="007C1B57" w:rsidTr="00BF75FF">
        <w:trPr>
          <w:trHeight w:val="132"/>
        </w:trPr>
        <w:tc>
          <w:tcPr>
            <w:tcW w:w="4140" w:type="dxa"/>
          </w:tcPr>
          <w:p w:rsidR="007C1B57" w:rsidRPr="007C1B57" w:rsidRDefault="007C1B57" w:rsidP="007C1B57">
            <w:pPr>
              <w:tabs>
                <w:tab w:val="left" w:pos="6040"/>
              </w:tabs>
              <w:ind w:left="-720" w:firstLine="720"/>
              <w:jc w:val="center"/>
            </w:pPr>
            <w:r w:rsidRPr="007C1B57">
              <w:t>Наименование показателя</w:t>
            </w:r>
          </w:p>
        </w:tc>
        <w:tc>
          <w:tcPr>
            <w:tcW w:w="2347" w:type="dxa"/>
          </w:tcPr>
          <w:p w:rsidR="007C1B57" w:rsidRPr="007C1B57" w:rsidRDefault="007C1B57" w:rsidP="007C1B57">
            <w:pPr>
              <w:tabs>
                <w:tab w:val="left" w:pos="6040"/>
              </w:tabs>
              <w:jc w:val="center"/>
            </w:pPr>
            <w:r w:rsidRPr="007C1B57">
              <w:t xml:space="preserve">Уточненный план </w:t>
            </w:r>
          </w:p>
        </w:tc>
        <w:tc>
          <w:tcPr>
            <w:tcW w:w="1559" w:type="dxa"/>
          </w:tcPr>
          <w:p w:rsidR="007C1B57" w:rsidRPr="007C1B57" w:rsidRDefault="007C1B57" w:rsidP="007C1B57">
            <w:pPr>
              <w:tabs>
                <w:tab w:val="left" w:pos="6040"/>
              </w:tabs>
              <w:jc w:val="center"/>
            </w:pPr>
            <w:r w:rsidRPr="007C1B57">
              <w:t>Кассовые расходы</w:t>
            </w:r>
          </w:p>
        </w:tc>
        <w:tc>
          <w:tcPr>
            <w:tcW w:w="1962" w:type="dxa"/>
          </w:tcPr>
          <w:p w:rsidR="007C1B57" w:rsidRPr="007C1B57" w:rsidRDefault="007C1B57" w:rsidP="007C1B57">
            <w:pPr>
              <w:tabs>
                <w:tab w:val="left" w:pos="6040"/>
              </w:tabs>
              <w:jc w:val="center"/>
            </w:pPr>
            <w:r w:rsidRPr="007C1B57">
              <w:t>% освоения</w:t>
            </w:r>
          </w:p>
        </w:tc>
      </w:tr>
      <w:tr w:rsidR="007C1B57" w:rsidRPr="007C1B57" w:rsidTr="00BF75FF">
        <w:tc>
          <w:tcPr>
            <w:tcW w:w="4140" w:type="dxa"/>
          </w:tcPr>
          <w:p w:rsidR="007C1B57" w:rsidRPr="007C1B57" w:rsidRDefault="007C1B57" w:rsidP="007C1B57">
            <w:pPr>
              <w:tabs>
                <w:tab w:val="left" w:pos="6040"/>
              </w:tabs>
            </w:pPr>
            <w:r w:rsidRPr="007C1B57">
              <w:t>Общегосударственные вопросы</w:t>
            </w:r>
          </w:p>
        </w:tc>
        <w:tc>
          <w:tcPr>
            <w:tcW w:w="2347" w:type="dxa"/>
            <w:vAlign w:val="center"/>
          </w:tcPr>
          <w:p w:rsidR="007C1B57" w:rsidRPr="007C1B57" w:rsidRDefault="007C1B57" w:rsidP="007C1B57">
            <w:pPr>
              <w:jc w:val="center"/>
              <w:rPr>
                <w:iCs/>
                <w:color w:val="000000"/>
              </w:rPr>
            </w:pPr>
            <w:r w:rsidRPr="007C1B57">
              <w:rPr>
                <w:iCs/>
                <w:color w:val="000000"/>
              </w:rPr>
              <w:t>6 952,0</w:t>
            </w:r>
          </w:p>
        </w:tc>
        <w:tc>
          <w:tcPr>
            <w:tcW w:w="1559" w:type="dxa"/>
            <w:vAlign w:val="center"/>
          </w:tcPr>
          <w:p w:rsidR="007C1B57" w:rsidRPr="007C1B57" w:rsidRDefault="007C1B57" w:rsidP="007C1B57">
            <w:pPr>
              <w:jc w:val="center"/>
              <w:rPr>
                <w:iCs/>
                <w:color w:val="000000"/>
              </w:rPr>
            </w:pPr>
            <w:r w:rsidRPr="007C1B57">
              <w:rPr>
                <w:iCs/>
                <w:color w:val="000000"/>
              </w:rPr>
              <w:t>1 744,7</w:t>
            </w:r>
          </w:p>
        </w:tc>
        <w:tc>
          <w:tcPr>
            <w:tcW w:w="1962" w:type="dxa"/>
            <w:vAlign w:val="bottom"/>
          </w:tcPr>
          <w:p w:rsidR="007C1B57" w:rsidRPr="007C1B57" w:rsidRDefault="007C1B57" w:rsidP="007C1B57">
            <w:pPr>
              <w:jc w:val="center"/>
              <w:rPr>
                <w:bCs/>
              </w:rPr>
            </w:pPr>
            <w:r w:rsidRPr="007C1B57">
              <w:rPr>
                <w:bCs/>
              </w:rPr>
              <w:t>25,10</w:t>
            </w:r>
          </w:p>
        </w:tc>
      </w:tr>
      <w:tr w:rsidR="007C1B57" w:rsidRPr="007C1B57" w:rsidTr="00BF75FF">
        <w:tc>
          <w:tcPr>
            <w:tcW w:w="4140" w:type="dxa"/>
          </w:tcPr>
          <w:p w:rsidR="007C1B57" w:rsidRPr="007C1B57" w:rsidRDefault="007C1B57" w:rsidP="007C1B57">
            <w:pPr>
              <w:tabs>
                <w:tab w:val="left" w:pos="6040"/>
              </w:tabs>
            </w:pPr>
            <w:r w:rsidRPr="007C1B57">
              <w:t>Национальная оборона</w:t>
            </w:r>
          </w:p>
        </w:tc>
        <w:tc>
          <w:tcPr>
            <w:tcW w:w="2347" w:type="dxa"/>
            <w:vAlign w:val="center"/>
          </w:tcPr>
          <w:p w:rsidR="007C1B57" w:rsidRPr="007C1B57" w:rsidRDefault="007C1B57" w:rsidP="007C1B57">
            <w:pPr>
              <w:jc w:val="center"/>
              <w:rPr>
                <w:iCs/>
                <w:color w:val="000000"/>
              </w:rPr>
            </w:pPr>
            <w:r w:rsidRPr="007C1B57">
              <w:rPr>
                <w:iCs/>
                <w:color w:val="000000"/>
              </w:rPr>
              <w:t>390,5</w:t>
            </w:r>
          </w:p>
        </w:tc>
        <w:tc>
          <w:tcPr>
            <w:tcW w:w="1559" w:type="dxa"/>
            <w:vAlign w:val="center"/>
          </w:tcPr>
          <w:p w:rsidR="007C1B57" w:rsidRPr="007C1B57" w:rsidRDefault="007C1B57" w:rsidP="007C1B57">
            <w:pPr>
              <w:jc w:val="center"/>
              <w:rPr>
                <w:iCs/>
                <w:color w:val="000000"/>
              </w:rPr>
            </w:pPr>
            <w:r w:rsidRPr="007C1B57">
              <w:rPr>
                <w:iCs/>
                <w:color w:val="000000"/>
              </w:rPr>
              <w:t>68,7</w:t>
            </w:r>
          </w:p>
        </w:tc>
        <w:tc>
          <w:tcPr>
            <w:tcW w:w="1962" w:type="dxa"/>
            <w:vAlign w:val="bottom"/>
          </w:tcPr>
          <w:p w:rsidR="007C1B57" w:rsidRPr="007C1B57" w:rsidRDefault="007C1B57" w:rsidP="007C1B57">
            <w:pPr>
              <w:jc w:val="center"/>
              <w:rPr>
                <w:iCs/>
              </w:rPr>
            </w:pPr>
            <w:r w:rsidRPr="007C1B57">
              <w:rPr>
                <w:iCs/>
              </w:rPr>
              <w:t>17,59</w:t>
            </w:r>
          </w:p>
        </w:tc>
      </w:tr>
      <w:tr w:rsidR="007C1B57" w:rsidRPr="007C1B57" w:rsidTr="00BF75FF">
        <w:trPr>
          <w:trHeight w:val="474"/>
        </w:trPr>
        <w:tc>
          <w:tcPr>
            <w:tcW w:w="4140" w:type="dxa"/>
          </w:tcPr>
          <w:p w:rsidR="007C1B57" w:rsidRPr="007C1B57" w:rsidRDefault="007C1B57" w:rsidP="007C1B57">
            <w:pPr>
              <w:tabs>
                <w:tab w:val="left" w:pos="6040"/>
              </w:tabs>
            </w:pPr>
            <w:r w:rsidRPr="007C1B57">
              <w:t>Национальная безопасность и правоохранительная деятельность</w:t>
            </w:r>
          </w:p>
        </w:tc>
        <w:tc>
          <w:tcPr>
            <w:tcW w:w="2347" w:type="dxa"/>
            <w:vAlign w:val="center"/>
          </w:tcPr>
          <w:p w:rsidR="007C1B57" w:rsidRPr="007C1B57" w:rsidRDefault="007C1B57" w:rsidP="007C1B57">
            <w:pPr>
              <w:jc w:val="center"/>
              <w:rPr>
                <w:iCs/>
                <w:color w:val="000000"/>
              </w:rPr>
            </w:pPr>
            <w:r w:rsidRPr="007C1B57">
              <w:rPr>
                <w:iCs/>
                <w:color w:val="000000"/>
              </w:rPr>
              <w:t>2 196,0</w:t>
            </w:r>
          </w:p>
        </w:tc>
        <w:tc>
          <w:tcPr>
            <w:tcW w:w="1559" w:type="dxa"/>
            <w:vAlign w:val="center"/>
          </w:tcPr>
          <w:p w:rsidR="007C1B57" w:rsidRPr="007C1B57" w:rsidRDefault="007C1B57" w:rsidP="007C1B57">
            <w:pPr>
              <w:jc w:val="center"/>
              <w:rPr>
                <w:iCs/>
                <w:color w:val="000000"/>
              </w:rPr>
            </w:pPr>
            <w:r w:rsidRPr="007C1B57">
              <w:rPr>
                <w:iCs/>
                <w:color w:val="000000"/>
              </w:rPr>
              <w:t>397,8</w:t>
            </w:r>
          </w:p>
        </w:tc>
        <w:tc>
          <w:tcPr>
            <w:tcW w:w="1962" w:type="dxa"/>
            <w:vAlign w:val="bottom"/>
          </w:tcPr>
          <w:p w:rsidR="007C1B57" w:rsidRPr="007C1B57" w:rsidRDefault="007C1B57" w:rsidP="007C1B57">
            <w:pPr>
              <w:jc w:val="center"/>
              <w:rPr>
                <w:iCs/>
              </w:rPr>
            </w:pPr>
            <w:r w:rsidRPr="007C1B57">
              <w:rPr>
                <w:iCs/>
              </w:rPr>
              <w:t>18,11</w:t>
            </w:r>
          </w:p>
        </w:tc>
      </w:tr>
      <w:tr w:rsidR="007C1B57" w:rsidRPr="007C1B57" w:rsidTr="00BF75FF">
        <w:trPr>
          <w:trHeight w:val="155"/>
        </w:trPr>
        <w:tc>
          <w:tcPr>
            <w:tcW w:w="4140" w:type="dxa"/>
          </w:tcPr>
          <w:p w:rsidR="007C1B57" w:rsidRPr="007C1B57" w:rsidRDefault="007C1B57" w:rsidP="007C1B57">
            <w:pPr>
              <w:tabs>
                <w:tab w:val="left" w:pos="6040"/>
              </w:tabs>
            </w:pPr>
            <w:r w:rsidRPr="007C1B57">
              <w:t>Национальная экономика</w:t>
            </w:r>
          </w:p>
        </w:tc>
        <w:tc>
          <w:tcPr>
            <w:tcW w:w="2347" w:type="dxa"/>
            <w:vAlign w:val="center"/>
          </w:tcPr>
          <w:p w:rsidR="007C1B57" w:rsidRPr="007C1B57" w:rsidRDefault="007C1B57" w:rsidP="007C1B57">
            <w:pPr>
              <w:jc w:val="center"/>
              <w:rPr>
                <w:iCs/>
                <w:color w:val="000000"/>
              </w:rPr>
            </w:pPr>
            <w:r w:rsidRPr="007C1B57">
              <w:rPr>
                <w:iCs/>
                <w:color w:val="000000"/>
              </w:rPr>
              <w:t>15 584,4</w:t>
            </w:r>
          </w:p>
        </w:tc>
        <w:tc>
          <w:tcPr>
            <w:tcW w:w="1559" w:type="dxa"/>
            <w:vAlign w:val="center"/>
          </w:tcPr>
          <w:p w:rsidR="007C1B57" w:rsidRPr="007C1B57" w:rsidRDefault="007C1B57" w:rsidP="007C1B57">
            <w:pPr>
              <w:jc w:val="center"/>
              <w:rPr>
                <w:iCs/>
                <w:color w:val="000000"/>
              </w:rPr>
            </w:pPr>
            <w:r w:rsidRPr="007C1B57">
              <w:rPr>
                <w:iCs/>
                <w:color w:val="000000"/>
              </w:rPr>
              <w:t>5 013,1</w:t>
            </w:r>
          </w:p>
        </w:tc>
        <w:tc>
          <w:tcPr>
            <w:tcW w:w="1962" w:type="dxa"/>
            <w:vAlign w:val="bottom"/>
          </w:tcPr>
          <w:p w:rsidR="007C1B57" w:rsidRPr="007C1B57" w:rsidRDefault="007C1B57" w:rsidP="007C1B57">
            <w:pPr>
              <w:jc w:val="center"/>
              <w:rPr>
                <w:iCs/>
              </w:rPr>
            </w:pPr>
            <w:r w:rsidRPr="007C1B57">
              <w:rPr>
                <w:iCs/>
              </w:rPr>
              <w:t>32,17</w:t>
            </w:r>
          </w:p>
        </w:tc>
      </w:tr>
      <w:tr w:rsidR="007C1B57" w:rsidRPr="007C1B57" w:rsidTr="00BF75FF">
        <w:tc>
          <w:tcPr>
            <w:tcW w:w="4140" w:type="dxa"/>
          </w:tcPr>
          <w:p w:rsidR="007C1B57" w:rsidRPr="007C1B57" w:rsidRDefault="007C1B57" w:rsidP="007C1B57">
            <w:pPr>
              <w:tabs>
                <w:tab w:val="left" w:pos="6040"/>
              </w:tabs>
            </w:pPr>
            <w:r w:rsidRPr="007C1B57">
              <w:t>Жилищно-коммунальное хозяйство</w:t>
            </w:r>
          </w:p>
        </w:tc>
        <w:tc>
          <w:tcPr>
            <w:tcW w:w="2347" w:type="dxa"/>
            <w:vAlign w:val="center"/>
          </w:tcPr>
          <w:p w:rsidR="007C1B57" w:rsidRPr="007C1B57" w:rsidRDefault="007C1B57" w:rsidP="007C1B57">
            <w:pPr>
              <w:jc w:val="center"/>
              <w:rPr>
                <w:iCs/>
                <w:color w:val="000000"/>
              </w:rPr>
            </w:pPr>
            <w:r w:rsidRPr="007C1B57">
              <w:rPr>
                <w:iCs/>
                <w:color w:val="000000"/>
              </w:rPr>
              <w:t>8 703,2</w:t>
            </w:r>
          </w:p>
        </w:tc>
        <w:tc>
          <w:tcPr>
            <w:tcW w:w="1559" w:type="dxa"/>
            <w:vAlign w:val="center"/>
          </w:tcPr>
          <w:p w:rsidR="007C1B57" w:rsidRPr="007C1B57" w:rsidRDefault="007C1B57" w:rsidP="007C1B57">
            <w:pPr>
              <w:jc w:val="center"/>
              <w:rPr>
                <w:iCs/>
                <w:color w:val="000000"/>
              </w:rPr>
            </w:pPr>
            <w:r w:rsidRPr="007C1B57">
              <w:rPr>
                <w:iCs/>
                <w:color w:val="000000"/>
              </w:rPr>
              <w:t>1 236,0</w:t>
            </w:r>
          </w:p>
        </w:tc>
        <w:tc>
          <w:tcPr>
            <w:tcW w:w="1962" w:type="dxa"/>
            <w:vAlign w:val="bottom"/>
          </w:tcPr>
          <w:p w:rsidR="007C1B57" w:rsidRPr="007C1B57" w:rsidRDefault="007C1B57" w:rsidP="007C1B57">
            <w:pPr>
              <w:jc w:val="center"/>
              <w:rPr>
                <w:iCs/>
              </w:rPr>
            </w:pPr>
            <w:r w:rsidRPr="007C1B57">
              <w:rPr>
                <w:iCs/>
              </w:rPr>
              <w:t>14,20</w:t>
            </w:r>
          </w:p>
        </w:tc>
      </w:tr>
      <w:tr w:rsidR="007C1B57" w:rsidRPr="007C1B57" w:rsidTr="00BF75FF">
        <w:tc>
          <w:tcPr>
            <w:tcW w:w="4140" w:type="dxa"/>
          </w:tcPr>
          <w:p w:rsidR="007C1B57" w:rsidRPr="007C1B57" w:rsidRDefault="007C1B57" w:rsidP="007C1B57">
            <w:pPr>
              <w:tabs>
                <w:tab w:val="left" w:pos="6040"/>
              </w:tabs>
            </w:pPr>
            <w:r w:rsidRPr="007C1B57">
              <w:t>Охрана окружающей среды</w:t>
            </w:r>
          </w:p>
        </w:tc>
        <w:tc>
          <w:tcPr>
            <w:tcW w:w="2347" w:type="dxa"/>
            <w:vAlign w:val="center"/>
          </w:tcPr>
          <w:p w:rsidR="007C1B57" w:rsidRPr="007C1B57" w:rsidRDefault="007C1B57" w:rsidP="007C1B57">
            <w:pPr>
              <w:jc w:val="center"/>
              <w:rPr>
                <w:iCs/>
                <w:color w:val="000000"/>
              </w:rPr>
            </w:pPr>
            <w:r w:rsidRPr="007C1B57">
              <w:rPr>
                <w:iCs/>
                <w:color w:val="000000"/>
              </w:rPr>
              <w:t>500,0</w:t>
            </w:r>
          </w:p>
        </w:tc>
        <w:tc>
          <w:tcPr>
            <w:tcW w:w="1559" w:type="dxa"/>
            <w:vAlign w:val="center"/>
          </w:tcPr>
          <w:p w:rsidR="007C1B57" w:rsidRPr="007C1B57" w:rsidRDefault="007C1B57" w:rsidP="007C1B57">
            <w:pPr>
              <w:jc w:val="center"/>
              <w:rPr>
                <w:iCs/>
                <w:color w:val="000000"/>
              </w:rPr>
            </w:pPr>
            <w:r w:rsidRPr="007C1B57">
              <w:rPr>
                <w:iCs/>
                <w:color w:val="000000"/>
              </w:rPr>
              <w:t>0,00</w:t>
            </w:r>
          </w:p>
        </w:tc>
        <w:tc>
          <w:tcPr>
            <w:tcW w:w="1962" w:type="dxa"/>
            <w:vAlign w:val="bottom"/>
          </w:tcPr>
          <w:p w:rsidR="007C1B57" w:rsidRPr="007C1B57" w:rsidRDefault="007C1B57" w:rsidP="007C1B57">
            <w:pPr>
              <w:jc w:val="center"/>
              <w:rPr>
                <w:iCs/>
              </w:rPr>
            </w:pPr>
            <w:r w:rsidRPr="007C1B57">
              <w:rPr>
                <w:iCs/>
              </w:rPr>
              <w:t>0,00</w:t>
            </w:r>
          </w:p>
        </w:tc>
      </w:tr>
      <w:tr w:rsidR="007C1B57" w:rsidRPr="007C1B57" w:rsidTr="00BF75FF">
        <w:tc>
          <w:tcPr>
            <w:tcW w:w="4140" w:type="dxa"/>
          </w:tcPr>
          <w:p w:rsidR="007C1B57" w:rsidRPr="007C1B57" w:rsidRDefault="007C1B57" w:rsidP="007C1B57">
            <w:pPr>
              <w:tabs>
                <w:tab w:val="left" w:pos="6040"/>
              </w:tabs>
            </w:pPr>
            <w:r w:rsidRPr="007C1B57">
              <w:t>Образование</w:t>
            </w:r>
          </w:p>
        </w:tc>
        <w:tc>
          <w:tcPr>
            <w:tcW w:w="2347" w:type="dxa"/>
            <w:vAlign w:val="center"/>
          </w:tcPr>
          <w:p w:rsidR="007C1B57" w:rsidRPr="007C1B57" w:rsidRDefault="007C1B57" w:rsidP="007C1B57">
            <w:pPr>
              <w:jc w:val="center"/>
              <w:rPr>
                <w:iCs/>
                <w:color w:val="000000"/>
              </w:rPr>
            </w:pPr>
            <w:r w:rsidRPr="007C1B57">
              <w:rPr>
                <w:iCs/>
                <w:color w:val="000000"/>
              </w:rPr>
              <w:t>5,9</w:t>
            </w:r>
          </w:p>
        </w:tc>
        <w:tc>
          <w:tcPr>
            <w:tcW w:w="1559" w:type="dxa"/>
            <w:vAlign w:val="center"/>
          </w:tcPr>
          <w:p w:rsidR="007C1B57" w:rsidRPr="007C1B57" w:rsidRDefault="007C1B57" w:rsidP="007C1B57">
            <w:pPr>
              <w:jc w:val="center"/>
              <w:rPr>
                <w:iCs/>
                <w:color w:val="000000"/>
              </w:rPr>
            </w:pPr>
            <w:r w:rsidRPr="007C1B57">
              <w:rPr>
                <w:iCs/>
                <w:color w:val="000000"/>
              </w:rPr>
              <w:t>0,00</w:t>
            </w:r>
          </w:p>
        </w:tc>
        <w:tc>
          <w:tcPr>
            <w:tcW w:w="1962" w:type="dxa"/>
            <w:vAlign w:val="bottom"/>
          </w:tcPr>
          <w:p w:rsidR="007C1B57" w:rsidRPr="007C1B57" w:rsidRDefault="007C1B57" w:rsidP="007C1B57">
            <w:pPr>
              <w:jc w:val="center"/>
              <w:rPr>
                <w:iCs/>
              </w:rPr>
            </w:pPr>
            <w:r w:rsidRPr="007C1B57">
              <w:rPr>
                <w:iCs/>
              </w:rPr>
              <w:t>0,00</w:t>
            </w:r>
          </w:p>
        </w:tc>
      </w:tr>
      <w:tr w:rsidR="007C1B57" w:rsidRPr="007C1B57" w:rsidTr="00BF75FF">
        <w:tc>
          <w:tcPr>
            <w:tcW w:w="4140" w:type="dxa"/>
          </w:tcPr>
          <w:p w:rsidR="007C1B57" w:rsidRPr="007C1B57" w:rsidRDefault="007C1B57" w:rsidP="007C1B57">
            <w:pPr>
              <w:tabs>
                <w:tab w:val="left" w:pos="6040"/>
              </w:tabs>
            </w:pPr>
            <w:r w:rsidRPr="007C1B57">
              <w:t>Культура и кинематография</w:t>
            </w:r>
          </w:p>
        </w:tc>
        <w:tc>
          <w:tcPr>
            <w:tcW w:w="2347" w:type="dxa"/>
            <w:vAlign w:val="center"/>
          </w:tcPr>
          <w:p w:rsidR="007C1B57" w:rsidRPr="007C1B57" w:rsidRDefault="007C1B57" w:rsidP="007C1B57">
            <w:pPr>
              <w:jc w:val="center"/>
              <w:rPr>
                <w:iCs/>
                <w:color w:val="000000"/>
              </w:rPr>
            </w:pPr>
            <w:r w:rsidRPr="007C1B57">
              <w:rPr>
                <w:iCs/>
                <w:color w:val="000000"/>
              </w:rPr>
              <w:t>4 702,8</w:t>
            </w:r>
          </w:p>
        </w:tc>
        <w:tc>
          <w:tcPr>
            <w:tcW w:w="1559" w:type="dxa"/>
            <w:vAlign w:val="center"/>
          </w:tcPr>
          <w:p w:rsidR="007C1B57" w:rsidRPr="007C1B57" w:rsidRDefault="007C1B57" w:rsidP="007C1B57">
            <w:pPr>
              <w:jc w:val="center"/>
              <w:rPr>
                <w:iCs/>
                <w:color w:val="000000"/>
              </w:rPr>
            </w:pPr>
            <w:r w:rsidRPr="007C1B57">
              <w:rPr>
                <w:iCs/>
                <w:color w:val="000000"/>
              </w:rPr>
              <w:t>1 279,4</w:t>
            </w:r>
          </w:p>
        </w:tc>
        <w:tc>
          <w:tcPr>
            <w:tcW w:w="1962" w:type="dxa"/>
            <w:vAlign w:val="bottom"/>
          </w:tcPr>
          <w:p w:rsidR="007C1B57" w:rsidRPr="007C1B57" w:rsidRDefault="007C1B57" w:rsidP="007C1B57">
            <w:pPr>
              <w:jc w:val="center"/>
              <w:rPr>
                <w:iCs/>
              </w:rPr>
            </w:pPr>
            <w:r w:rsidRPr="007C1B57">
              <w:rPr>
                <w:iCs/>
              </w:rPr>
              <w:t>27,21</w:t>
            </w:r>
          </w:p>
        </w:tc>
      </w:tr>
      <w:tr w:rsidR="007C1B57" w:rsidRPr="007C1B57" w:rsidTr="00BF75FF">
        <w:trPr>
          <w:trHeight w:val="61"/>
        </w:trPr>
        <w:tc>
          <w:tcPr>
            <w:tcW w:w="4140" w:type="dxa"/>
          </w:tcPr>
          <w:p w:rsidR="007C1B57" w:rsidRPr="007C1B57" w:rsidRDefault="007C1B57" w:rsidP="007C1B57">
            <w:pPr>
              <w:tabs>
                <w:tab w:val="left" w:pos="6040"/>
              </w:tabs>
            </w:pPr>
            <w:r w:rsidRPr="007C1B57">
              <w:rPr>
                <w:iCs/>
              </w:rPr>
              <w:t>Социальная политика</w:t>
            </w:r>
            <w:r w:rsidRPr="007C1B57">
              <w:t xml:space="preserve"> </w:t>
            </w:r>
          </w:p>
        </w:tc>
        <w:tc>
          <w:tcPr>
            <w:tcW w:w="2347" w:type="dxa"/>
            <w:vAlign w:val="center"/>
          </w:tcPr>
          <w:p w:rsidR="007C1B57" w:rsidRPr="007C1B57" w:rsidRDefault="007C1B57" w:rsidP="007C1B57">
            <w:pPr>
              <w:jc w:val="center"/>
              <w:rPr>
                <w:iCs/>
                <w:color w:val="000000"/>
              </w:rPr>
            </w:pPr>
            <w:r w:rsidRPr="007C1B57">
              <w:rPr>
                <w:iCs/>
                <w:color w:val="000000"/>
              </w:rPr>
              <w:t>144,6</w:t>
            </w:r>
          </w:p>
        </w:tc>
        <w:tc>
          <w:tcPr>
            <w:tcW w:w="1559" w:type="dxa"/>
            <w:vAlign w:val="center"/>
          </w:tcPr>
          <w:p w:rsidR="007C1B57" w:rsidRPr="007C1B57" w:rsidRDefault="007C1B57" w:rsidP="007C1B57">
            <w:pPr>
              <w:jc w:val="center"/>
              <w:rPr>
                <w:iCs/>
                <w:color w:val="000000"/>
              </w:rPr>
            </w:pPr>
            <w:r w:rsidRPr="007C1B57">
              <w:rPr>
                <w:iCs/>
                <w:color w:val="000000"/>
              </w:rPr>
              <w:t>48,2</w:t>
            </w:r>
          </w:p>
        </w:tc>
        <w:tc>
          <w:tcPr>
            <w:tcW w:w="1962" w:type="dxa"/>
            <w:vAlign w:val="bottom"/>
          </w:tcPr>
          <w:p w:rsidR="007C1B57" w:rsidRPr="007C1B57" w:rsidRDefault="007C1B57" w:rsidP="007C1B57">
            <w:pPr>
              <w:jc w:val="center"/>
              <w:rPr>
                <w:iCs/>
              </w:rPr>
            </w:pPr>
            <w:r w:rsidRPr="007C1B57">
              <w:rPr>
                <w:iCs/>
              </w:rPr>
              <w:t>33,33</w:t>
            </w:r>
          </w:p>
        </w:tc>
      </w:tr>
      <w:tr w:rsidR="007C1B57" w:rsidRPr="007C1B57" w:rsidTr="00BF75FF">
        <w:trPr>
          <w:trHeight w:val="61"/>
        </w:trPr>
        <w:tc>
          <w:tcPr>
            <w:tcW w:w="4140" w:type="dxa"/>
          </w:tcPr>
          <w:p w:rsidR="007C1B57" w:rsidRPr="007C1B57" w:rsidRDefault="007C1B57" w:rsidP="007C1B57">
            <w:pPr>
              <w:tabs>
                <w:tab w:val="left" w:pos="6040"/>
              </w:tabs>
              <w:rPr>
                <w:iCs/>
              </w:rPr>
            </w:pPr>
            <w:r w:rsidRPr="007C1B57">
              <w:rPr>
                <w:iCs/>
              </w:rPr>
              <w:t>Физическая культура и спорт</w:t>
            </w:r>
          </w:p>
        </w:tc>
        <w:tc>
          <w:tcPr>
            <w:tcW w:w="2347" w:type="dxa"/>
            <w:vAlign w:val="center"/>
          </w:tcPr>
          <w:p w:rsidR="007C1B57" w:rsidRPr="007C1B57" w:rsidRDefault="007C1B57" w:rsidP="007C1B57">
            <w:pPr>
              <w:jc w:val="center"/>
              <w:rPr>
                <w:iCs/>
                <w:color w:val="000000"/>
              </w:rPr>
            </w:pPr>
            <w:r w:rsidRPr="007C1B57">
              <w:rPr>
                <w:iCs/>
                <w:color w:val="000000"/>
              </w:rPr>
              <w:t>50,0</w:t>
            </w:r>
          </w:p>
        </w:tc>
        <w:tc>
          <w:tcPr>
            <w:tcW w:w="1559" w:type="dxa"/>
            <w:vAlign w:val="center"/>
          </w:tcPr>
          <w:p w:rsidR="007C1B57" w:rsidRPr="007C1B57" w:rsidRDefault="007C1B57" w:rsidP="007C1B57">
            <w:pPr>
              <w:jc w:val="center"/>
              <w:rPr>
                <w:iCs/>
                <w:color w:val="000000"/>
              </w:rPr>
            </w:pPr>
            <w:r w:rsidRPr="007C1B57">
              <w:rPr>
                <w:iCs/>
                <w:color w:val="000000"/>
              </w:rPr>
              <w:t>10,3</w:t>
            </w:r>
          </w:p>
        </w:tc>
        <w:tc>
          <w:tcPr>
            <w:tcW w:w="1962" w:type="dxa"/>
            <w:vAlign w:val="bottom"/>
          </w:tcPr>
          <w:p w:rsidR="007C1B57" w:rsidRPr="007C1B57" w:rsidRDefault="007C1B57" w:rsidP="007C1B57">
            <w:pPr>
              <w:jc w:val="center"/>
              <w:rPr>
                <w:iCs/>
              </w:rPr>
            </w:pPr>
            <w:r w:rsidRPr="007C1B57">
              <w:rPr>
                <w:iCs/>
              </w:rPr>
              <w:t>21,27</w:t>
            </w:r>
          </w:p>
        </w:tc>
      </w:tr>
      <w:tr w:rsidR="007C1B57" w:rsidRPr="007C1B57" w:rsidTr="00BF75FF">
        <w:trPr>
          <w:trHeight w:val="61"/>
        </w:trPr>
        <w:tc>
          <w:tcPr>
            <w:tcW w:w="4140" w:type="dxa"/>
          </w:tcPr>
          <w:p w:rsidR="007C1B57" w:rsidRPr="007C1B57" w:rsidRDefault="007C1B57" w:rsidP="007C1B57">
            <w:pPr>
              <w:tabs>
                <w:tab w:val="left" w:pos="6040"/>
              </w:tabs>
              <w:rPr>
                <w:iCs/>
              </w:rPr>
            </w:pPr>
            <w:r w:rsidRPr="007C1B57">
              <w:rPr>
                <w:iCs/>
              </w:rPr>
              <w:t>Обслуживание государственного (муниципального) долга</w:t>
            </w:r>
          </w:p>
        </w:tc>
        <w:tc>
          <w:tcPr>
            <w:tcW w:w="2347" w:type="dxa"/>
            <w:vAlign w:val="center"/>
          </w:tcPr>
          <w:p w:rsidR="007C1B57" w:rsidRPr="007C1B57" w:rsidRDefault="007C1B57" w:rsidP="007C1B57">
            <w:pPr>
              <w:jc w:val="center"/>
              <w:rPr>
                <w:iCs/>
                <w:color w:val="000000"/>
              </w:rPr>
            </w:pPr>
            <w:r w:rsidRPr="007C1B57">
              <w:rPr>
                <w:iCs/>
                <w:color w:val="000000"/>
              </w:rPr>
              <w:t>2,1</w:t>
            </w:r>
          </w:p>
        </w:tc>
        <w:tc>
          <w:tcPr>
            <w:tcW w:w="1559" w:type="dxa"/>
            <w:vAlign w:val="center"/>
          </w:tcPr>
          <w:p w:rsidR="007C1B57" w:rsidRPr="007C1B57" w:rsidRDefault="007C1B57" w:rsidP="007C1B57">
            <w:pPr>
              <w:jc w:val="center"/>
              <w:rPr>
                <w:iCs/>
                <w:color w:val="000000"/>
              </w:rPr>
            </w:pPr>
            <w:r w:rsidRPr="007C1B57">
              <w:rPr>
                <w:iCs/>
                <w:color w:val="000000"/>
              </w:rPr>
              <w:t>0,00</w:t>
            </w:r>
          </w:p>
        </w:tc>
        <w:tc>
          <w:tcPr>
            <w:tcW w:w="1962" w:type="dxa"/>
            <w:vAlign w:val="bottom"/>
          </w:tcPr>
          <w:p w:rsidR="007C1B57" w:rsidRPr="007C1B57" w:rsidRDefault="007C1B57" w:rsidP="007C1B57">
            <w:pPr>
              <w:jc w:val="center"/>
              <w:rPr>
                <w:iCs/>
              </w:rPr>
            </w:pPr>
            <w:r w:rsidRPr="007C1B57">
              <w:rPr>
                <w:iCs/>
              </w:rPr>
              <w:t>0</w:t>
            </w:r>
          </w:p>
        </w:tc>
      </w:tr>
      <w:tr w:rsidR="007C1B57" w:rsidRPr="007C1B57" w:rsidTr="00BF75FF">
        <w:tc>
          <w:tcPr>
            <w:tcW w:w="4140" w:type="dxa"/>
          </w:tcPr>
          <w:p w:rsidR="007C1B57" w:rsidRPr="007C1B57" w:rsidRDefault="007C1B57" w:rsidP="007C1B57">
            <w:pPr>
              <w:tabs>
                <w:tab w:val="left" w:pos="6040"/>
              </w:tabs>
            </w:pPr>
            <w:r w:rsidRPr="007C1B57">
              <w:t xml:space="preserve">       ВСЕГО</w:t>
            </w:r>
          </w:p>
        </w:tc>
        <w:tc>
          <w:tcPr>
            <w:tcW w:w="2347" w:type="dxa"/>
            <w:vAlign w:val="center"/>
          </w:tcPr>
          <w:p w:rsidR="007C1B57" w:rsidRPr="007C1B57" w:rsidRDefault="007C1B57" w:rsidP="007C1B57">
            <w:pPr>
              <w:jc w:val="center"/>
              <w:rPr>
                <w:color w:val="000000"/>
              </w:rPr>
            </w:pPr>
            <w:r w:rsidRPr="007C1B57">
              <w:rPr>
                <w:color w:val="000000"/>
              </w:rPr>
              <w:t>39 231,5</w:t>
            </w:r>
          </w:p>
        </w:tc>
        <w:tc>
          <w:tcPr>
            <w:tcW w:w="1559" w:type="dxa"/>
            <w:vAlign w:val="center"/>
          </w:tcPr>
          <w:p w:rsidR="007C1B57" w:rsidRPr="007C1B57" w:rsidRDefault="007C1B57" w:rsidP="007C1B57">
            <w:pPr>
              <w:jc w:val="center"/>
              <w:rPr>
                <w:color w:val="000000"/>
              </w:rPr>
            </w:pPr>
            <w:r w:rsidRPr="007C1B57">
              <w:rPr>
                <w:color w:val="000000"/>
              </w:rPr>
              <w:t>9 798,2</w:t>
            </w:r>
          </w:p>
        </w:tc>
        <w:tc>
          <w:tcPr>
            <w:tcW w:w="1962" w:type="dxa"/>
            <w:vAlign w:val="bottom"/>
          </w:tcPr>
          <w:p w:rsidR="007C1B57" w:rsidRPr="007C1B57" w:rsidRDefault="007C1B57" w:rsidP="007C1B57">
            <w:pPr>
              <w:jc w:val="center"/>
              <w:rPr>
                <w:iCs/>
              </w:rPr>
            </w:pPr>
            <w:r w:rsidRPr="007C1B57">
              <w:rPr>
                <w:iCs/>
              </w:rPr>
              <w:t>24,98</w:t>
            </w:r>
          </w:p>
        </w:tc>
      </w:tr>
    </w:tbl>
    <w:p w:rsidR="002534BD" w:rsidRDefault="002534BD" w:rsidP="007C1B57">
      <w:pPr>
        <w:pStyle w:val="23"/>
        <w:widowControl w:val="0"/>
        <w:spacing w:after="0" w:line="240" w:lineRule="auto"/>
        <w:contextualSpacing/>
        <w:jc w:val="center"/>
        <w:rPr>
          <w:sz w:val="20"/>
          <w:szCs w:val="20"/>
        </w:rPr>
      </w:pPr>
    </w:p>
    <w:p w:rsidR="007C1B57" w:rsidRPr="007C1B57" w:rsidRDefault="007C1B57" w:rsidP="007C1B57">
      <w:pPr>
        <w:jc w:val="center"/>
        <w:rPr>
          <w:noProof/>
        </w:rPr>
      </w:pPr>
      <w:r w:rsidRPr="007C1B57">
        <w:rPr>
          <w:noProof/>
        </w:rPr>
        <w:drawing>
          <wp:inline distT="0" distB="0" distL="0" distR="0">
            <wp:extent cx="352425" cy="461798"/>
            <wp:effectExtent l="19050" t="0" r="9525" b="0"/>
            <wp:docPr id="6"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10" cstate="print"/>
                    <a:srcRect/>
                    <a:stretch>
                      <a:fillRect/>
                    </a:stretch>
                  </pic:blipFill>
                  <pic:spPr bwMode="auto">
                    <a:xfrm>
                      <a:off x="0" y="0"/>
                      <a:ext cx="352425" cy="461798"/>
                    </a:xfrm>
                    <a:prstGeom prst="rect">
                      <a:avLst/>
                    </a:prstGeom>
                    <a:noFill/>
                    <a:ln w="9525">
                      <a:noFill/>
                      <a:miter lim="800000"/>
                      <a:headEnd/>
                      <a:tailEnd/>
                    </a:ln>
                  </pic:spPr>
                </pic:pic>
              </a:graphicData>
            </a:graphic>
          </wp:inline>
        </w:drawing>
      </w:r>
    </w:p>
    <w:p w:rsidR="007C1B57" w:rsidRPr="007C1B57" w:rsidRDefault="007C1B57" w:rsidP="007C1B57">
      <w:pPr>
        <w:jc w:val="center"/>
        <w:rPr>
          <w:b/>
        </w:rPr>
      </w:pPr>
      <w:r w:rsidRPr="007C1B57">
        <w:rPr>
          <w:b/>
        </w:rPr>
        <w:t>ШИХОВСКАЯ СЕЛЬСКАЯ ДУМА</w:t>
      </w:r>
    </w:p>
    <w:p w:rsidR="007C1B57" w:rsidRPr="007C1B57" w:rsidRDefault="007C1B57" w:rsidP="007C1B57">
      <w:pPr>
        <w:jc w:val="center"/>
        <w:rPr>
          <w:b/>
        </w:rPr>
      </w:pPr>
      <w:r w:rsidRPr="007C1B57">
        <w:rPr>
          <w:b/>
        </w:rPr>
        <w:t>СЛОБОДСКОГО РАЙОНА КИРОВСКОЙ ОБЛАСТИ</w:t>
      </w:r>
    </w:p>
    <w:p w:rsidR="007C1B57" w:rsidRPr="007C1B57" w:rsidRDefault="007C1B57" w:rsidP="007C1B57">
      <w:pPr>
        <w:jc w:val="center"/>
        <w:rPr>
          <w:b/>
        </w:rPr>
      </w:pPr>
      <w:r w:rsidRPr="007C1B57">
        <w:rPr>
          <w:b/>
        </w:rPr>
        <w:t>ПЯТОГО СОЗЫВА</w:t>
      </w:r>
    </w:p>
    <w:p w:rsidR="007C1B57" w:rsidRPr="007C1B57" w:rsidRDefault="007C1B57" w:rsidP="007C1B57">
      <w:pPr>
        <w:jc w:val="center"/>
        <w:rPr>
          <w:b/>
        </w:rPr>
      </w:pPr>
    </w:p>
    <w:p w:rsidR="007C1B57" w:rsidRPr="007C1B57" w:rsidRDefault="007C1B57" w:rsidP="007C1B57">
      <w:pPr>
        <w:jc w:val="center"/>
        <w:rPr>
          <w:b/>
        </w:rPr>
      </w:pPr>
      <w:r w:rsidRPr="007C1B57">
        <w:rPr>
          <w:b/>
        </w:rPr>
        <w:t>РЕШЕНИЕ</w:t>
      </w:r>
    </w:p>
    <w:p w:rsidR="007C1B57" w:rsidRPr="007C1B57" w:rsidRDefault="007C1B57" w:rsidP="007C1B57">
      <w:pPr>
        <w:tabs>
          <w:tab w:val="left" w:pos="7007"/>
        </w:tabs>
        <w:rPr>
          <w:u w:val="single"/>
        </w:rPr>
      </w:pPr>
      <w:r w:rsidRPr="007C1B57">
        <w:t>27.09.2024</w:t>
      </w:r>
      <w:r w:rsidRPr="007C1B57">
        <w:tab/>
        <w:t xml:space="preserve">         </w:t>
      </w:r>
      <w:r w:rsidR="00C50CBF">
        <w:t xml:space="preserve">                                </w:t>
      </w:r>
      <w:r w:rsidRPr="007C1B57">
        <w:t xml:space="preserve">     №   31/170</w:t>
      </w:r>
    </w:p>
    <w:p w:rsidR="007C1B57" w:rsidRPr="007C1B57" w:rsidRDefault="007C1B57" w:rsidP="007C1B57">
      <w:pPr>
        <w:jc w:val="center"/>
      </w:pPr>
      <w:r w:rsidRPr="007C1B57">
        <w:t>д. Шихово</w:t>
      </w:r>
    </w:p>
    <w:p w:rsidR="007C1B57" w:rsidRPr="007C1B57" w:rsidRDefault="007C1B57" w:rsidP="007C1B57">
      <w:pPr>
        <w:jc w:val="center"/>
      </w:pPr>
    </w:p>
    <w:p w:rsidR="007C1B57" w:rsidRPr="007C1B57" w:rsidRDefault="007C1B57" w:rsidP="007C1B57">
      <w:pPr>
        <w:jc w:val="center"/>
        <w:rPr>
          <w:b/>
          <w:bCs/>
        </w:rPr>
      </w:pPr>
      <w:r w:rsidRPr="007C1B57">
        <w:rPr>
          <w:b/>
          <w:bCs/>
        </w:rPr>
        <w:t>Об исполнении бюджета муниципального образования</w:t>
      </w:r>
    </w:p>
    <w:p w:rsidR="007C1B57" w:rsidRPr="007C1B57" w:rsidRDefault="007C1B57" w:rsidP="007C1B57">
      <w:pPr>
        <w:jc w:val="center"/>
        <w:rPr>
          <w:b/>
          <w:bCs/>
        </w:rPr>
      </w:pPr>
      <w:r w:rsidRPr="007C1B57">
        <w:rPr>
          <w:b/>
          <w:bCs/>
        </w:rPr>
        <w:t xml:space="preserve"> Шиховское сельское поселение Слободского района Кировской области </w:t>
      </w:r>
    </w:p>
    <w:p w:rsidR="007C1B57" w:rsidRPr="007C1B57" w:rsidRDefault="007C1B57" w:rsidP="007C1B57">
      <w:pPr>
        <w:jc w:val="center"/>
      </w:pPr>
      <w:r w:rsidRPr="007C1B57">
        <w:rPr>
          <w:b/>
          <w:bCs/>
        </w:rPr>
        <w:t>за 6 месяцев 2024 года</w:t>
      </w:r>
    </w:p>
    <w:p w:rsidR="007C1B57" w:rsidRPr="007C1B57" w:rsidRDefault="007C1B57" w:rsidP="007C1B57"/>
    <w:p w:rsidR="007C1B57" w:rsidRPr="007C1B57" w:rsidRDefault="007C1B57" w:rsidP="007C1B57">
      <w:pPr>
        <w:jc w:val="both"/>
      </w:pPr>
      <w:r w:rsidRPr="007C1B57">
        <w:t xml:space="preserve">      На основании Устава муниципального образования Шиховское сельское поселение Слободского района Кировской области: </w:t>
      </w:r>
    </w:p>
    <w:p w:rsidR="007C1B57" w:rsidRPr="007C1B57" w:rsidRDefault="007C1B57" w:rsidP="007C1B57">
      <w:pPr>
        <w:jc w:val="both"/>
      </w:pPr>
      <w:r w:rsidRPr="007C1B57">
        <w:t xml:space="preserve">      1. Информацию специалиста 1 категории </w:t>
      </w:r>
      <w:proofErr w:type="spellStart"/>
      <w:r w:rsidRPr="007C1B57">
        <w:t>Плюсниной</w:t>
      </w:r>
      <w:proofErr w:type="spellEnd"/>
      <w:r w:rsidRPr="007C1B57">
        <w:t xml:space="preserve"> Е.О. об исполнении бюджета муниципального образования Шиховское сельское поселение Слободского района Кировской области за 6 месяцев 2024 года принять к сведению (приложения 1,2).</w:t>
      </w:r>
    </w:p>
    <w:p w:rsidR="007C1B57" w:rsidRPr="007C1B57" w:rsidRDefault="007C1B57" w:rsidP="007C1B57">
      <w:pPr>
        <w:jc w:val="both"/>
      </w:pPr>
      <w:r w:rsidRPr="007C1B57">
        <w:t xml:space="preserve">     2.  Обеспечить полноту и своевременность поступления доходов в бюджет поселения, принять меры по сокращению недоимки.</w:t>
      </w:r>
    </w:p>
    <w:p w:rsidR="007C1B57" w:rsidRPr="007C1B57" w:rsidRDefault="007C1B57" w:rsidP="007C1B57">
      <w:pPr>
        <w:jc w:val="both"/>
      </w:pPr>
      <w:r w:rsidRPr="007C1B57">
        <w:t xml:space="preserve">     3.  Не допускать рост кредиторской задолженности. </w:t>
      </w:r>
    </w:p>
    <w:p w:rsidR="007C1B57" w:rsidRPr="007C1B57" w:rsidRDefault="007C1B57" w:rsidP="007C1B57">
      <w:pPr>
        <w:jc w:val="both"/>
      </w:pPr>
      <w:r w:rsidRPr="007C1B57">
        <w:t xml:space="preserve">     4.  </w:t>
      </w:r>
      <w:proofErr w:type="gramStart"/>
      <w:r w:rsidRPr="007C1B57">
        <w:t>Контроль за</w:t>
      </w:r>
      <w:proofErr w:type="gramEnd"/>
      <w:r w:rsidRPr="007C1B57">
        <w:t xml:space="preserve"> выполнением решения думы возложить на комиссию по бюджету, финансам, экономической, инвестиционной и социальной политике.</w:t>
      </w:r>
    </w:p>
    <w:p w:rsidR="007C1B57" w:rsidRPr="007C1B57" w:rsidRDefault="007C1B57" w:rsidP="007C1B57">
      <w:pPr>
        <w:jc w:val="both"/>
      </w:pPr>
    </w:p>
    <w:p w:rsidR="007C1B57" w:rsidRPr="007C1B57" w:rsidRDefault="007C1B57" w:rsidP="007C1B57">
      <w:pPr>
        <w:jc w:val="both"/>
      </w:pPr>
      <w:r w:rsidRPr="007C1B57">
        <w:t>Председатель Шиховской сельской Думы                                                                             В. А. Бушуев</w:t>
      </w:r>
    </w:p>
    <w:p w:rsidR="007C1B57" w:rsidRPr="007C1B57" w:rsidRDefault="007C1B57" w:rsidP="007C1B57">
      <w:pPr>
        <w:jc w:val="both"/>
      </w:pPr>
    </w:p>
    <w:p w:rsidR="007C1B57" w:rsidRDefault="007C1B57" w:rsidP="007C1B57">
      <w:pPr>
        <w:tabs>
          <w:tab w:val="left" w:pos="1493"/>
        </w:tabs>
        <w:jc w:val="both"/>
      </w:pPr>
      <w:r w:rsidRPr="007C1B57">
        <w:t xml:space="preserve">Глава Шиховского сельского поселения                                                    </w:t>
      </w:r>
      <w:r>
        <w:t xml:space="preserve">          </w:t>
      </w:r>
      <w:r w:rsidRPr="007C1B57">
        <w:t xml:space="preserve">                  В. А. Бушуев</w:t>
      </w:r>
    </w:p>
    <w:p w:rsidR="00C50CBF" w:rsidRPr="007C1B57" w:rsidRDefault="00C50CBF" w:rsidP="007C1B57">
      <w:pPr>
        <w:tabs>
          <w:tab w:val="left" w:pos="1493"/>
        </w:tabs>
        <w:jc w:val="both"/>
      </w:pPr>
    </w:p>
    <w:p w:rsidR="007C1B57" w:rsidRPr="007C1B57" w:rsidRDefault="00C50CBF" w:rsidP="007C1B57">
      <w:pPr>
        <w:jc w:val="center"/>
      </w:pPr>
      <w:r>
        <w:t xml:space="preserve">                         </w:t>
      </w:r>
      <w:r w:rsidR="007C1B57" w:rsidRPr="007C1B57">
        <w:t>Приложение № 1</w:t>
      </w:r>
    </w:p>
    <w:p w:rsidR="007C1B57" w:rsidRPr="007C1B57" w:rsidRDefault="007C1B57" w:rsidP="007C1B57">
      <w:pPr>
        <w:tabs>
          <w:tab w:val="left" w:pos="6040"/>
        </w:tabs>
      </w:pPr>
      <w:r w:rsidRPr="007C1B57">
        <w:t xml:space="preserve">                                                                                                   к решению Шиховской </w:t>
      </w:r>
    </w:p>
    <w:p w:rsidR="007C1B57" w:rsidRPr="007C1B57" w:rsidRDefault="007C1B57" w:rsidP="007C1B57">
      <w:pPr>
        <w:tabs>
          <w:tab w:val="left" w:pos="6040"/>
        </w:tabs>
      </w:pPr>
      <w:r w:rsidRPr="007C1B57">
        <w:t xml:space="preserve">                                                                                                   сельской Думы</w:t>
      </w:r>
    </w:p>
    <w:p w:rsidR="007C1B57" w:rsidRPr="007C1B57" w:rsidRDefault="007C1B57" w:rsidP="007C1B57">
      <w:pPr>
        <w:tabs>
          <w:tab w:val="left" w:pos="6040"/>
        </w:tabs>
      </w:pPr>
      <w:r w:rsidRPr="007C1B57">
        <w:t xml:space="preserve">                                                                                                   от 27.09.2024   № 31/170</w:t>
      </w:r>
    </w:p>
    <w:p w:rsidR="007C1B57" w:rsidRPr="007C1B57" w:rsidRDefault="007C1B57" w:rsidP="007C1B57">
      <w:pPr>
        <w:tabs>
          <w:tab w:val="left" w:pos="6040"/>
        </w:tabs>
      </w:pPr>
    </w:p>
    <w:p w:rsidR="007C1B57" w:rsidRPr="007C1B57" w:rsidRDefault="007C1B57" w:rsidP="007C1B57">
      <w:pPr>
        <w:tabs>
          <w:tab w:val="left" w:pos="2841"/>
        </w:tabs>
        <w:jc w:val="center"/>
      </w:pPr>
      <w:r w:rsidRPr="007C1B57">
        <w:t>Сведения</w:t>
      </w:r>
    </w:p>
    <w:p w:rsidR="007C1B57" w:rsidRPr="007C1B57" w:rsidRDefault="007C1B57" w:rsidP="007C1B57">
      <w:pPr>
        <w:tabs>
          <w:tab w:val="left" w:pos="6040"/>
        </w:tabs>
        <w:jc w:val="center"/>
      </w:pPr>
      <w:r w:rsidRPr="007C1B57">
        <w:t>об исполнении бюджета муниципального образования Шиховское сельское поселение по доходам за 6 месяцев 2024 года</w:t>
      </w:r>
      <w:r w:rsidRPr="007C1B57">
        <w:tab/>
      </w:r>
    </w:p>
    <w:p w:rsidR="007C1B57" w:rsidRPr="007C1B57" w:rsidRDefault="007C1B57" w:rsidP="007C1B57">
      <w:pPr>
        <w:tabs>
          <w:tab w:val="left" w:pos="7227"/>
        </w:tabs>
        <w:jc w:val="center"/>
      </w:pPr>
    </w:p>
    <w:tbl>
      <w:tblPr>
        <w:tblW w:w="10363" w:type="dxa"/>
        <w:jc w:val="righ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1980"/>
        <w:gridCol w:w="1440"/>
        <w:gridCol w:w="1183"/>
      </w:tblGrid>
      <w:tr w:rsidR="007C1B57" w:rsidRPr="007C1B57" w:rsidTr="00DA5218">
        <w:trPr>
          <w:jc w:val="right"/>
        </w:trPr>
        <w:tc>
          <w:tcPr>
            <w:tcW w:w="5760" w:type="dxa"/>
          </w:tcPr>
          <w:p w:rsidR="007C1B57" w:rsidRPr="007C1B57" w:rsidRDefault="007C1B57" w:rsidP="007C1B57">
            <w:pPr>
              <w:tabs>
                <w:tab w:val="left" w:pos="6040"/>
              </w:tabs>
              <w:jc w:val="center"/>
            </w:pPr>
            <w:r w:rsidRPr="007C1B57">
              <w:t>КБК</w:t>
            </w:r>
          </w:p>
        </w:tc>
        <w:tc>
          <w:tcPr>
            <w:tcW w:w="1980" w:type="dxa"/>
          </w:tcPr>
          <w:p w:rsidR="007C1B57" w:rsidRPr="007C1B57" w:rsidRDefault="007C1B57" w:rsidP="007C1B57">
            <w:pPr>
              <w:tabs>
                <w:tab w:val="left" w:pos="6040"/>
              </w:tabs>
              <w:jc w:val="center"/>
            </w:pPr>
            <w:r w:rsidRPr="007C1B57">
              <w:t>Уточненный план</w:t>
            </w:r>
          </w:p>
        </w:tc>
        <w:tc>
          <w:tcPr>
            <w:tcW w:w="1440" w:type="dxa"/>
          </w:tcPr>
          <w:p w:rsidR="007C1B57" w:rsidRPr="007C1B57" w:rsidRDefault="007C1B57" w:rsidP="007C1B57">
            <w:pPr>
              <w:tabs>
                <w:tab w:val="left" w:pos="6040"/>
              </w:tabs>
            </w:pPr>
            <w:r w:rsidRPr="007C1B57">
              <w:t xml:space="preserve">  Исполнено</w:t>
            </w:r>
          </w:p>
        </w:tc>
        <w:tc>
          <w:tcPr>
            <w:tcW w:w="1183" w:type="dxa"/>
          </w:tcPr>
          <w:p w:rsidR="007C1B57" w:rsidRPr="007C1B57" w:rsidRDefault="007C1B57" w:rsidP="007C1B57">
            <w:pPr>
              <w:tabs>
                <w:tab w:val="left" w:pos="6040"/>
              </w:tabs>
              <w:jc w:val="center"/>
            </w:pPr>
            <w:r w:rsidRPr="007C1B57">
              <w:t>% исполнения</w:t>
            </w:r>
          </w:p>
        </w:tc>
      </w:tr>
      <w:tr w:rsidR="007C1B57" w:rsidRPr="007C1B57" w:rsidTr="00DA5218">
        <w:trPr>
          <w:jc w:val="right"/>
        </w:trPr>
        <w:tc>
          <w:tcPr>
            <w:tcW w:w="5760" w:type="dxa"/>
            <w:vAlign w:val="bottom"/>
          </w:tcPr>
          <w:p w:rsidR="007C1B57" w:rsidRPr="007C1B57" w:rsidRDefault="007C1B57" w:rsidP="007C1B57">
            <w:pPr>
              <w:rPr>
                <w:b/>
              </w:rPr>
            </w:pPr>
            <w:r w:rsidRPr="007C1B57">
              <w:rPr>
                <w:b/>
              </w:rPr>
              <w:t>ВСЕГО</w:t>
            </w:r>
          </w:p>
        </w:tc>
        <w:tc>
          <w:tcPr>
            <w:tcW w:w="1980" w:type="dxa"/>
            <w:vAlign w:val="bottom"/>
          </w:tcPr>
          <w:p w:rsidR="007C1B57" w:rsidRPr="007C1B57" w:rsidRDefault="007C1B57" w:rsidP="007C1B57">
            <w:pPr>
              <w:jc w:val="right"/>
              <w:rPr>
                <w:color w:val="000000"/>
              </w:rPr>
            </w:pPr>
            <w:r w:rsidRPr="007C1B57">
              <w:rPr>
                <w:color w:val="000000"/>
              </w:rPr>
              <w:t>34 357,50</w:t>
            </w:r>
          </w:p>
        </w:tc>
        <w:tc>
          <w:tcPr>
            <w:tcW w:w="1440" w:type="dxa"/>
            <w:vAlign w:val="bottom"/>
          </w:tcPr>
          <w:p w:rsidR="007C1B57" w:rsidRPr="007C1B57" w:rsidRDefault="007C1B57" w:rsidP="007C1B57">
            <w:pPr>
              <w:jc w:val="right"/>
              <w:rPr>
                <w:color w:val="000000"/>
              </w:rPr>
            </w:pPr>
            <w:r w:rsidRPr="007C1B57">
              <w:rPr>
                <w:color w:val="000000"/>
              </w:rPr>
              <w:t>8 864,80</w:t>
            </w:r>
          </w:p>
        </w:tc>
        <w:tc>
          <w:tcPr>
            <w:tcW w:w="1183" w:type="dxa"/>
            <w:vAlign w:val="bottom"/>
          </w:tcPr>
          <w:p w:rsidR="007C1B57" w:rsidRPr="007C1B57" w:rsidRDefault="007C1B57" w:rsidP="007C1B57">
            <w:pPr>
              <w:jc w:val="right"/>
            </w:pPr>
            <w:r w:rsidRPr="007C1B57">
              <w:t>25,80</w:t>
            </w:r>
          </w:p>
        </w:tc>
      </w:tr>
      <w:tr w:rsidR="007C1B57" w:rsidRPr="007C1B57" w:rsidTr="00DA5218">
        <w:trPr>
          <w:jc w:val="right"/>
        </w:trPr>
        <w:tc>
          <w:tcPr>
            <w:tcW w:w="5760" w:type="dxa"/>
            <w:vAlign w:val="bottom"/>
          </w:tcPr>
          <w:p w:rsidR="007C1B57" w:rsidRPr="007C1B57" w:rsidRDefault="007C1B57" w:rsidP="007C1B57">
            <w:r w:rsidRPr="007C1B57">
              <w:t>НАЛОГОВЫЕ И НЕНАЛОГОВЫЕ ДОХОДЫ</w:t>
            </w:r>
          </w:p>
        </w:tc>
        <w:tc>
          <w:tcPr>
            <w:tcW w:w="1980" w:type="dxa"/>
            <w:vAlign w:val="bottom"/>
          </w:tcPr>
          <w:p w:rsidR="007C1B57" w:rsidRPr="007C1B57" w:rsidRDefault="007C1B57" w:rsidP="007C1B57">
            <w:pPr>
              <w:jc w:val="right"/>
            </w:pPr>
            <w:r w:rsidRPr="007C1B57">
              <w:t>22092,1</w:t>
            </w:r>
          </w:p>
        </w:tc>
        <w:tc>
          <w:tcPr>
            <w:tcW w:w="1440" w:type="dxa"/>
            <w:vAlign w:val="bottom"/>
          </w:tcPr>
          <w:p w:rsidR="007C1B57" w:rsidRPr="007C1B57" w:rsidRDefault="007C1B57" w:rsidP="007C1B57">
            <w:pPr>
              <w:jc w:val="right"/>
            </w:pPr>
            <w:r w:rsidRPr="007C1B57">
              <w:t>5822,9</w:t>
            </w:r>
          </w:p>
        </w:tc>
        <w:tc>
          <w:tcPr>
            <w:tcW w:w="1183" w:type="dxa"/>
            <w:vAlign w:val="bottom"/>
          </w:tcPr>
          <w:p w:rsidR="007C1B57" w:rsidRPr="007C1B57" w:rsidRDefault="007C1B57" w:rsidP="007C1B57">
            <w:pPr>
              <w:jc w:val="right"/>
            </w:pPr>
            <w:r w:rsidRPr="007C1B57">
              <w:t>26,36</w:t>
            </w:r>
          </w:p>
        </w:tc>
      </w:tr>
      <w:tr w:rsidR="007C1B57" w:rsidRPr="007C1B57" w:rsidTr="00DA5218">
        <w:trPr>
          <w:jc w:val="right"/>
        </w:trPr>
        <w:tc>
          <w:tcPr>
            <w:tcW w:w="5760" w:type="dxa"/>
            <w:vAlign w:val="bottom"/>
          </w:tcPr>
          <w:p w:rsidR="007C1B57" w:rsidRPr="007C1B57" w:rsidRDefault="007C1B57" w:rsidP="007C1B57">
            <w:r w:rsidRPr="007C1B57">
              <w:t>НАЛОГИ НА ПРИБЫЛЬ, ДОХОДЫ</w:t>
            </w:r>
          </w:p>
        </w:tc>
        <w:tc>
          <w:tcPr>
            <w:tcW w:w="1980" w:type="dxa"/>
            <w:vAlign w:val="bottom"/>
          </w:tcPr>
          <w:p w:rsidR="007C1B57" w:rsidRPr="007C1B57" w:rsidRDefault="007C1B57" w:rsidP="007C1B57">
            <w:pPr>
              <w:jc w:val="right"/>
              <w:rPr>
                <w:color w:val="000000"/>
              </w:rPr>
            </w:pPr>
            <w:r w:rsidRPr="007C1B57">
              <w:rPr>
                <w:color w:val="000000"/>
              </w:rPr>
              <w:t>4 626,40</w:t>
            </w:r>
          </w:p>
        </w:tc>
        <w:tc>
          <w:tcPr>
            <w:tcW w:w="1440" w:type="dxa"/>
            <w:vAlign w:val="bottom"/>
          </w:tcPr>
          <w:p w:rsidR="007C1B57" w:rsidRPr="007C1B57" w:rsidRDefault="007C1B57" w:rsidP="007C1B57">
            <w:pPr>
              <w:jc w:val="right"/>
              <w:rPr>
                <w:color w:val="000000"/>
              </w:rPr>
            </w:pPr>
            <w:r w:rsidRPr="007C1B57">
              <w:rPr>
                <w:color w:val="000000"/>
              </w:rPr>
              <w:t>2 510,80</w:t>
            </w:r>
          </w:p>
        </w:tc>
        <w:tc>
          <w:tcPr>
            <w:tcW w:w="1183" w:type="dxa"/>
            <w:vAlign w:val="bottom"/>
          </w:tcPr>
          <w:p w:rsidR="007C1B57" w:rsidRPr="007C1B57" w:rsidRDefault="007C1B57" w:rsidP="007C1B57">
            <w:pPr>
              <w:jc w:val="right"/>
            </w:pPr>
            <w:r w:rsidRPr="007C1B57">
              <w:t>54,27</w:t>
            </w:r>
          </w:p>
        </w:tc>
      </w:tr>
      <w:tr w:rsidR="007C1B57" w:rsidRPr="007C1B57" w:rsidTr="00DA5218">
        <w:trPr>
          <w:jc w:val="right"/>
        </w:trPr>
        <w:tc>
          <w:tcPr>
            <w:tcW w:w="5760" w:type="dxa"/>
            <w:vAlign w:val="bottom"/>
          </w:tcPr>
          <w:p w:rsidR="007C1B57" w:rsidRPr="007C1B57" w:rsidRDefault="007C1B57" w:rsidP="007C1B57">
            <w:r w:rsidRPr="007C1B57">
              <w:t>НАЛОГИ НА ТОВАРЫ</w:t>
            </w:r>
            <w:r w:rsidRPr="007C1B57">
              <w:br/>
              <w:t>(РАБОТЫУСЛУГИ) РЕАЛИЗУЕМЫЕ НА ТЕРРИТОРИИ РОССИЙСКОЙ ФЕДЕРАЦИИ</w:t>
            </w:r>
          </w:p>
        </w:tc>
        <w:tc>
          <w:tcPr>
            <w:tcW w:w="1980" w:type="dxa"/>
            <w:vAlign w:val="bottom"/>
          </w:tcPr>
          <w:p w:rsidR="007C1B57" w:rsidRPr="007C1B57" w:rsidRDefault="007C1B57" w:rsidP="007C1B57">
            <w:pPr>
              <w:jc w:val="right"/>
              <w:rPr>
                <w:color w:val="000000"/>
              </w:rPr>
            </w:pPr>
            <w:r w:rsidRPr="007C1B57">
              <w:rPr>
                <w:color w:val="000000"/>
              </w:rPr>
              <w:t>3 437,70</w:t>
            </w:r>
          </w:p>
        </w:tc>
        <w:tc>
          <w:tcPr>
            <w:tcW w:w="1440" w:type="dxa"/>
            <w:vAlign w:val="bottom"/>
          </w:tcPr>
          <w:p w:rsidR="007C1B57" w:rsidRPr="007C1B57" w:rsidRDefault="007C1B57" w:rsidP="007C1B57">
            <w:pPr>
              <w:jc w:val="right"/>
              <w:rPr>
                <w:color w:val="000000"/>
              </w:rPr>
            </w:pPr>
            <w:r w:rsidRPr="007C1B57">
              <w:rPr>
                <w:color w:val="000000"/>
              </w:rPr>
              <w:t>1 652,90</w:t>
            </w:r>
          </w:p>
        </w:tc>
        <w:tc>
          <w:tcPr>
            <w:tcW w:w="1183" w:type="dxa"/>
            <w:vAlign w:val="bottom"/>
          </w:tcPr>
          <w:p w:rsidR="007C1B57" w:rsidRPr="007C1B57" w:rsidRDefault="007C1B57" w:rsidP="007C1B57">
            <w:pPr>
              <w:jc w:val="right"/>
            </w:pPr>
            <w:r w:rsidRPr="007C1B57">
              <w:t>48,08</w:t>
            </w:r>
          </w:p>
        </w:tc>
      </w:tr>
      <w:tr w:rsidR="007C1B57" w:rsidRPr="007C1B57" w:rsidTr="00DA5218">
        <w:trPr>
          <w:jc w:val="right"/>
        </w:trPr>
        <w:tc>
          <w:tcPr>
            <w:tcW w:w="5760" w:type="dxa"/>
            <w:vAlign w:val="bottom"/>
          </w:tcPr>
          <w:p w:rsidR="007C1B57" w:rsidRPr="007C1B57" w:rsidRDefault="007C1B57" w:rsidP="007C1B57">
            <w:r w:rsidRPr="007C1B57">
              <w:t>НАЛОГИ НА СОВОКУПНЫЙ ДОХОД</w:t>
            </w:r>
          </w:p>
        </w:tc>
        <w:tc>
          <w:tcPr>
            <w:tcW w:w="1980" w:type="dxa"/>
            <w:vAlign w:val="bottom"/>
          </w:tcPr>
          <w:p w:rsidR="007C1B57" w:rsidRPr="007C1B57" w:rsidRDefault="007C1B57" w:rsidP="007C1B57">
            <w:pPr>
              <w:jc w:val="right"/>
              <w:rPr>
                <w:color w:val="000000"/>
              </w:rPr>
            </w:pPr>
            <w:r w:rsidRPr="007C1B57">
              <w:rPr>
                <w:color w:val="000000"/>
              </w:rPr>
              <w:t>0</w:t>
            </w:r>
          </w:p>
        </w:tc>
        <w:tc>
          <w:tcPr>
            <w:tcW w:w="1440" w:type="dxa"/>
            <w:vAlign w:val="bottom"/>
          </w:tcPr>
          <w:p w:rsidR="007C1B57" w:rsidRPr="007C1B57" w:rsidRDefault="007C1B57" w:rsidP="007C1B57">
            <w:pPr>
              <w:jc w:val="right"/>
              <w:rPr>
                <w:color w:val="000000"/>
              </w:rPr>
            </w:pPr>
            <w:r w:rsidRPr="007C1B57">
              <w:rPr>
                <w:color w:val="000000"/>
              </w:rPr>
              <w:t>2,7</w:t>
            </w:r>
          </w:p>
        </w:tc>
        <w:tc>
          <w:tcPr>
            <w:tcW w:w="1183" w:type="dxa"/>
            <w:vAlign w:val="bottom"/>
          </w:tcPr>
          <w:p w:rsidR="007C1B57" w:rsidRPr="007C1B57" w:rsidRDefault="007C1B57" w:rsidP="007C1B57">
            <w:pPr>
              <w:jc w:val="right"/>
            </w:pPr>
            <w:r w:rsidRPr="007C1B57">
              <w:t>0</w:t>
            </w:r>
          </w:p>
        </w:tc>
      </w:tr>
      <w:tr w:rsidR="007C1B57" w:rsidRPr="007C1B57" w:rsidTr="00DA5218">
        <w:trPr>
          <w:jc w:val="right"/>
        </w:trPr>
        <w:tc>
          <w:tcPr>
            <w:tcW w:w="5760" w:type="dxa"/>
            <w:vAlign w:val="bottom"/>
          </w:tcPr>
          <w:p w:rsidR="007C1B57" w:rsidRPr="007C1B57" w:rsidRDefault="007C1B57" w:rsidP="007C1B57">
            <w:r w:rsidRPr="007C1B57">
              <w:t>НАЛОГИ НА ИМУЩЕСТВО</w:t>
            </w:r>
          </w:p>
        </w:tc>
        <w:tc>
          <w:tcPr>
            <w:tcW w:w="1980" w:type="dxa"/>
            <w:vAlign w:val="bottom"/>
          </w:tcPr>
          <w:p w:rsidR="007C1B57" w:rsidRPr="007C1B57" w:rsidRDefault="007C1B57" w:rsidP="007C1B57">
            <w:pPr>
              <w:jc w:val="right"/>
              <w:rPr>
                <w:color w:val="000000"/>
              </w:rPr>
            </w:pPr>
            <w:r w:rsidRPr="007C1B57">
              <w:rPr>
                <w:color w:val="000000"/>
              </w:rPr>
              <w:t>14 028,00</w:t>
            </w:r>
          </w:p>
        </w:tc>
        <w:tc>
          <w:tcPr>
            <w:tcW w:w="1440" w:type="dxa"/>
            <w:vAlign w:val="bottom"/>
          </w:tcPr>
          <w:p w:rsidR="007C1B57" w:rsidRPr="007C1B57" w:rsidRDefault="007C1B57" w:rsidP="007C1B57">
            <w:pPr>
              <w:jc w:val="right"/>
              <w:rPr>
                <w:color w:val="000000"/>
              </w:rPr>
            </w:pPr>
            <w:r w:rsidRPr="007C1B57">
              <w:rPr>
                <w:color w:val="000000"/>
              </w:rPr>
              <w:t>1 656,70</w:t>
            </w:r>
          </w:p>
        </w:tc>
        <w:tc>
          <w:tcPr>
            <w:tcW w:w="1183" w:type="dxa"/>
            <w:vAlign w:val="bottom"/>
          </w:tcPr>
          <w:p w:rsidR="007C1B57" w:rsidRPr="007C1B57" w:rsidRDefault="007C1B57" w:rsidP="007C1B57">
            <w:pPr>
              <w:jc w:val="right"/>
            </w:pPr>
            <w:r w:rsidRPr="007C1B57">
              <w:t>11,81</w:t>
            </w:r>
          </w:p>
        </w:tc>
      </w:tr>
      <w:tr w:rsidR="007C1B57" w:rsidRPr="007C1B57" w:rsidTr="00DA5218">
        <w:trPr>
          <w:trHeight w:val="201"/>
          <w:jc w:val="right"/>
        </w:trPr>
        <w:tc>
          <w:tcPr>
            <w:tcW w:w="5760" w:type="dxa"/>
            <w:vAlign w:val="bottom"/>
          </w:tcPr>
          <w:p w:rsidR="007C1B57" w:rsidRPr="007C1B57" w:rsidRDefault="007C1B57" w:rsidP="007C1B57">
            <w:r w:rsidRPr="007C1B57">
              <w:t>ГОСУДАРСТВЕННАЯ ПОШЛИНА</w:t>
            </w:r>
          </w:p>
        </w:tc>
        <w:tc>
          <w:tcPr>
            <w:tcW w:w="1980" w:type="dxa"/>
            <w:vAlign w:val="bottom"/>
          </w:tcPr>
          <w:p w:rsidR="007C1B57" w:rsidRPr="007C1B57" w:rsidRDefault="007C1B57" w:rsidP="007C1B57">
            <w:pPr>
              <w:jc w:val="right"/>
            </w:pPr>
            <w:r w:rsidRPr="007C1B57">
              <w:t>3,00</w:t>
            </w:r>
          </w:p>
        </w:tc>
        <w:tc>
          <w:tcPr>
            <w:tcW w:w="1440" w:type="dxa"/>
            <w:vAlign w:val="bottom"/>
          </w:tcPr>
          <w:p w:rsidR="007C1B57" w:rsidRPr="007C1B57" w:rsidRDefault="007C1B57" w:rsidP="007C1B57">
            <w:pPr>
              <w:jc w:val="right"/>
            </w:pPr>
            <w:r w:rsidRPr="007C1B57">
              <w:t>1,8</w:t>
            </w:r>
          </w:p>
        </w:tc>
        <w:tc>
          <w:tcPr>
            <w:tcW w:w="1183" w:type="dxa"/>
            <w:vAlign w:val="bottom"/>
          </w:tcPr>
          <w:p w:rsidR="007C1B57" w:rsidRPr="007C1B57" w:rsidRDefault="007C1B57" w:rsidP="007C1B57">
            <w:pPr>
              <w:jc w:val="right"/>
            </w:pPr>
            <w:r w:rsidRPr="007C1B57">
              <w:t>60,00</w:t>
            </w:r>
          </w:p>
        </w:tc>
      </w:tr>
      <w:tr w:rsidR="007C1B57" w:rsidRPr="007C1B57" w:rsidTr="00DA5218">
        <w:trPr>
          <w:trHeight w:val="201"/>
          <w:jc w:val="right"/>
        </w:trPr>
        <w:tc>
          <w:tcPr>
            <w:tcW w:w="5760" w:type="dxa"/>
            <w:vAlign w:val="bottom"/>
          </w:tcPr>
          <w:p w:rsidR="007C1B57" w:rsidRPr="007C1B57" w:rsidRDefault="007C1B57" w:rsidP="007C1B57">
            <w:r w:rsidRPr="007C1B57">
              <w:t>ДОХОДЫ ОТ ИСПОЛЬЗОВАНИЯ ИМУЩЕСТВА, НАХОДЯЩЕГОСЯ В ГОСУДАРСТВЕННОЙ И МУНИЦИПАЛЬНОЙ СОБСТВЕННОСТИ</w:t>
            </w:r>
          </w:p>
        </w:tc>
        <w:tc>
          <w:tcPr>
            <w:tcW w:w="1980" w:type="dxa"/>
            <w:vAlign w:val="bottom"/>
          </w:tcPr>
          <w:p w:rsidR="007C1B57" w:rsidRPr="007C1B57" w:rsidRDefault="007C1B57" w:rsidP="007C1B57">
            <w:pPr>
              <w:jc w:val="right"/>
            </w:pPr>
            <w:r w:rsidRPr="007C1B57">
              <w:t>394,8</w:t>
            </w:r>
          </w:p>
        </w:tc>
        <w:tc>
          <w:tcPr>
            <w:tcW w:w="1440" w:type="dxa"/>
            <w:vAlign w:val="bottom"/>
          </w:tcPr>
          <w:p w:rsidR="007C1B57" w:rsidRPr="007C1B57" w:rsidRDefault="007C1B57" w:rsidP="007C1B57">
            <w:pPr>
              <w:jc w:val="right"/>
            </w:pPr>
            <w:r w:rsidRPr="007C1B57">
              <w:t>153,9</w:t>
            </w:r>
          </w:p>
        </w:tc>
        <w:tc>
          <w:tcPr>
            <w:tcW w:w="1183" w:type="dxa"/>
            <w:vAlign w:val="bottom"/>
          </w:tcPr>
          <w:p w:rsidR="007C1B57" w:rsidRPr="007C1B57" w:rsidRDefault="007C1B57" w:rsidP="007C1B57">
            <w:pPr>
              <w:jc w:val="right"/>
            </w:pPr>
            <w:r w:rsidRPr="007C1B57">
              <w:t>38,98</w:t>
            </w:r>
          </w:p>
        </w:tc>
      </w:tr>
      <w:tr w:rsidR="007C1B57" w:rsidRPr="007C1B57" w:rsidTr="00DA5218">
        <w:trPr>
          <w:trHeight w:val="201"/>
          <w:jc w:val="right"/>
        </w:trPr>
        <w:tc>
          <w:tcPr>
            <w:tcW w:w="5760" w:type="dxa"/>
            <w:vAlign w:val="bottom"/>
          </w:tcPr>
          <w:p w:rsidR="007C1B57" w:rsidRPr="007C1B57" w:rsidRDefault="007C1B57" w:rsidP="007C1B57">
            <w:r w:rsidRPr="007C1B57">
              <w:t>ДОХОДЫ ОТ ОКАЗАНИЯ ПЛАТНЫХ УСЛУГ И КОМПЕНСАЦИИ ЗАТРАТ ГОСУДАРСТВА</w:t>
            </w:r>
          </w:p>
        </w:tc>
        <w:tc>
          <w:tcPr>
            <w:tcW w:w="1980" w:type="dxa"/>
            <w:vAlign w:val="bottom"/>
          </w:tcPr>
          <w:p w:rsidR="007C1B57" w:rsidRPr="007C1B57" w:rsidRDefault="007C1B57" w:rsidP="007C1B57">
            <w:pPr>
              <w:jc w:val="right"/>
            </w:pPr>
            <w:r w:rsidRPr="007C1B57">
              <w:t>300,00</w:t>
            </w:r>
          </w:p>
        </w:tc>
        <w:tc>
          <w:tcPr>
            <w:tcW w:w="1440" w:type="dxa"/>
            <w:vAlign w:val="bottom"/>
          </w:tcPr>
          <w:p w:rsidR="007C1B57" w:rsidRPr="007C1B57" w:rsidRDefault="007C1B57" w:rsidP="007C1B57">
            <w:pPr>
              <w:jc w:val="right"/>
            </w:pPr>
            <w:r w:rsidRPr="007C1B57">
              <w:t>336,7</w:t>
            </w:r>
          </w:p>
        </w:tc>
        <w:tc>
          <w:tcPr>
            <w:tcW w:w="1183" w:type="dxa"/>
            <w:vAlign w:val="bottom"/>
          </w:tcPr>
          <w:p w:rsidR="007C1B57" w:rsidRPr="007C1B57" w:rsidRDefault="007C1B57" w:rsidP="007C1B57">
            <w:pPr>
              <w:jc w:val="right"/>
            </w:pPr>
            <w:r w:rsidRPr="007C1B57">
              <w:t>112,23</w:t>
            </w:r>
          </w:p>
        </w:tc>
      </w:tr>
      <w:tr w:rsidR="007C1B57" w:rsidRPr="007C1B57" w:rsidTr="00DA5218">
        <w:trPr>
          <w:trHeight w:val="201"/>
          <w:jc w:val="right"/>
        </w:trPr>
        <w:tc>
          <w:tcPr>
            <w:tcW w:w="5760" w:type="dxa"/>
            <w:vAlign w:val="bottom"/>
          </w:tcPr>
          <w:p w:rsidR="007C1B57" w:rsidRPr="007C1B57" w:rsidRDefault="007C1B57" w:rsidP="007C1B57">
            <w:r w:rsidRPr="007C1B57">
              <w:t>ДОХОДЫ ОТ ПРОДАЖИ МАТЕРИАЛЬНЫХ И НЕМАТЕРИАЛЬНЫХ АКТИВОВ</w:t>
            </w:r>
          </w:p>
        </w:tc>
        <w:tc>
          <w:tcPr>
            <w:tcW w:w="1980" w:type="dxa"/>
            <w:vAlign w:val="bottom"/>
          </w:tcPr>
          <w:p w:rsidR="007C1B57" w:rsidRPr="007C1B57" w:rsidRDefault="007C1B57" w:rsidP="007C1B57">
            <w:pPr>
              <w:jc w:val="right"/>
            </w:pPr>
            <w:r w:rsidRPr="007C1B57">
              <w:t>100,00</w:t>
            </w:r>
          </w:p>
        </w:tc>
        <w:tc>
          <w:tcPr>
            <w:tcW w:w="1440" w:type="dxa"/>
            <w:vAlign w:val="bottom"/>
          </w:tcPr>
          <w:p w:rsidR="007C1B57" w:rsidRPr="007C1B57" w:rsidRDefault="007C1B57" w:rsidP="007C1B57">
            <w:pPr>
              <w:jc w:val="right"/>
            </w:pPr>
            <w:r w:rsidRPr="007C1B57">
              <w:t>110,8</w:t>
            </w:r>
          </w:p>
        </w:tc>
        <w:tc>
          <w:tcPr>
            <w:tcW w:w="1183" w:type="dxa"/>
            <w:vAlign w:val="bottom"/>
          </w:tcPr>
          <w:p w:rsidR="007C1B57" w:rsidRPr="007C1B57" w:rsidRDefault="007C1B57" w:rsidP="007C1B57">
            <w:pPr>
              <w:jc w:val="right"/>
            </w:pPr>
            <w:r w:rsidRPr="007C1B57">
              <w:t>110,80</w:t>
            </w:r>
          </w:p>
        </w:tc>
      </w:tr>
      <w:tr w:rsidR="007C1B57" w:rsidRPr="007C1B57" w:rsidTr="00DA5218">
        <w:trPr>
          <w:trHeight w:val="201"/>
          <w:jc w:val="right"/>
        </w:trPr>
        <w:tc>
          <w:tcPr>
            <w:tcW w:w="5760" w:type="dxa"/>
            <w:vAlign w:val="bottom"/>
          </w:tcPr>
          <w:p w:rsidR="007C1B57" w:rsidRPr="007C1B57" w:rsidRDefault="007C1B57" w:rsidP="007C1B57">
            <w:r w:rsidRPr="007C1B57">
              <w:t>ПРОЧИЕ НЕНАЛОГОВЫЕ ДОХОДЫ</w:t>
            </w:r>
          </w:p>
        </w:tc>
        <w:tc>
          <w:tcPr>
            <w:tcW w:w="1980" w:type="dxa"/>
            <w:vAlign w:val="bottom"/>
          </w:tcPr>
          <w:p w:rsidR="007C1B57" w:rsidRPr="007C1B57" w:rsidRDefault="007C1B57" w:rsidP="007C1B57">
            <w:pPr>
              <w:jc w:val="right"/>
            </w:pPr>
            <w:r w:rsidRPr="007C1B57">
              <w:t>1091,6</w:t>
            </w:r>
          </w:p>
        </w:tc>
        <w:tc>
          <w:tcPr>
            <w:tcW w:w="1440" w:type="dxa"/>
            <w:vAlign w:val="bottom"/>
          </w:tcPr>
          <w:p w:rsidR="007C1B57" w:rsidRPr="007C1B57" w:rsidRDefault="007C1B57" w:rsidP="007C1B57">
            <w:pPr>
              <w:jc w:val="right"/>
            </w:pPr>
            <w:r w:rsidRPr="007C1B57">
              <w:t>970,2</w:t>
            </w:r>
          </w:p>
        </w:tc>
        <w:tc>
          <w:tcPr>
            <w:tcW w:w="1183" w:type="dxa"/>
            <w:vAlign w:val="bottom"/>
          </w:tcPr>
          <w:p w:rsidR="007C1B57" w:rsidRPr="007C1B57" w:rsidRDefault="007C1B57" w:rsidP="007C1B57">
            <w:pPr>
              <w:jc w:val="right"/>
            </w:pPr>
            <w:r w:rsidRPr="007C1B57">
              <w:t>88,88</w:t>
            </w:r>
          </w:p>
        </w:tc>
      </w:tr>
      <w:tr w:rsidR="007C1B57" w:rsidRPr="007C1B57" w:rsidTr="00DA5218">
        <w:trPr>
          <w:jc w:val="right"/>
        </w:trPr>
        <w:tc>
          <w:tcPr>
            <w:tcW w:w="5760" w:type="dxa"/>
            <w:vAlign w:val="bottom"/>
          </w:tcPr>
          <w:p w:rsidR="007C1B57" w:rsidRPr="007C1B57" w:rsidRDefault="007C1B57" w:rsidP="007C1B57">
            <w:r w:rsidRPr="007C1B57">
              <w:t>БЕЗВОЗМЕЗДНЫЕ ПОСТУПЛЕНИЯ</w:t>
            </w:r>
          </w:p>
        </w:tc>
        <w:tc>
          <w:tcPr>
            <w:tcW w:w="1980" w:type="dxa"/>
            <w:vAlign w:val="bottom"/>
          </w:tcPr>
          <w:p w:rsidR="007C1B57" w:rsidRPr="007C1B57" w:rsidRDefault="007C1B57" w:rsidP="007C1B57">
            <w:pPr>
              <w:jc w:val="right"/>
              <w:rPr>
                <w:color w:val="000000"/>
              </w:rPr>
            </w:pPr>
            <w:r w:rsidRPr="007C1B57">
              <w:rPr>
                <w:color w:val="000000"/>
              </w:rPr>
              <w:t>10 376,00</w:t>
            </w:r>
          </w:p>
        </w:tc>
        <w:tc>
          <w:tcPr>
            <w:tcW w:w="1440" w:type="dxa"/>
            <w:vAlign w:val="bottom"/>
          </w:tcPr>
          <w:p w:rsidR="007C1B57" w:rsidRPr="007C1B57" w:rsidRDefault="007C1B57" w:rsidP="007C1B57">
            <w:pPr>
              <w:jc w:val="right"/>
              <w:rPr>
                <w:color w:val="000000"/>
              </w:rPr>
            </w:pPr>
            <w:r w:rsidRPr="007C1B57">
              <w:rPr>
                <w:color w:val="000000"/>
              </w:rPr>
              <w:t>1 282,70</w:t>
            </w:r>
          </w:p>
        </w:tc>
        <w:tc>
          <w:tcPr>
            <w:tcW w:w="1183" w:type="dxa"/>
            <w:vAlign w:val="bottom"/>
          </w:tcPr>
          <w:p w:rsidR="007C1B57" w:rsidRPr="007C1B57" w:rsidRDefault="007C1B57" w:rsidP="007C1B57">
            <w:pPr>
              <w:jc w:val="right"/>
            </w:pPr>
            <w:r w:rsidRPr="007C1B57">
              <w:t>12,36</w:t>
            </w:r>
          </w:p>
        </w:tc>
      </w:tr>
    </w:tbl>
    <w:p w:rsidR="007C1B57" w:rsidRPr="007C1B57" w:rsidRDefault="007C1B57" w:rsidP="007C1B57">
      <w:r w:rsidRPr="007C1B57">
        <w:t xml:space="preserve">                                                                                                </w:t>
      </w:r>
    </w:p>
    <w:p w:rsidR="007C1B57" w:rsidRPr="007C1B57" w:rsidRDefault="007C1B57" w:rsidP="007C1B57">
      <w:r w:rsidRPr="007C1B57">
        <w:t xml:space="preserve">                                                                                                   Приложение № 2                                                                                                    </w:t>
      </w:r>
    </w:p>
    <w:p w:rsidR="007C1B57" w:rsidRPr="007C1B57" w:rsidRDefault="007C1B57" w:rsidP="007C1B57">
      <w:pPr>
        <w:tabs>
          <w:tab w:val="left" w:pos="6040"/>
        </w:tabs>
      </w:pPr>
      <w:r w:rsidRPr="007C1B57">
        <w:t xml:space="preserve">                                                                                                   к  решению Шиховской </w:t>
      </w:r>
    </w:p>
    <w:p w:rsidR="007C1B57" w:rsidRPr="007C1B57" w:rsidRDefault="007C1B57" w:rsidP="007C1B57">
      <w:pPr>
        <w:tabs>
          <w:tab w:val="left" w:pos="6040"/>
        </w:tabs>
      </w:pPr>
      <w:r w:rsidRPr="007C1B57">
        <w:t xml:space="preserve">                                                                                                   сельской Думы</w:t>
      </w:r>
    </w:p>
    <w:p w:rsidR="007C1B57" w:rsidRPr="007C1B57" w:rsidRDefault="007C1B57" w:rsidP="007C1B57">
      <w:pPr>
        <w:tabs>
          <w:tab w:val="left" w:pos="6040"/>
        </w:tabs>
      </w:pPr>
      <w:r w:rsidRPr="007C1B57">
        <w:t xml:space="preserve">                                                                                                   от 27.09.2024   № 31/170</w:t>
      </w:r>
    </w:p>
    <w:p w:rsidR="007C1B57" w:rsidRPr="007C1B57" w:rsidRDefault="007C1B57" w:rsidP="007C1B57">
      <w:pPr>
        <w:tabs>
          <w:tab w:val="left" w:pos="6040"/>
        </w:tabs>
        <w:jc w:val="center"/>
      </w:pPr>
      <w:r w:rsidRPr="007C1B57">
        <w:t>Сведения</w:t>
      </w:r>
    </w:p>
    <w:p w:rsidR="007C1B57" w:rsidRPr="007C1B57" w:rsidRDefault="007C1B57" w:rsidP="007C1B57">
      <w:pPr>
        <w:tabs>
          <w:tab w:val="left" w:pos="6040"/>
        </w:tabs>
        <w:jc w:val="center"/>
      </w:pPr>
      <w:r w:rsidRPr="007C1B57">
        <w:t>об исполнении расходов бюджета муниципального образования Шиховское сельское поселение за 6 месяцев 2024 года</w:t>
      </w:r>
    </w:p>
    <w:p w:rsidR="007C1B57" w:rsidRPr="007C1B57" w:rsidRDefault="007C1B57" w:rsidP="007C1B57">
      <w:pPr>
        <w:tabs>
          <w:tab w:val="left" w:pos="6040"/>
        </w:tabs>
        <w:jc w:val="center"/>
      </w:pPr>
    </w:p>
    <w:tbl>
      <w:tblPr>
        <w:tblpPr w:leftFromText="180" w:rightFromText="180" w:vertAnchor="text" w:horzAnchor="page" w:tblpX="1054" w:tblpY="15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2347"/>
        <w:gridCol w:w="1541"/>
        <w:gridCol w:w="1980"/>
      </w:tblGrid>
      <w:tr w:rsidR="007C1B57" w:rsidRPr="007C1B57" w:rsidTr="00BF75FF">
        <w:trPr>
          <w:trHeight w:val="132"/>
        </w:trPr>
        <w:tc>
          <w:tcPr>
            <w:tcW w:w="4140" w:type="dxa"/>
          </w:tcPr>
          <w:p w:rsidR="007C1B57" w:rsidRPr="007C1B57" w:rsidRDefault="007C1B57" w:rsidP="007C1B57">
            <w:pPr>
              <w:tabs>
                <w:tab w:val="left" w:pos="6040"/>
              </w:tabs>
              <w:ind w:left="-720" w:firstLine="720"/>
              <w:jc w:val="center"/>
            </w:pPr>
            <w:r w:rsidRPr="007C1B57">
              <w:t>Наименование показателя</w:t>
            </w:r>
          </w:p>
        </w:tc>
        <w:tc>
          <w:tcPr>
            <w:tcW w:w="2347" w:type="dxa"/>
          </w:tcPr>
          <w:p w:rsidR="007C1B57" w:rsidRPr="007C1B57" w:rsidRDefault="007C1B57" w:rsidP="007C1B57">
            <w:pPr>
              <w:tabs>
                <w:tab w:val="left" w:pos="6040"/>
              </w:tabs>
              <w:jc w:val="center"/>
            </w:pPr>
            <w:r w:rsidRPr="007C1B57">
              <w:t xml:space="preserve">Уточненный план </w:t>
            </w:r>
          </w:p>
        </w:tc>
        <w:tc>
          <w:tcPr>
            <w:tcW w:w="1541" w:type="dxa"/>
          </w:tcPr>
          <w:p w:rsidR="007C1B57" w:rsidRPr="007C1B57" w:rsidRDefault="007C1B57" w:rsidP="007C1B57">
            <w:pPr>
              <w:tabs>
                <w:tab w:val="left" w:pos="6040"/>
              </w:tabs>
              <w:jc w:val="center"/>
            </w:pPr>
            <w:r w:rsidRPr="007C1B57">
              <w:t>Кассовые расходы</w:t>
            </w:r>
          </w:p>
        </w:tc>
        <w:tc>
          <w:tcPr>
            <w:tcW w:w="1980" w:type="dxa"/>
          </w:tcPr>
          <w:p w:rsidR="007C1B57" w:rsidRPr="007C1B57" w:rsidRDefault="007C1B57" w:rsidP="007C1B57">
            <w:pPr>
              <w:tabs>
                <w:tab w:val="left" w:pos="6040"/>
              </w:tabs>
              <w:jc w:val="center"/>
            </w:pPr>
            <w:r w:rsidRPr="007C1B57">
              <w:t>% освоения</w:t>
            </w:r>
          </w:p>
        </w:tc>
      </w:tr>
      <w:tr w:rsidR="007C1B57" w:rsidRPr="007C1B57" w:rsidTr="00BF75FF">
        <w:tc>
          <w:tcPr>
            <w:tcW w:w="4140" w:type="dxa"/>
          </w:tcPr>
          <w:p w:rsidR="007C1B57" w:rsidRPr="007C1B57" w:rsidRDefault="007C1B57" w:rsidP="007C1B57">
            <w:pPr>
              <w:tabs>
                <w:tab w:val="left" w:pos="6040"/>
              </w:tabs>
            </w:pPr>
            <w:r w:rsidRPr="007C1B57">
              <w:t>Общегосударственные вопросы</w:t>
            </w:r>
          </w:p>
        </w:tc>
        <w:tc>
          <w:tcPr>
            <w:tcW w:w="2347" w:type="dxa"/>
            <w:vAlign w:val="bottom"/>
          </w:tcPr>
          <w:p w:rsidR="007C1B57" w:rsidRPr="007C1B57" w:rsidRDefault="007C1B57" w:rsidP="007C1B57">
            <w:pPr>
              <w:jc w:val="right"/>
              <w:rPr>
                <w:iCs/>
                <w:color w:val="000000"/>
              </w:rPr>
            </w:pPr>
            <w:r w:rsidRPr="007C1B57">
              <w:rPr>
                <w:iCs/>
                <w:color w:val="000000"/>
              </w:rPr>
              <w:t>7 052,0</w:t>
            </w:r>
          </w:p>
        </w:tc>
        <w:tc>
          <w:tcPr>
            <w:tcW w:w="1541" w:type="dxa"/>
            <w:vAlign w:val="bottom"/>
          </w:tcPr>
          <w:p w:rsidR="007C1B57" w:rsidRPr="007C1B57" w:rsidRDefault="007C1B57" w:rsidP="007C1B57">
            <w:pPr>
              <w:jc w:val="right"/>
              <w:rPr>
                <w:iCs/>
                <w:color w:val="000000"/>
              </w:rPr>
            </w:pPr>
            <w:r w:rsidRPr="007C1B57">
              <w:rPr>
                <w:iCs/>
                <w:color w:val="000000"/>
              </w:rPr>
              <w:t xml:space="preserve">3 154,4 </w:t>
            </w:r>
          </w:p>
        </w:tc>
        <w:tc>
          <w:tcPr>
            <w:tcW w:w="1980" w:type="dxa"/>
            <w:vAlign w:val="bottom"/>
          </w:tcPr>
          <w:p w:rsidR="007C1B57" w:rsidRPr="007C1B57" w:rsidRDefault="007C1B57" w:rsidP="007C1B57">
            <w:pPr>
              <w:jc w:val="right"/>
              <w:rPr>
                <w:bCs/>
                <w:lang w:val="en-US"/>
              </w:rPr>
            </w:pPr>
            <w:r w:rsidRPr="007C1B57">
              <w:rPr>
                <w:bCs/>
                <w:lang w:val="en-US"/>
              </w:rPr>
              <w:t>44</w:t>
            </w:r>
            <w:r w:rsidRPr="007C1B57">
              <w:rPr>
                <w:bCs/>
              </w:rPr>
              <w:t>,</w:t>
            </w:r>
            <w:r w:rsidRPr="007C1B57">
              <w:rPr>
                <w:bCs/>
                <w:lang w:val="en-US"/>
              </w:rPr>
              <w:t>73</w:t>
            </w:r>
          </w:p>
        </w:tc>
      </w:tr>
      <w:tr w:rsidR="007C1B57" w:rsidRPr="007C1B57" w:rsidTr="00BF75FF">
        <w:tc>
          <w:tcPr>
            <w:tcW w:w="4140" w:type="dxa"/>
          </w:tcPr>
          <w:p w:rsidR="007C1B57" w:rsidRPr="007C1B57" w:rsidRDefault="007C1B57" w:rsidP="007C1B57">
            <w:pPr>
              <w:tabs>
                <w:tab w:val="left" w:pos="6040"/>
              </w:tabs>
            </w:pPr>
            <w:r w:rsidRPr="007C1B57">
              <w:t>Национальная оборона</w:t>
            </w:r>
          </w:p>
        </w:tc>
        <w:tc>
          <w:tcPr>
            <w:tcW w:w="2347" w:type="dxa"/>
            <w:vAlign w:val="bottom"/>
          </w:tcPr>
          <w:p w:rsidR="007C1B57" w:rsidRPr="007C1B57" w:rsidRDefault="007C1B57" w:rsidP="007C1B57">
            <w:pPr>
              <w:jc w:val="right"/>
              <w:rPr>
                <w:iCs/>
                <w:color w:val="000000"/>
              </w:rPr>
            </w:pPr>
            <w:r w:rsidRPr="007C1B57">
              <w:rPr>
                <w:iCs/>
                <w:color w:val="000000"/>
              </w:rPr>
              <w:t>390,5</w:t>
            </w:r>
          </w:p>
        </w:tc>
        <w:tc>
          <w:tcPr>
            <w:tcW w:w="1541" w:type="dxa"/>
            <w:vAlign w:val="bottom"/>
          </w:tcPr>
          <w:p w:rsidR="007C1B57" w:rsidRPr="007C1B57" w:rsidRDefault="007C1B57" w:rsidP="007C1B57">
            <w:pPr>
              <w:jc w:val="right"/>
              <w:rPr>
                <w:iCs/>
                <w:color w:val="000000"/>
              </w:rPr>
            </w:pPr>
            <w:r w:rsidRPr="007C1B57">
              <w:rPr>
                <w:iCs/>
                <w:color w:val="000000"/>
              </w:rPr>
              <w:t>181,9</w:t>
            </w:r>
          </w:p>
        </w:tc>
        <w:tc>
          <w:tcPr>
            <w:tcW w:w="1980" w:type="dxa"/>
            <w:vAlign w:val="bottom"/>
          </w:tcPr>
          <w:p w:rsidR="007C1B57" w:rsidRPr="007C1B57" w:rsidRDefault="007C1B57" w:rsidP="007C1B57">
            <w:pPr>
              <w:jc w:val="right"/>
              <w:rPr>
                <w:iCs/>
              </w:rPr>
            </w:pPr>
            <w:r w:rsidRPr="007C1B57">
              <w:rPr>
                <w:iCs/>
              </w:rPr>
              <w:t>46,64</w:t>
            </w:r>
          </w:p>
        </w:tc>
      </w:tr>
      <w:tr w:rsidR="007C1B57" w:rsidRPr="007C1B57" w:rsidTr="00BF75FF">
        <w:trPr>
          <w:trHeight w:val="474"/>
        </w:trPr>
        <w:tc>
          <w:tcPr>
            <w:tcW w:w="4140" w:type="dxa"/>
          </w:tcPr>
          <w:p w:rsidR="007C1B57" w:rsidRPr="007C1B57" w:rsidRDefault="007C1B57" w:rsidP="007C1B57">
            <w:pPr>
              <w:tabs>
                <w:tab w:val="left" w:pos="6040"/>
              </w:tabs>
            </w:pPr>
            <w:r w:rsidRPr="007C1B57">
              <w:t>Национальная безопасность и правоохранительная деятельность</w:t>
            </w:r>
          </w:p>
        </w:tc>
        <w:tc>
          <w:tcPr>
            <w:tcW w:w="2347" w:type="dxa"/>
            <w:vAlign w:val="bottom"/>
          </w:tcPr>
          <w:p w:rsidR="007C1B57" w:rsidRPr="007C1B57" w:rsidRDefault="007C1B57" w:rsidP="007C1B57">
            <w:pPr>
              <w:jc w:val="right"/>
              <w:rPr>
                <w:iCs/>
                <w:color w:val="000000"/>
              </w:rPr>
            </w:pPr>
            <w:r w:rsidRPr="007C1B57">
              <w:rPr>
                <w:iCs/>
                <w:color w:val="000000"/>
              </w:rPr>
              <w:t>2 196,00</w:t>
            </w:r>
          </w:p>
        </w:tc>
        <w:tc>
          <w:tcPr>
            <w:tcW w:w="1541" w:type="dxa"/>
            <w:vAlign w:val="bottom"/>
          </w:tcPr>
          <w:p w:rsidR="007C1B57" w:rsidRPr="007C1B57" w:rsidRDefault="007C1B57" w:rsidP="007C1B57">
            <w:pPr>
              <w:jc w:val="right"/>
              <w:rPr>
                <w:iCs/>
                <w:color w:val="000000"/>
              </w:rPr>
            </w:pPr>
            <w:r w:rsidRPr="007C1B57">
              <w:rPr>
                <w:iCs/>
                <w:color w:val="000000"/>
              </w:rPr>
              <w:t>879,8</w:t>
            </w:r>
          </w:p>
        </w:tc>
        <w:tc>
          <w:tcPr>
            <w:tcW w:w="1980" w:type="dxa"/>
            <w:vAlign w:val="bottom"/>
          </w:tcPr>
          <w:p w:rsidR="007C1B57" w:rsidRPr="007C1B57" w:rsidRDefault="007C1B57" w:rsidP="007C1B57">
            <w:pPr>
              <w:jc w:val="right"/>
              <w:rPr>
                <w:iCs/>
              </w:rPr>
            </w:pPr>
            <w:r w:rsidRPr="007C1B57">
              <w:rPr>
                <w:iCs/>
              </w:rPr>
              <w:t>40,06</w:t>
            </w:r>
          </w:p>
        </w:tc>
      </w:tr>
      <w:tr w:rsidR="007C1B57" w:rsidRPr="007C1B57" w:rsidTr="00BF75FF">
        <w:trPr>
          <w:trHeight w:val="155"/>
        </w:trPr>
        <w:tc>
          <w:tcPr>
            <w:tcW w:w="4140" w:type="dxa"/>
          </w:tcPr>
          <w:p w:rsidR="007C1B57" w:rsidRPr="007C1B57" w:rsidRDefault="007C1B57" w:rsidP="007C1B57">
            <w:pPr>
              <w:tabs>
                <w:tab w:val="left" w:pos="6040"/>
              </w:tabs>
            </w:pPr>
            <w:r w:rsidRPr="007C1B57">
              <w:t>Национальная экономика</w:t>
            </w:r>
          </w:p>
        </w:tc>
        <w:tc>
          <w:tcPr>
            <w:tcW w:w="2347" w:type="dxa"/>
            <w:vAlign w:val="bottom"/>
          </w:tcPr>
          <w:p w:rsidR="007C1B57" w:rsidRPr="007C1B57" w:rsidRDefault="007C1B57" w:rsidP="007C1B57">
            <w:pPr>
              <w:jc w:val="right"/>
              <w:rPr>
                <w:iCs/>
                <w:color w:val="000000"/>
              </w:rPr>
            </w:pPr>
            <w:r w:rsidRPr="007C1B57">
              <w:rPr>
                <w:iCs/>
                <w:color w:val="000000"/>
              </w:rPr>
              <w:t>17 209,4</w:t>
            </w:r>
          </w:p>
        </w:tc>
        <w:tc>
          <w:tcPr>
            <w:tcW w:w="1541" w:type="dxa"/>
            <w:vAlign w:val="bottom"/>
          </w:tcPr>
          <w:p w:rsidR="007C1B57" w:rsidRPr="007C1B57" w:rsidRDefault="007C1B57" w:rsidP="007C1B57">
            <w:pPr>
              <w:jc w:val="right"/>
              <w:rPr>
                <w:iCs/>
                <w:color w:val="000000"/>
              </w:rPr>
            </w:pPr>
            <w:r w:rsidRPr="007C1B57">
              <w:rPr>
                <w:iCs/>
                <w:color w:val="000000"/>
              </w:rPr>
              <w:t>7 229,0</w:t>
            </w:r>
          </w:p>
        </w:tc>
        <w:tc>
          <w:tcPr>
            <w:tcW w:w="1980" w:type="dxa"/>
            <w:vAlign w:val="bottom"/>
          </w:tcPr>
          <w:p w:rsidR="007C1B57" w:rsidRPr="007C1B57" w:rsidRDefault="007C1B57" w:rsidP="007C1B57">
            <w:pPr>
              <w:jc w:val="right"/>
              <w:rPr>
                <w:iCs/>
              </w:rPr>
            </w:pPr>
            <w:r w:rsidRPr="007C1B57">
              <w:rPr>
                <w:iCs/>
              </w:rPr>
              <w:t>42,01</w:t>
            </w:r>
          </w:p>
        </w:tc>
      </w:tr>
      <w:tr w:rsidR="007C1B57" w:rsidRPr="007C1B57" w:rsidTr="00BF75FF">
        <w:tc>
          <w:tcPr>
            <w:tcW w:w="4140" w:type="dxa"/>
          </w:tcPr>
          <w:p w:rsidR="007C1B57" w:rsidRPr="007C1B57" w:rsidRDefault="007C1B57" w:rsidP="007C1B57">
            <w:pPr>
              <w:tabs>
                <w:tab w:val="left" w:pos="6040"/>
              </w:tabs>
            </w:pPr>
            <w:r w:rsidRPr="007C1B57">
              <w:t>Жилищно-коммунальное хозяйство</w:t>
            </w:r>
          </w:p>
        </w:tc>
        <w:tc>
          <w:tcPr>
            <w:tcW w:w="2347" w:type="dxa"/>
            <w:vAlign w:val="bottom"/>
          </w:tcPr>
          <w:p w:rsidR="007C1B57" w:rsidRPr="007C1B57" w:rsidRDefault="007C1B57" w:rsidP="007C1B57">
            <w:pPr>
              <w:jc w:val="right"/>
              <w:rPr>
                <w:iCs/>
                <w:color w:val="000000"/>
              </w:rPr>
            </w:pPr>
            <w:r w:rsidRPr="007C1B57">
              <w:rPr>
                <w:iCs/>
                <w:color w:val="000000"/>
              </w:rPr>
              <w:t>8 678,2</w:t>
            </w:r>
          </w:p>
        </w:tc>
        <w:tc>
          <w:tcPr>
            <w:tcW w:w="1541" w:type="dxa"/>
            <w:vAlign w:val="bottom"/>
          </w:tcPr>
          <w:p w:rsidR="007C1B57" w:rsidRPr="007C1B57" w:rsidRDefault="007C1B57" w:rsidP="007C1B57">
            <w:pPr>
              <w:jc w:val="right"/>
              <w:rPr>
                <w:iCs/>
                <w:color w:val="000000"/>
              </w:rPr>
            </w:pPr>
            <w:r w:rsidRPr="007C1B57">
              <w:rPr>
                <w:iCs/>
                <w:color w:val="000000"/>
              </w:rPr>
              <w:t>2 9</w:t>
            </w:r>
            <w:r w:rsidRPr="007C1B57">
              <w:rPr>
                <w:iCs/>
                <w:color w:val="000000"/>
                <w:lang w:val="en-US"/>
              </w:rPr>
              <w:t>70</w:t>
            </w:r>
            <w:r w:rsidRPr="007C1B57">
              <w:rPr>
                <w:iCs/>
                <w:color w:val="000000"/>
              </w:rPr>
              <w:t>,0</w:t>
            </w:r>
          </w:p>
        </w:tc>
        <w:tc>
          <w:tcPr>
            <w:tcW w:w="1980" w:type="dxa"/>
            <w:vAlign w:val="bottom"/>
          </w:tcPr>
          <w:p w:rsidR="007C1B57" w:rsidRPr="007C1B57" w:rsidRDefault="007C1B57" w:rsidP="007C1B57">
            <w:pPr>
              <w:jc w:val="right"/>
              <w:rPr>
                <w:iCs/>
              </w:rPr>
            </w:pPr>
            <w:r w:rsidRPr="007C1B57">
              <w:rPr>
                <w:iCs/>
              </w:rPr>
              <w:t>34,22</w:t>
            </w:r>
          </w:p>
        </w:tc>
      </w:tr>
      <w:tr w:rsidR="007C1B57" w:rsidRPr="007C1B57" w:rsidTr="00BF75FF">
        <w:tc>
          <w:tcPr>
            <w:tcW w:w="4140" w:type="dxa"/>
          </w:tcPr>
          <w:p w:rsidR="007C1B57" w:rsidRPr="007C1B57" w:rsidRDefault="007C1B57" w:rsidP="007C1B57">
            <w:pPr>
              <w:rPr>
                <w:iCs/>
                <w:color w:val="000000"/>
              </w:rPr>
            </w:pPr>
            <w:r w:rsidRPr="007C1B57">
              <w:rPr>
                <w:iCs/>
                <w:color w:val="000000"/>
              </w:rPr>
              <w:t>Охрана окружающей среды</w:t>
            </w:r>
          </w:p>
          <w:p w:rsidR="007C1B57" w:rsidRPr="007C1B57" w:rsidRDefault="007C1B57" w:rsidP="007C1B57">
            <w:pPr>
              <w:tabs>
                <w:tab w:val="left" w:pos="6040"/>
              </w:tabs>
            </w:pPr>
          </w:p>
        </w:tc>
        <w:tc>
          <w:tcPr>
            <w:tcW w:w="2347" w:type="dxa"/>
            <w:vAlign w:val="bottom"/>
          </w:tcPr>
          <w:p w:rsidR="007C1B57" w:rsidRPr="007C1B57" w:rsidRDefault="007C1B57" w:rsidP="007C1B57">
            <w:pPr>
              <w:jc w:val="right"/>
              <w:rPr>
                <w:iCs/>
                <w:color w:val="000000"/>
              </w:rPr>
            </w:pPr>
            <w:r w:rsidRPr="007C1B57">
              <w:rPr>
                <w:iCs/>
                <w:color w:val="000000"/>
              </w:rPr>
              <w:t>500,0</w:t>
            </w:r>
          </w:p>
        </w:tc>
        <w:tc>
          <w:tcPr>
            <w:tcW w:w="1541" w:type="dxa"/>
            <w:vAlign w:val="bottom"/>
          </w:tcPr>
          <w:p w:rsidR="007C1B57" w:rsidRPr="007C1B57" w:rsidRDefault="007C1B57" w:rsidP="007C1B57">
            <w:pPr>
              <w:jc w:val="right"/>
              <w:rPr>
                <w:iCs/>
                <w:color w:val="000000"/>
              </w:rPr>
            </w:pPr>
            <w:r w:rsidRPr="007C1B57">
              <w:rPr>
                <w:iCs/>
                <w:color w:val="000000"/>
              </w:rPr>
              <w:t>0,0</w:t>
            </w:r>
          </w:p>
        </w:tc>
        <w:tc>
          <w:tcPr>
            <w:tcW w:w="1980" w:type="dxa"/>
            <w:vAlign w:val="bottom"/>
          </w:tcPr>
          <w:p w:rsidR="007C1B57" w:rsidRPr="007C1B57" w:rsidRDefault="007C1B57" w:rsidP="007C1B57">
            <w:pPr>
              <w:jc w:val="right"/>
              <w:rPr>
                <w:iCs/>
              </w:rPr>
            </w:pPr>
            <w:r w:rsidRPr="007C1B57">
              <w:rPr>
                <w:iCs/>
              </w:rPr>
              <w:t>0,00</w:t>
            </w:r>
          </w:p>
        </w:tc>
      </w:tr>
      <w:tr w:rsidR="007C1B57" w:rsidRPr="007C1B57" w:rsidTr="00BF75FF">
        <w:trPr>
          <w:trHeight w:val="399"/>
        </w:trPr>
        <w:tc>
          <w:tcPr>
            <w:tcW w:w="4140" w:type="dxa"/>
          </w:tcPr>
          <w:p w:rsidR="007C1B57" w:rsidRPr="007C1B57" w:rsidRDefault="007C1B57" w:rsidP="007C1B57">
            <w:pPr>
              <w:rPr>
                <w:iCs/>
                <w:color w:val="000000"/>
              </w:rPr>
            </w:pPr>
            <w:r w:rsidRPr="007C1B57">
              <w:rPr>
                <w:iCs/>
                <w:color w:val="000000"/>
              </w:rPr>
              <w:t>Образование</w:t>
            </w:r>
          </w:p>
        </w:tc>
        <w:tc>
          <w:tcPr>
            <w:tcW w:w="2347" w:type="dxa"/>
            <w:vAlign w:val="bottom"/>
          </w:tcPr>
          <w:p w:rsidR="007C1B57" w:rsidRPr="007C1B57" w:rsidRDefault="007C1B57" w:rsidP="007C1B57">
            <w:pPr>
              <w:jc w:val="right"/>
              <w:rPr>
                <w:iCs/>
                <w:color w:val="000000"/>
              </w:rPr>
            </w:pPr>
            <w:r w:rsidRPr="007C1B57">
              <w:rPr>
                <w:iCs/>
                <w:color w:val="000000"/>
              </w:rPr>
              <w:t>5,9</w:t>
            </w:r>
          </w:p>
        </w:tc>
        <w:tc>
          <w:tcPr>
            <w:tcW w:w="1541" w:type="dxa"/>
            <w:vAlign w:val="bottom"/>
          </w:tcPr>
          <w:p w:rsidR="007C1B57" w:rsidRPr="007C1B57" w:rsidRDefault="007C1B57" w:rsidP="007C1B57">
            <w:pPr>
              <w:jc w:val="right"/>
              <w:rPr>
                <w:iCs/>
                <w:color w:val="000000"/>
              </w:rPr>
            </w:pPr>
            <w:r w:rsidRPr="007C1B57">
              <w:rPr>
                <w:iCs/>
                <w:color w:val="000000"/>
              </w:rPr>
              <w:t>5,8</w:t>
            </w:r>
          </w:p>
        </w:tc>
        <w:tc>
          <w:tcPr>
            <w:tcW w:w="1980" w:type="dxa"/>
            <w:vAlign w:val="bottom"/>
          </w:tcPr>
          <w:p w:rsidR="007C1B57" w:rsidRPr="007C1B57" w:rsidRDefault="007C1B57" w:rsidP="007C1B57">
            <w:pPr>
              <w:jc w:val="right"/>
              <w:rPr>
                <w:iCs/>
              </w:rPr>
            </w:pPr>
            <w:r w:rsidRPr="007C1B57">
              <w:rPr>
                <w:iCs/>
              </w:rPr>
              <w:t>98,30</w:t>
            </w:r>
          </w:p>
        </w:tc>
      </w:tr>
      <w:tr w:rsidR="007C1B57" w:rsidRPr="007C1B57" w:rsidTr="00BF75FF">
        <w:tc>
          <w:tcPr>
            <w:tcW w:w="4140" w:type="dxa"/>
          </w:tcPr>
          <w:p w:rsidR="007C1B57" w:rsidRPr="007C1B57" w:rsidRDefault="007C1B57" w:rsidP="007C1B57">
            <w:pPr>
              <w:tabs>
                <w:tab w:val="left" w:pos="6040"/>
              </w:tabs>
            </w:pPr>
            <w:r w:rsidRPr="007C1B57">
              <w:t>Культура и кинематография</w:t>
            </w:r>
          </w:p>
        </w:tc>
        <w:tc>
          <w:tcPr>
            <w:tcW w:w="2347" w:type="dxa"/>
            <w:vAlign w:val="bottom"/>
          </w:tcPr>
          <w:p w:rsidR="007C1B57" w:rsidRPr="007C1B57" w:rsidRDefault="007C1B57" w:rsidP="007C1B57">
            <w:pPr>
              <w:jc w:val="right"/>
              <w:rPr>
                <w:iCs/>
                <w:color w:val="000000"/>
              </w:rPr>
            </w:pPr>
            <w:r w:rsidRPr="007C1B57">
              <w:rPr>
                <w:iCs/>
                <w:color w:val="000000"/>
              </w:rPr>
              <w:t>4 702,8</w:t>
            </w:r>
          </w:p>
        </w:tc>
        <w:tc>
          <w:tcPr>
            <w:tcW w:w="1541" w:type="dxa"/>
            <w:vAlign w:val="bottom"/>
          </w:tcPr>
          <w:p w:rsidR="007C1B57" w:rsidRPr="007C1B57" w:rsidRDefault="007C1B57" w:rsidP="007C1B57">
            <w:pPr>
              <w:jc w:val="right"/>
              <w:rPr>
                <w:iCs/>
                <w:color w:val="000000"/>
              </w:rPr>
            </w:pPr>
            <w:r w:rsidRPr="007C1B57">
              <w:rPr>
                <w:iCs/>
                <w:color w:val="000000"/>
              </w:rPr>
              <w:t>2 694,3</w:t>
            </w:r>
          </w:p>
        </w:tc>
        <w:tc>
          <w:tcPr>
            <w:tcW w:w="1980" w:type="dxa"/>
            <w:vAlign w:val="bottom"/>
          </w:tcPr>
          <w:p w:rsidR="007C1B57" w:rsidRPr="007C1B57" w:rsidRDefault="007C1B57" w:rsidP="007C1B57">
            <w:pPr>
              <w:jc w:val="right"/>
              <w:rPr>
                <w:iCs/>
              </w:rPr>
            </w:pPr>
            <w:r w:rsidRPr="007C1B57">
              <w:rPr>
                <w:iCs/>
              </w:rPr>
              <w:t>57,29</w:t>
            </w:r>
          </w:p>
        </w:tc>
      </w:tr>
      <w:tr w:rsidR="007C1B57" w:rsidRPr="007C1B57" w:rsidTr="00BF75FF">
        <w:trPr>
          <w:trHeight w:val="61"/>
        </w:trPr>
        <w:tc>
          <w:tcPr>
            <w:tcW w:w="4140" w:type="dxa"/>
          </w:tcPr>
          <w:p w:rsidR="007C1B57" w:rsidRPr="007C1B57" w:rsidRDefault="007C1B57" w:rsidP="007C1B57">
            <w:pPr>
              <w:tabs>
                <w:tab w:val="left" w:pos="6040"/>
              </w:tabs>
            </w:pPr>
            <w:r w:rsidRPr="007C1B57">
              <w:rPr>
                <w:iCs/>
              </w:rPr>
              <w:t>Социальная политика</w:t>
            </w:r>
            <w:r w:rsidRPr="007C1B57">
              <w:t xml:space="preserve"> </w:t>
            </w:r>
          </w:p>
        </w:tc>
        <w:tc>
          <w:tcPr>
            <w:tcW w:w="2347" w:type="dxa"/>
            <w:vAlign w:val="bottom"/>
          </w:tcPr>
          <w:p w:rsidR="007C1B57" w:rsidRPr="007C1B57" w:rsidRDefault="007C1B57" w:rsidP="007C1B57">
            <w:pPr>
              <w:jc w:val="right"/>
              <w:rPr>
                <w:iCs/>
                <w:color w:val="000000"/>
              </w:rPr>
            </w:pPr>
            <w:r w:rsidRPr="007C1B57">
              <w:rPr>
                <w:iCs/>
                <w:color w:val="000000"/>
              </w:rPr>
              <w:t>144,6</w:t>
            </w:r>
          </w:p>
        </w:tc>
        <w:tc>
          <w:tcPr>
            <w:tcW w:w="1541" w:type="dxa"/>
            <w:vAlign w:val="bottom"/>
          </w:tcPr>
          <w:p w:rsidR="007C1B57" w:rsidRPr="007C1B57" w:rsidRDefault="007C1B57" w:rsidP="007C1B57">
            <w:pPr>
              <w:jc w:val="right"/>
              <w:rPr>
                <w:iCs/>
                <w:color w:val="000000"/>
              </w:rPr>
            </w:pPr>
            <w:r w:rsidRPr="007C1B57">
              <w:rPr>
                <w:iCs/>
                <w:color w:val="000000"/>
              </w:rPr>
              <w:t>84,3</w:t>
            </w:r>
          </w:p>
        </w:tc>
        <w:tc>
          <w:tcPr>
            <w:tcW w:w="1980" w:type="dxa"/>
            <w:vAlign w:val="bottom"/>
          </w:tcPr>
          <w:p w:rsidR="007C1B57" w:rsidRPr="007C1B57" w:rsidRDefault="007C1B57" w:rsidP="007C1B57">
            <w:pPr>
              <w:jc w:val="right"/>
              <w:rPr>
                <w:iCs/>
              </w:rPr>
            </w:pPr>
            <w:r w:rsidRPr="007C1B57">
              <w:rPr>
                <w:iCs/>
              </w:rPr>
              <w:t>58,30</w:t>
            </w:r>
          </w:p>
        </w:tc>
      </w:tr>
      <w:tr w:rsidR="007C1B57" w:rsidRPr="007C1B57" w:rsidTr="00BF75FF">
        <w:trPr>
          <w:trHeight w:val="61"/>
        </w:trPr>
        <w:tc>
          <w:tcPr>
            <w:tcW w:w="4140" w:type="dxa"/>
          </w:tcPr>
          <w:p w:rsidR="007C1B57" w:rsidRPr="007C1B57" w:rsidRDefault="007C1B57" w:rsidP="007C1B57">
            <w:pPr>
              <w:tabs>
                <w:tab w:val="left" w:pos="6040"/>
              </w:tabs>
              <w:rPr>
                <w:iCs/>
              </w:rPr>
            </w:pPr>
            <w:r w:rsidRPr="007C1B57">
              <w:rPr>
                <w:iCs/>
              </w:rPr>
              <w:t>Физическая культура и спорт</w:t>
            </w:r>
          </w:p>
        </w:tc>
        <w:tc>
          <w:tcPr>
            <w:tcW w:w="2347" w:type="dxa"/>
            <w:vAlign w:val="bottom"/>
          </w:tcPr>
          <w:p w:rsidR="007C1B57" w:rsidRPr="007C1B57" w:rsidRDefault="007C1B57" w:rsidP="007C1B57">
            <w:pPr>
              <w:jc w:val="right"/>
              <w:rPr>
                <w:iCs/>
                <w:color w:val="000000"/>
              </w:rPr>
            </w:pPr>
            <w:r w:rsidRPr="007C1B57">
              <w:rPr>
                <w:iCs/>
                <w:color w:val="000000"/>
              </w:rPr>
              <w:t>50,0</w:t>
            </w:r>
          </w:p>
        </w:tc>
        <w:tc>
          <w:tcPr>
            <w:tcW w:w="1541" w:type="dxa"/>
            <w:vAlign w:val="bottom"/>
          </w:tcPr>
          <w:p w:rsidR="007C1B57" w:rsidRPr="007C1B57" w:rsidRDefault="007C1B57" w:rsidP="007C1B57">
            <w:pPr>
              <w:jc w:val="right"/>
              <w:rPr>
                <w:iCs/>
                <w:color w:val="000000"/>
              </w:rPr>
            </w:pPr>
            <w:r w:rsidRPr="007C1B57">
              <w:rPr>
                <w:iCs/>
                <w:color w:val="000000"/>
              </w:rPr>
              <w:t>10,3</w:t>
            </w:r>
          </w:p>
        </w:tc>
        <w:tc>
          <w:tcPr>
            <w:tcW w:w="1980" w:type="dxa"/>
            <w:vAlign w:val="bottom"/>
          </w:tcPr>
          <w:p w:rsidR="007C1B57" w:rsidRPr="007C1B57" w:rsidRDefault="007C1B57" w:rsidP="007C1B57">
            <w:pPr>
              <w:jc w:val="right"/>
              <w:rPr>
                <w:iCs/>
              </w:rPr>
            </w:pPr>
            <w:r w:rsidRPr="007C1B57">
              <w:rPr>
                <w:iCs/>
              </w:rPr>
              <w:t>20,60</w:t>
            </w:r>
          </w:p>
        </w:tc>
      </w:tr>
      <w:tr w:rsidR="007C1B57" w:rsidRPr="007C1B57" w:rsidTr="00BF75FF">
        <w:trPr>
          <w:trHeight w:val="61"/>
        </w:trPr>
        <w:tc>
          <w:tcPr>
            <w:tcW w:w="4140" w:type="dxa"/>
          </w:tcPr>
          <w:p w:rsidR="007C1B57" w:rsidRPr="007C1B57" w:rsidRDefault="007C1B57" w:rsidP="007C1B57">
            <w:pPr>
              <w:tabs>
                <w:tab w:val="left" w:pos="6040"/>
              </w:tabs>
              <w:rPr>
                <w:iCs/>
              </w:rPr>
            </w:pPr>
            <w:r w:rsidRPr="007C1B57">
              <w:rPr>
                <w:iCs/>
              </w:rPr>
              <w:t>Обслуживание государственного (муниципального) долга</w:t>
            </w:r>
          </w:p>
        </w:tc>
        <w:tc>
          <w:tcPr>
            <w:tcW w:w="2347" w:type="dxa"/>
            <w:vAlign w:val="bottom"/>
          </w:tcPr>
          <w:p w:rsidR="007C1B57" w:rsidRPr="007C1B57" w:rsidRDefault="007C1B57" w:rsidP="007C1B57">
            <w:pPr>
              <w:jc w:val="right"/>
              <w:rPr>
                <w:iCs/>
                <w:color w:val="000000"/>
              </w:rPr>
            </w:pPr>
            <w:r w:rsidRPr="007C1B57">
              <w:rPr>
                <w:iCs/>
                <w:color w:val="000000"/>
              </w:rPr>
              <w:t>2,1</w:t>
            </w:r>
          </w:p>
        </w:tc>
        <w:tc>
          <w:tcPr>
            <w:tcW w:w="1541" w:type="dxa"/>
            <w:vAlign w:val="bottom"/>
          </w:tcPr>
          <w:p w:rsidR="007C1B57" w:rsidRPr="007C1B57" w:rsidRDefault="007C1B57" w:rsidP="007C1B57">
            <w:pPr>
              <w:jc w:val="right"/>
              <w:rPr>
                <w:iCs/>
                <w:color w:val="000000"/>
              </w:rPr>
            </w:pPr>
            <w:r w:rsidRPr="007C1B57">
              <w:rPr>
                <w:iCs/>
                <w:color w:val="000000"/>
              </w:rPr>
              <w:t>0,4</w:t>
            </w:r>
          </w:p>
        </w:tc>
        <w:tc>
          <w:tcPr>
            <w:tcW w:w="1980" w:type="dxa"/>
            <w:vAlign w:val="bottom"/>
          </w:tcPr>
          <w:p w:rsidR="007C1B57" w:rsidRPr="007C1B57" w:rsidRDefault="007C1B57" w:rsidP="007C1B57">
            <w:pPr>
              <w:jc w:val="right"/>
              <w:rPr>
                <w:iCs/>
              </w:rPr>
            </w:pPr>
            <w:r w:rsidRPr="007C1B57">
              <w:rPr>
                <w:iCs/>
              </w:rPr>
              <w:t>19,05</w:t>
            </w:r>
          </w:p>
        </w:tc>
      </w:tr>
      <w:tr w:rsidR="007C1B57" w:rsidRPr="007C1B57" w:rsidTr="00BF75FF">
        <w:tc>
          <w:tcPr>
            <w:tcW w:w="4140" w:type="dxa"/>
          </w:tcPr>
          <w:p w:rsidR="007C1B57" w:rsidRPr="007C1B57" w:rsidRDefault="007C1B57" w:rsidP="007C1B57">
            <w:pPr>
              <w:tabs>
                <w:tab w:val="left" w:pos="6040"/>
              </w:tabs>
            </w:pPr>
            <w:r w:rsidRPr="007C1B57">
              <w:t xml:space="preserve">       ВСЕГО</w:t>
            </w:r>
          </w:p>
        </w:tc>
        <w:tc>
          <w:tcPr>
            <w:tcW w:w="2347" w:type="dxa"/>
            <w:vAlign w:val="bottom"/>
          </w:tcPr>
          <w:p w:rsidR="007C1B57" w:rsidRPr="007C1B57" w:rsidRDefault="007C1B57" w:rsidP="007C1B57">
            <w:pPr>
              <w:jc w:val="right"/>
              <w:rPr>
                <w:color w:val="000000"/>
              </w:rPr>
            </w:pPr>
            <w:r w:rsidRPr="007C1B57">
              <w:rPr>
                <w:color w:val="000000"/>
              </w:rPr>
              <w:t>40 931,5</w:t>
            </w:r>
          </w:p>
        </w:tc>
        <w:tc>
          <w:tcPr>
            <w:tcW w:w="1541" w:type="dxa"/>
            <w:vAlign w:val="bottom"/>
          </w:tcPr>
          <w:p w:rsidR="007C1B57" w:rsidRPr="007C1B57" w:rsidRDefault="007C1B57" w:rsidP="007C1B57">
            <w:pPr>
              <w:jc w:val="right"/>
              <w:rPr>
                <w:color w:val="000000"/>
              </w:rPr>
            </w:pPr>
            <w:r w:rsidRPr="007C1B57">
              <w:rPr>
                <w:color w:val="000000"/>
              </w:rPr>
              <w:t>17 210,3</w:t>
            </w:r>
          </w:p>
        </w:tc>
        <w:tc>
          <w:tcPr>
            <w:tcW w:w="1980" w:type="dxa"/>
            <w:vAlign w:val="bottom"/>
          </w:tcPr>
          <w:p w:rsidR="007C1B57" w:rsidRPr="007C1B57" w:rsidRDefault="007C1B57" w:rsidP="007C1B57">
            <w:pPr>
              <w:jc w:val="right"/>
              <w:rPr>
                <w:iCs/>
              </w:rPr>
            </w:pPr>
            <w:r w:rsidRPr="007C1B57">
              <w:rPr>
                <w:iCs/>
              </w:rPr>
              <w:t>42,05</w:t>
            </w:r>
          </w:p>
        </w:tc>
      </w:tr>
    </w:tbl>
    <w:p w:rsidR="007C1B57" w:rsidRPr="007C1B57" w:rsidRDefault="007C1B57" w:rsidP="007C1B57">
      <w:pPr>
        <w:jc w:val="center"/>
      </w:pPr>
    </w:p>
    <w:p w:rsidR="007C1B57" w:rsidRDefault="007C1B57" w:rsidP="007C1B57">
      <w:pPr>
        <w:pStyle w:val="23"/>
        <w:widowControl w:val="0"/>
        <w:spacing w:after="0" w:line="240" w:lineRule="auto"/>
        <w:contextualSpacing/>
        <w:jc w:val="center"/>
        <w:rPr>
          <w:sz w:val="20"/>
          <w:szCs w:val="20"/>
        </w:rPr>
      </w:pPr>
    </w:p>
    <w:p w:rsidR="007C1B57" w:rsidRDefault="007C1B57" w:rsidP="007C1B57">
      <w:pPr>
        <w:pStyle w:val="23"/>
        <w:widowControl w:val="0"/>
        <w:spacing w:after="0" w:line="240" w:lineRule="auto"/>
        <w:contextualSpacing/>
        <w:jc w:val="center"/>
        <w:rPr>
          <w:sz w:val="20"/>
          <w:szCs w:val="20"/>
        </w:rPr>
      </w:pPr>
    </w:p>
    <w:p w:rsidR="00C50CBF" w:rsidRDefault="00C50CBF" w:rsidP="007C1B57">
      <w:pPr>
        <w:pStyle w:val="23"/>
        <w:widowControl w:val="0"/>
        <w:spacing w:after="0" w:line="240" w:lineRule="auto"/>
        <w:contextualSpacing/>
        <w:jc w:val="center"/>
        <w:rPr>
          <w:sz w:val="20"/>
          <w:szCs w:val="20"/>
        </w:rPr>
      </w:pPr>
    </w:p>
    <w:p w:rsidR="00C50CBF" w:rsidRDefault="00C50CBF" w:rsidP="007C1B57">
      <w:pPr>
        <w:pStyle w:val="23"/>
        <w:widowControl w:val="0"/>
        <w:spacing w:after="0" w:line="240" w:lineRule="auto"/>
        <w:contextualSpacing/>
        <w:jc w:val="center"/>
        <w:rPr>
          <w:sz w:val="20"/>
          <w:szCs w:val="20"/>
        </w:rPr>
      </w:pPr>
    </w:p>
    <w:p w:rsidR="00C50CBF" w:rsidRDefault="00C50CBF" w:rsidP="007C1B57">
      <w:pPr>
        <w:pStyle w:val="23"/>
        <w:widowControl w:val="0"/>
        <w:spacing w:after="0" w:line="240" w:lineRule="auto"/>
        <w:contextualSpacing/>
        <w:jc w:val="center"/>
        <w:rPr>
          <w:sz w:val="20"/>
          <w:szCs w:val="20"/>
        </w:rPr>
      </w:pPr>
    </w:p>
    <w:p w:rsidR="007C1B57" w:rsidRDefault="007C1B57" w:rsidP="007C1B57">
      <w:pPr>
        <w:pStyle w:val="23"/>
        <w:widowControl w:val="0"/>
        <w:spacing w:after="0" w:line="240" w:lineRule="auto"/>
        <w:contextualSpacing/>
        <w:jc w:val="center"/>
        <w:rPr>
          <w:sz w:val="20"/>
          <w:szCs w:val="20"/>
        </w:rPr>
      </w:pPr>
    </w:p>
    <w:p w:rsidR="007C1B57" w:rsidRPr="007C1B57" w:rsidRDefault="007C1B57" w:rsidP="007C1B57">
      <w:pPr>
        <w:pStyle w:val="ConsPlusTitle"/>
        <w:ind w:right="1"/>
        <w:jc w:val="center"/>
        <w:rPr>
          <w:rFonts w:ascii="Times New Roman" w:hAnsi="Times New Roman" w:cs="Times New Roman"/>
        </w:rPr>
      </w:pPr>
      <w:r w:rsidRPr="007C1B57">
        <w:rPr>
          <w:rFonts w:ascii="Times New Roman" w:hAnsi="Times New Roman" w:cs="Times New Roman"/>
          <w:noProof/>
        </w:rPr>
        <w:drawing>
          <wp:inline distT="0" distB="0" distL="0" distR="0">
            <wp:extent cx="390525" cy="505762"/>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390525" cy="505762"/>
                    </a:xfrm>
                    <a:prstGeom prst="rect">
                      <a:avLst/>
                    </a:prstGeom>
                    <a:noFill/>
                    <a:ln w="9525">
                      <a:noFill/>
                      <a:miter lim="800000"/>
                      <a:headEnd/>
                      <a:tailEnd/>
                    </a:ln>
                  </pic:spPr>
                </pic:pic>
              </a:graphicData>
            </a:graphic>
          </wp:inline>
        </w:drawing>
      </w:r>
    </w:p>
    <w:p w:rsidR="007C1B57" w:rsidRPr="007C1B57" w:rsidRDefault="007C1B57" w:rsidP="007C1B57">
      <w:pPr>
        <w:jc w:val="center"/>
        <w:rPr>
          <w:b/>
        </w:rPr>
      </w:pPr>
      <w:r w:rsidRPr="007C1B57">
        <w:rPr>
          <w:b/>
        </w:rPr>
        <w:t>ШИХОВСКАЯ СЕЛЬСКАЯ ДУМА</w:t>
      </w:r>
    </w:p>
    <w:p w:rsidR="007C1B57" w:rsidRPr="007C1B57" w:rsidRDefault="007C1B57" w:rsidP="007C1B57">
      <w:pPr>
        <w:jc w:val="center"/>
        <w:rPr>
          <w:b/>
        </w:rPr>
      </w:pPr>
      <w:r w:rsidRPr="007C1B57">
        <w:rPr>
          <w:b/>
        </w:rPr>
        <w:t>СЛОБОДСКОГО РАЙОНА КИРОВСКОЙ ОБЛАСТИ</w:t>
      </w:r>
    </w:p>
    <w:p w:rsidR="007C1B57" w:rsidRPr="007C1B57" w:rsidRDefault="007C1B57" w:rsidP="007C1B57">
      <w:pPr>
        <w:spacing w:after="240"/>
        <w:jc w:val="center"/>
        <w:rPr>
          <w:b/>
        </w:rPr>
      </w:pPr>
      <w:r w:rsidRPr="007C1B57">
        <w:rPr>
          <w:b/>
        </w:rPr>
        <w:t>ПЯТОГО СОЗЫВА</w:t>
      </w:r>
    </w:p>
    <w:p w:rsidR="007C1B57" w:rsidRPr="007C1B57" w:rsidRDefault="007C1B57" w:rsidP="007C1B57">
      <w:pPr>
        <w:jc w:val="center"/>
        <w:rPr>
          <w:b/>
        </w:rPr>
      </w:pPr>
      <w:r w:rsidRPr="007C1B57">
        <w:rPr>
          <w:b/>
        </w:rPr>
        <w:t>РЕШЕНИЕ</w:t>
      </w:r>
    </w:p>
    <w:p w:rsidR="007C1B57" w:rsidRPr="007C1B57" w:rsidRDefault="007C1B57" w:rsidP="007C1B57">
      <w:pPr>
        <w:jc w:val="center"/>
      </w:pPr>
      <w:r w:rsidRPr="007C1B57">
        <w:t xml:space="preserve">27.09.2024                                                                   </w:t>
      </w:r>
      <w:r>
        <w:t xml:space="preserve">                                                           </w:t>
      </w:r>
      <w:r w:rsidRPr="007C1B57">
        <w:t xml:space="preserve">                                   № 31/171</w:t>
      </w:r>
    </w:p>
    <w:p w:rsidR="007C1B57" w:rsidRPr="007C1B57" w:rsidRDefault="007C1B57" w:rsidP="007C1B57">
      <w:pPr>
        <w:jc w:val="center"/>
      </w:pPr>
      <w:r w:rsidRPr="007C1B57">
        <w:t>д. Шихово</w:t>
      </w:r>
    </w:p>
    <w:p w:rsidR="007C1B57" w:rsidRPr="007C1B57" w:rsidRDefault="007C1B57" w:rsidP="007C1B57">
      <w:pPr>
        <w:spacing w:after="360"/>
        <w:ind w:left="851" w:right="851"/>
        <w:jc w:val="center"/>
        <w:rPr>
          <w:b/>
          <w:bCs/>
        </w:rPr>
      </w:pPr>
      <w:r w:rsidRPr="007C1B57">
        <w:rPr>
          <w:b/>
          <w:bCs/>
        </w:rPr>
        <w:t xml:space="preserve">О внесении изменений в решение Шиховской сельской Думы от </w:t>
      </w:r>
      <w:r w:rsidRPr="007C1B57">
        <w:rPr>
          <w:b/>
        </w:rPr>
        <w:t xml:space="preserve">24.09.2021 № 44/248 </w:t>
      </w:r>
      <w:r w:rsidRPr="007C1B57">
        <w:rPr>
          <w:b/>
          <w:bCs/>
        </w:rPr>
        <w:t xml:space="preserve">«Об утверждении Положения о </w:t>
      </w:r>
      <w:bookmarkStart w:id="1" w:name="_Hlk115366299"/>
      <w:r w:rsidRPr="007C1B57">
        <w:rPr>
          <w:b/>
          <w:bCs/>
        </w:rPr>
        <w:t xml:space="preserve">муниципальном контроле в сфере благоустройства в </w:t>
      </w:r>
      <w:proofErr w:type="spellStart"/>
      <w:r w:rsidRPr="007C1B57">
        <w:rPr>
          <w:b/>
          <w:bCs/>
        </w:rPr>
        <w:t>Шиховском</w:t>
      </w:r>
      <w:proofErr w:type="spellEnd"/>
      <w:r w:rsidRPr="007C1B57">
        <w:rPr>
          <w:b/>
          <w:bCs/>
        </w:rPr>
        <w:t xml:space="preserve"> сельском поселении Слободского района Кировской области</w:t>
      </w:r>
      <w:bookmarkEnd w:id="1"/>
      <w:r w:rsidRPr="007C1B57">
        <w:rPr>
          <w:b/>
          <w:bCs/>
        </w:rPr>
        <w:t>»</w:t>
      </w:r>
    </w:p>
    <w:p w:rsidR="007C1B57" w:rsidRPr="007C1B57" w:rsidRDefault="007C1B57" w:rsidP="007C1B57">
      <w:pPr>
        <w:ind w:firstLine="567"/>
        <w:jc w:val="both"/>
        <w:rPr>
          <w:lang w:eastAsia="en-US"/>
        </w:rPr>
      </w:pPr>
      <w:r w:rsidRPr="007C1B57">
        <w:rPr>
          <w:lang w:eastAsia="en-US"/>
        </w:rPr>
        <w:t>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Шиховская сельская Дума РЕШИЛА:</w:t>
      </w:r>
    </w:p>
    <w:p w:rsidR="007C1B57" w:rsidRPr="007C1B57" w:rsidRDefault="007C1B57" w:rsidP="007C1B57">
      <w:pPr>
        <w:ind w:firstLine="567"/>
        <w:jc w:val="both"/>
        <w:rPr>
          <w:lang w:eastAsia="en-US"/>
        </w:rPr>
      </w:pPr>
      <w:r w:rsidRPr="007C1B57">
        <w:rPr>
          <w:lang w:eastAsia="en-US"/>
        </w:rPr>
        <w:t xml:space="preserve">1. Внести в Положение о муниципальном контроле в сфере благоустройства в </w:t>
      </w:r>
      <w:proofErr w:type="spellStart"/>
      <w:r w:rsidRPr="007C1B57">
        <w:rPr>
          <w:lang w:eastAsia="en-US"/>
        </w:rPr>
        <w:t>Шиховском</w:t>
      </w:r>
      <w:proofErr w:type="spellEnd"/>
      <w:r w:rsidRPr="007C1B57">
        <w:rPr>
          <w:lang w:eastAsia="en-US"/>
        </w:rPr>
        <w:t xml:space="preserve"> сельском поселении Слободского района Кировской области, утвержденное решением Шиховской сельской Думы от 24.09.2021 № 44/248 «Об утверждении Положения о муниципальном контроле в сфере благоустройства в </w:t>
      </w:r>
      <w:proofErr w:type="spellStart"/>
      <w:r w:rsidRPr="007C1B57">
        <w:rPr>
          <w:lang w:eastAsia="en-US"/>
        </w:rPr>
        <w:t>Шиховском</w:t>
      </w:r>
      <w:proofErr w:type="spellEnd"/>
      <w:r w:rsidRPr="007C1B57">
        <w:rPr>
          <w:lang w:eastAsia="en-US"/>
        </w:rPr>
        <w:t xml:space="preserve"> сельском поселении Слободского района Кировской области» следующие изменения:</w:t>
      </w:r>
    </w:p>
    <w:p w:rsidR="007C1B57" w:rsidRPr="007C1B57" w:rsidRDefault="007C1B57" w:rsidP="007C1B57">
      <w:pPr>
        <w:ind w:firstLine="567"/>
        <w:jc w:val="both"/>
        <w:rPr>
          <w:lang w:eastAsia="en-US"/>
        </w:rPr>
      </w:pPr>
      <w:r w:rsidRPr="007C1B57">
        <w:rPr>
          <w:lang w:eastAsia="en-US"/>
        </w:rPr>
        <w:t xml:space="preserve">1.1. Приложение № 5 к Положению о муниципальном контроле в сфере благоустройства в </w:t>
      </w:r>
      <w:proofErr w:type="spellStart"/>
      <w:r w:rsidRPr="007C1B57">
        <w:rPr>
          <w:lang w:eastAsia="en-US"/>
        </w:rPr>
        <w:t>Шиховском</w:t>
      </w:r>
      <w:proofErr w:type="spellEnd"/>
      <w:r w:rsidRPr="007C1B57">
        <w:rPr>
          <w:lang w:eastAsia="en-US"/>
        </w:rPr>
        <w:t xml:space="preserve"> сельском поселении Слободского района Кировской области «Ключевые показатели вида контроля и их целевые значения, индикативные показатели для муниципального контроля в сфере благоустройства» утвердить в новой редакции согласно приложению к настоящему решению.</w:t>
      </w:r>
    </w:p>
    <w:p w:rsidR="007C1B57" w:rsidRPr="007C1B57" w:rsidRDefault="007C1B57" w:rsidP="007C1B57">
      <w:pPr>
        <w:ind w:firstLine="567"/>
        <w:jc w:val="both"/>
      </w:pPr>
      <w:r w:rsidRPr="007C1B57">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7C1B57" w:rsidRPr="007C1B57" w:rsidRDefault="007C1B57" w:rsidP="007C1B57">
      <w:pPr>
        <w:ind w:firstLine="567"/>
        <w:jc w:val="both"/>
        <w:rPr>
          <w:lang w:eastAsia="en-US"/>
        </w:rPr>
      </w:pPr>
      <w:r w:rsidRPr="007C1B57">
        <w:rPr>
          <w:lang w:eastAsia="en-US"/>
        </w:rPr>
        <w:t>3. Настоящее решение вступает в силу со дня его официального опубликования.</w:t>
      </w:r>
    </w:p>
    <w:p w:rsidR="007C1B57" w:rsidRPr="007C1B57" w:rsidRDefault="007C1B57" w:rsidP="007C1B57">
      <w:pPr>
        <w:ind w:firstLine="567"/>
        <w:jc w:val="both"/>
      </w:pPr>
    </w:p>
    <w:p w:rsidR="007C1B57" w:rsidRPr="007C1B57" w:rsidRDefault="007C1B57" w:rsidP="007C1B57">
      <w:pPr>
        <w:jc w:val="both"/>
      </w:pPr>
      <w:r w:rsidRPr="007C1B57">
        <w:t xml:space="preserve">Председатель Шиховской </w:t>
      </w:r>
    </w:p>
    <w:p w:rsidR="007C1B57" w:rsidRPr="007C1B57" w:rsidRDefault="007C1B57" w:rsidP="007C1B57">
      <w:pPr>
        <w:jc w:val="both"/>
      </w:pPr>
      <w:r w:rsidRPr="007C1B57">
        <w:t>сельской Думы                                                                                        В. А. Бушуев</w:t>
      </w:r>
    </w:p>
    <w:p w:rsidR="007C1B57" w:rsidRPr="007C1B57" w:rsidRDefault="007C1B57" w:rsidP="007C1B57">
      <w:pPr>
        <w:jc w:val="both"/>
      </w:pPr>
    </w:p>
    <w:p w:rsidR="007C1B57" w:rsidRPr="007C1B57" w:rsidRDefault="007C1B57" w:rsidP="007C1B57">
      <w:pPr>
        <w:tabs>
          <w:tab w:val="left" w:pos="1493"/>
        </w:tabs>
        <w:jc w:val="both"/>
      </w:pPr>
      <w:r w:rsidRPr="007C1B57">
        <w:t xml:space="preserve">Глава Шиховского </w:t>
      </w:r>
    </w:p>
    <w:p w:rsidR="007C1B57" w:rsidRPr="007C1B57" w:rsidRDefault="007C1B57" w:rsidP="007C1B57">
      <w:pPr>
        <w:tabs>
          <w:tab w:val="left" w:pos="1493"/>
        </w:tabs>
        <w:spacing w:after="240"/>
        <w:jc w:val="both"/>
      </w:pPr>
      <w:r w:rsidRPr="007C1B57">
        <w:t>сельского поселения                                                                            В. А. Бушуев</w:t>
      </w:r>
    </w:p>
    <w:p w:rsidR="007C1B57" w:rsidRPr="007C1B57" w:rsidRDefault="007C1B57" w:rsidP="007C1B57">
      <w:pPr>
        <w:pStyle w:val="ConsPlusNormal"/>
        <w:spacing w:line="192" w:lineRule="auto"/>
        <w:ind w:left="4535" w:firstLine="0"/>
        <w:outlineLvl w:val="1"/>
        <w:rPr>
          <w:rFonts w:ascii="Times New Roman" w:hAnsi="Times New Roman" w:cs="Times New Roman"/>
        </w:rPr>
      </w:pPr>
      <w:r w:rsidRPr="007C1B57">
        <w:rPr>
          <w:rFonts w:ascii="Times New Roman" w:hAnsi="Times New Roman" w:cs="Times New Roman"/>
        </w:rPr>
        <w:t xml:space="preserve">Приложение </w:t>
      </w:r>
    </w:p>
    <w:p w:rsidR="007C1B57" w:rsidRPr="007C1B57" w:rsidRDefault="007C1B57" w:rsidP="007C1B57">
      <w:pPr>
        <w:pStyle w:val="ConsPlusNormal"/>
        <w:spacing w:line="192" w:lineRule="auto"/>
        <w:ind w:left="4535" w:firstLine="0"/>
        <w:outlineLvl w:val="1"/>
        <w:rPr>
          <w:rFonts w:ascii="Times New Roman" w:hAnsi="Times New Roman" w:cs="Times New Roman"/>
        </w:rPr>
      </w:pPr>
      <w:r w:rsidRPr="007C1B57">
        <w:rPr>
          <w:rFonts w:ascii="Times New Roman" w:hAnsi="Times New Roman" w:cs="Times New Roman"/>
        </w:rPr>
        <w:t>к решению Шиховской сельской Думы от 27.09.2024 № 31/171</w:t>
      </w:r>
    </w:p>
    <w:p w:rsidR="007C1B57" w:rsidRPr="007C1B57" w:rsidRDefault="007C1B57" w:rsidP="007C1B57">
      <w:pPr>
        <w:pStyle w:val="ConsPlusNormal"/>
        <w:jc w:val="both"/>
        <w:rPr>
          <w:rFonts w:ascii="Times New Roman" w:hAnsi="Times New Roman" w:cs="Times New Roman"/>
        </w:rPr>
      </w:pPr>
    </w:p>
    <w:p w:rsidR="007C1B57" w:rsidRPr="007C1B57" w:rsidRDefault="007C1B57" w:rsidP="007C1B57">
      <w:pPr>
        <w:pStyle w:val="ConsPlusNormal"/>
        <w:spacing w:line="192" w:lineRule="auto"/>
        <w:ind w:left="4535" w:firstLine="0"/>
        <w:outlineLvl w:val="1"/>
        <w:rPr>
          <w:rFonts w:ascii="Times New Roman" w:hAnsi="Times New Roman" w:cs="Times New Roman"/>
          <w:color w:val="000000"/>
        </w:rPr>
      </w:pPr>
      <w:r w:rsidRPr="007C1B57">
        <w:rPr>
          <w:rFonts w:ascii="Times New Roman" w:hAnsi="Times New Roman" w:cs="Times New Roman"/>
          <w:color w:val="000000"/>
        </w:rPr>
        <w:t xml:space="preserve">ПРИЛОЖЕНИЕ № 5 </w:t>
      </w:r>
    </w:p>
    <w:p w:rsidR="007C1B57" w:rsidRPr="007C1B57" w:rsidRDefault="007C1B57" w:rsidP="007C1B57">
      <w:pPr>
        <w:pStyle w:val="ConsPlusNormal"/>
        <w:spacing w:line="192" w:lineRule="auto"/>
        <w:ind w:left="4535" w:firstLine="0"/>
        <w:outlineLvl w:val="1"/>
        <w:rPr>
          <w:rFonts w:ascii="Times New Roman" w:hAnsi="Times New Roman" w:cs="Times New Roman"/>
          <w:color w:val="000000"/>
        </w:rPr>
      </w:pPr>
    </w:p>
    <w:p w:rsidR="007C1B57" w:rsidRPr="007C1B57" w:rsidRDefault="007C1B57" w:rsidP="007C1B57">
      <w:pPr>
        <w:pStyle w:val="ConsPlusNormal"/>
        <w:spacing w:line="192" w:lineRule="auto"/>
        <w:ind w:left="4535" w:firstLine="0"/>
        <w:rPr>
          <w:rFonts w:ascii="Times New Roman" w:hAnsi="Times New Roman" w:cs="Times New Roman"/>
          <w:color w:val="000000"/>
        </w:rPr>
      </w:pPr>
      <w:r w:rsidRPr="007C1B57">
        <w:rPr>
          <w:rFonts w:ascii="Times New Roman" w:hAnsi="Times New Roman" w:cs="Times New Roman"/>
          <w:color w:val="000000"/>
        </w:rPr>
        <w:t xml:space="preserve">к Положению о муниципальном контроле в сфере благоустройства в </w:t>
      </w:r>
      <w:proofErr w:type="spellStart"/>
      <w:r w:rsidRPr="007C1B57">
        <w:rPr>
          <w:rFonts w:ascii="Times New Roman" w:hAnsi="Times New Roman" w:cs="Times New Roman"/>
          <w:color w:val="000000"/>
        </w:rPr>
        <w:t>Шиховском</w:t>
      </w:r>
      <w:proofErr w:type="spellEnd"/>
      <w:r w:rsidRPr="007C1B57">
        <w:rPr>
          <w:rFonts w:ascii="Times New Roman" w:hAnsi="Times New Roman" w:cs="Times New Roman"/>
          <w:color w:val="000000"/>
        </w:rPr>
        <w:t xml:space="preserve"> сельском поселении Слободского района Кировской области</w:t>
      </w:r>
    </w:p>
    <w:p w:rsidR="007C1B57" w:rsidRPr="007C1B57" w:rsidRDefault="007C1B57" w:rsidP="007C1B57">
      <w:pPr>
        <w:pStyle w:val="ConsPlusNormal"/>
        <w:ind w:firstLine="0"/>
        <w:jc w:val="center"/>
        <w:rPr>
          <w:rFonts w:ascii="Times New Roman" w:hAnsi="Times New Roman" w:cs="Times New Roman"/>
          <w:color w:val="000000"/>
        </w:rPr>
      </w:pPr>
    </w:p>
    <w:p w:rsidR="007C1B57" w:rsidRPr="007C1B57" w:rsidRDefault="007C1B57" w:rsidP="007C1B57">
      <w:pPr>
        <w:pStyle w:val="ConsPlusNormal"/>
        <w:ind w:firstLine="0"/>
        <w:jc w:val="center"/>
        <w:rPr>
          <w:rFonts w:ascii="Times New Roman" w:hAnsi="Times New Roman" w:cs="Times New Roman"/>
          <w:color w:val="000000"/>
        </w:rPr>
      </w:pPr>
      <w:r w:rsidRPr="007C1B57">
        <w:rPr>
          <w:rFonts w:ascii="Times New Roman" w:hAnsi="Times New Roman" w:cs="Times New Roman"/>
          <w:b/>
          <w:color w:val="000000"/>
        </w:rPr>
        <w:t>Ключевые показатели вида контроля и их целевые значения, индикативные показатели для муниципального контроля в сфере благоустройства</w:t>
      </w:r>
    </w:p>
    <w:p w:rsidR="007C1B57" w:rsidRPr="007C1B57" w:rsidRDefault="007C1B57" w:rsidP="007C1B57">
      <w:pPr>
        <w:pStyle w:val="ConsPlusNormal"/>
        <w:ind w:firstLine="540"/>
        <w:jc w:val="both"/>
        <w:rPr>
          <w:rFonts w:ascii="Times New Roman" w:hAnsi="Times New Roman" w:cs="Times New Roman"/>
          <w:color w:val="000000"/>
        </w:rPr>
      </w:pPr>
    </w:p>
    <w:p w:rsidR="007C1B57" w:rsidRPr="007C1B57" w:rsidRDefault="007C1B57" w:rsidP="007C1B57">
      <w:pPr>
        <w:pStyle w:val="ConsPlusNormal"/>
        <w:ind w:firstLine="540"/>
        <w:jc w:val="both"/>
        <w:rPr>
          <w:rFonts w:ascii="Times New Roman" w:hAnsi="Times New Roman" w:cs="Times New Roman"/>
          <w:color w:val="000000"/>
        </w:rPr>
      </w:pPr>
      <w:r w:rsidRPr="007C1B57">
        <w:rPr>
          <w:rFonts w:ascii="Times New Roman" w:hAnsi="Times New Roman" w:cs="Times New Roman"/>
          <w:color w:val="000000"/>
        </w:rPr>
        <w:t>1.Ключевые показатели и их целевые значения:</w:t>
      </w:r>
    </w:p>
    <w:p w:rsidR="007C1B57" w:rsidRPr="007C1B57" w:rsidRDefault="007C1B57" w:rsidP="007C1B57">
      <w:pPr>
        <w:ind w:firstLine="709"/>
        <w:jc w:val="both"/>
      </w:pPr>
      <w:r w:rsidRPr="007C1B57">
        <w:t xml:space="preserve">Материальный ущерб, причиненный имуществу граждан, организаций и государству в результате нарушений обязательных требований в сфере благоустройства на территории сельского поселения (руб.) на </w:t>
      </w:r>
      <w:proofErr w:type="spellStart"/>
      <w:r w:rsidRPr="007C1B57">
        <w:t>валовый</w:t>
      </w:r>
      <w:proofErr w:type="spellEnd"/>
      <w:r w:rsidRPr="007C1B57">
        <w:t xml:space="preserve"> региональный продукт – 0 %.</w:t>
      </w:r>
    </w:p>
    <w:p w:rsidR="007C1B57" w:rsidRPr="007C1B57" w:rsidRDefault="007C1B57" w:rsidP="007C1B57">
      <w:pPr>
        <w:ind w:firstLine="709"/>
        <w:jc w:val="both"/>
      </w:pPr>
      <w:r w:rsidRPr="007C1B57">
        <w:t>Число людей, травмированных в результате нарушений обязательных требований в сфере благоустройства на территории сельского поселения (чел.) на 1 тыс. населения – 0.</w:t>
      </w:r>
    </w:p>
    <w:p w:rsidR="007C1B57" w:rsidRPr="007C1B57" w:rsidRDefault="007C1B57" w:rsidP="007C1B57">
      <w:pPr>
        <w:ind w:firstLine="709"/>
        <w:jc w:val="both"/>
      </w:pPr>
      <w:r w:rsidRPr="007C1B57">
        <w:t>Число погибших в результате нарушений обязательных требований в сфере благоустройства на территории сельского поселения (чел.) на 1 тыс. населения – 0.</w:t>
      </w:r>
    </w:p>
    <w:p w:rsidR="007C1B57" w:rsidRPr="007C1B57" w:rsidRDefault="007C1B57" w:rsidP="007C1B57">
      <w:pPr>
        <w:pStyle w:val="ConsPlusNormal"/>
        <w:ind w:firstLine="540"/>
        <w:jc w:val="both"/>
        <w:rPr>
          <w:rFonts w:ascii="Times New Roman" w:hAnsi="Times New Roman" w:cs="Times New Roman"/>
          <w:color w:val="000000"/>
          <w:shd w:val="clear" w:color="auto" w:fill="F1C100"/>
        </w:rPr>
      </w:pPr>
    </w:p>
    <w:p w:rsidR="007C1B57" w:rsidRPr="007C1B57" w:rsidRDefault="007C1B57" w:rsidP="007C1B57">
      <w:pPr>
        <w:ind w:firstLine="567"/>
        <w:jc w:val="both"/>
      </w:pPr>
      <w:r w:rsidRPr="007C1B57">
        <w:t>2. Индикативные показатели:</w:t>
      </w:r>
    </w:p>
    <w:p w:rsidR="007C1B57" w:rsidRPr="007C1B57" w:rsidRDefault="007C1B57" w:rsidP="007C1B57">
      <w:pPr>
        <w:ind w:firstLine="709"/>
        <w:jc w:val="both"/>
      </w:pPr>
      <w:r w:rsidRPr="007C1B57">
        <w:t>- количество плановых контрольных мероприятий, проведенных за отчетный период;</w:t>
      </w:r>
    </w:p>
    <w:p w:rsidR="007C1B57" w:rsidRPr="007C1B57" w:rsidRDefault="007C1B57" w:rsidP="007C1B57">
      <w:pPr>
        <w:ind w:firstLine="709"/>
        <w:jc w:val="both"/>
      </w:pPr>
      <w:r w:rsidRPr="007C1B57">
        <w:t xml:space="preserve">- количество внеплановых контрольных мероприятий, проведенных за отчетный период; </w:t>
      </w:r>
    </w:p>
    <w:p w:rsidR="007C1B57" w:rsidRPr="007C1B57" w:rsidRDefault="007C1B57" w:rsidP="007C1B57">
      <w:pPr>
        <w:ind w:firstLine="709"/>
        <w:jc w:val="both"/>
      </w:pPr>
      <w:r w:rsidRPr="007C1B57">
        <w:t>- общее количество контрольных мероприятий с взаимодействием, проведенных за отчетный период;</w:t>
      </w:r>
    </w:p>
    <w:p w:rsidR="007C1B57" w:rsidRPr="007C1B57" w:rsidRDefault="007C1B57" w:rsidP="007C1B57">
      <w:pPr>
        <w:ind w:firstLine="709"/>
        <w:jc w:val="both"/>
      </w:pPr>
      <w:r w:rsidRPr="007C1B57">
        <w:t xml:space="preserve">- количество предостережений о недопустимости нарушения обязательных требований, объявленных за отчетный период; </w:t>
      </w:r>
    </w:p>
    <w:p w:rsidR="007C1B57" w:rsidRPr="007C1B57" w:rsidRDefault="007C1B57" w:rsidP="007C1B57">
      <w:pPr>
        <w:ind w:firstLine="709"/>
        <w:jc w:val="both"/>
      </w:pPr>
      <w:r w:rsidRPr="007C1B57">
        <w:t xml:space="preserve">- количество контрольных мероприятий, по результатам которых выявлены нарушения обязательных требований, за отчетный период; </w:t>
      </w:r>
    </w:p>
    <w:p w:rsidR="007C1B57" w:rsidRPr="007C1B57" w:rsidRDefault="007C1B57" w:rsidP="007C1B57">
      <w:pPr>
        <w:ind w:firstLine="709"/>
        <w:jc w:val="both"/>
      </w:pPr>
      <w:r w:rsidRPr="007C1B57">
        <w:t xml:space="preserve">- количество контрольных мероприятий, по итогам которых возбуждены дела об административных правонарушениях, за отчетный период; </w:t>
      </w:r>
    </w:p>
    <w:p w:rsidR="007C1B57" w:rsidRPr="007C1B57" w:rsidRDefault="007C1B57" w:rsidP="007C1B57">
      <w:pPr>
        <w:ind w:firstLine="709"/>
        <w:jc w:val="both"/>
      </w:pPr>
      <w:r w:rsidRPr="007C1B57">
        <w:t xml:space="preserve">- административных штрафов, наложенных по результатам контрольных мероприятий, за отчетный период; </w:t>
      </w:r>
    </w:p>
    <w:p w:rsidR="007C1B57" w:rsidRPr="007C1B57" w:rsidRDefault="007C1B57" w:rsidP="007C1B57">
      <w:pPr>
        <w:ind w:firstLine="709"/>
        <w:jc w:val="both"/>
      </w:pPr>
      <w:r w:rsidRPr="007C1B57">
        <w:t xml:space="preserve">- общее количество жалоб, поданных контролируемыми лицами в досудебном порядке за отчетный период; </w:t>
      </w:r>
    </w:p>
    <w:p w:rsidR="007C1B57" w:rsidRPr="007C1B57" w:rsidRDefault="007C1B57" w:rsidP="007C1B57">
      <w:pPr>
        <w:ind w:firstLine="709"/>
        <w:jc w:val="both"/>
      </w:pPr>
      <w:r w:rsidRPr="007C1B57">
        <w:t xml:space="preserve">- количество жалоб, поданных контролируемыми лицами в досудебном порядке, по </w:t>
      </w:r>
      <w:proofErr w:type="gramStart"/>
      <w:r w:rsidRPr="007C1B57">
        <w:t>итогам</w:t>
      </w:r>
      <w:proofErr w:type="gramEnd"/>
      <w:r w:rsidRPr="007C1B57">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7C1B57" w:rsidRPr="007C1B57" w:rsidRDefault="007C1B57" w:rsidP="007C1B57">
      <w:pPr>
        <w:ind w:firstLine="709"/>
        <w:jc w:val="both"/>
      </w:pPr>
      <w:r w:rsidRPr="007C1B57">
        <w:t xml:space="preserve">-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7C1B57" w:rsidRPr="007C1B57" w:rsidRDefault="007C1B57" w:rsidP="007C1B57">
      <w:pPr>
        <w:ind w:firstLine="567"/>
        <w:jc w:val="both"/>
      </w:pPr>
      <w:r w:rsidRPr="007C1B57">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C1B57" w:rsidRPr="007C1B57" w:rsidRDefault="007C1B57" w:rsidP="007C1B57">
      <w:pPr>
        <w:ind w:firstLine="567"/>
        <w:jc w:val="both"/>
      </w:pPr>
    </w:p>
    <w:p w:rsidR="007C1B57" w:rsidRPr="007C1B57" w:rsidRDefault="007C1B57" w:rsidP="007C1B57">
      <w:pPr>
        <w:pStyle w:val="ConsPlusNormal"/>
        <w:jc w:val="center"/>
        <w:rPr>
          <w:rFonts w:ascii="Times New Roman" w:hAnsi="Times New Roman" w:cs="Times New Roman"/>
        </w:rPr>
      </w:pPr>
      <w:r w:rsidRPr="007C1B57">
        <w:rPr>
          <w:rFonts w:ascii="Times New Roman" w:hAnsi="Times New Roman" w:cs="Times New Roman"/>
        </w:rPr>
        <w:t>________________</w:t>
      </w:r>
    </w:p>
    <w:p w:rsidR="007C1B57" w:rsidRPr="007C1B57" w:rsidRDefault="007C1B57" w:rsidP="007C1B57">
      <w:pPr>
        <w:pStyle w:val="ConsPlusNormal"/>
        <w:spacing w:after="120" w:line="276" w:lineRule="auto"/>
        <w:jc w:val="center"/>
        <w:rPr>
          <w:rFonts w:ascii="Times New Roman" w:hAnsi="Times New Roman" w:cs="Times New Roman"/>
        </w:rPr>
      </w:pPr>
    </w:p>
    <w:p w:rsidR="007C1B57" w:rsidRPr="007C1B57" w:rsidRDefault="007C1B57" w:rsidP="007C1B57">
      <w:pPr>
        <w:pStyle w:val="ConsPlusTitle"/>
        <w:ind w:right="1"/>
        <w:jc w:val="center"/>
        <w:rPr>
          <w:sz w:val="28"/>
          <w:szCs w:val="28"/>
        </w:rPr>
      </w:pPr>
      <w:r>
        <w:rPr>
          <w:noProof/>
          <w:sz w:val="28"/>
          <w:szCs w:val="28"/>
        </w:rPr>
        <w:drawing>
          <wp:inline distT="0" distB="0" distL="0" distR="0">
            <wp:extent cx="419100" cy="542769"/>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19100" cy="542769"/>
                    </a:xfrm>
                    <a:prstGeom prst="rect">
                      <a:avLst/>
                    </a:prstGeom>
                    <a:noFill/>
                    <a:ln w="9525">
                      <a:noFill/>
                      <a:miter lim="800000"/>
                      <a:headEnd/>
                      <a:tailEnd/>
                    </a:ln>
                  </pic:spPr>
                </pic:pic>
              </a:graphicData>
            </a:graphic>
          </wp:inline>
        </w:drawing>
      </w:r>
    </w:p>
    <w:p w:rsidR="007C1B57" w:rsidRPr="007C1B57" w:rsidRDefault="007C1B57" w:rsidP="007C1B57">
      <w:pPr>
        <w:spacing w:line="360" w:lineRule="auto"/>
        <w:jc w:val="center"/>
        <w:rPr>
          <w:b/>
        </w:rPr>
      </w:pPr>
      <w:r w:rsidRPr="007C1B57">
        <w:rPr>
          <w:b/>
        </w:rPr>
        <w:t>ШИХОВСКАЯ СЕЛЬСКАЯ ДУМА</w:t>
      </w:r>
    </w:p>
    <w:p w:rsidR="007C1B57" w:rsidRPr="007C1B57" w:rsidRDefault="007C1B57" w:rsidP="007C1B57">
      <w:pPr>
        <w:spacing w:line="360" w:lineRule="auto"/>
        <w:jc w:val="center"/>
        <w:rPr>
          <w:b/>
        </w:rPr>
      </w:pPr>
      <w:r w:rsidRPr="007C1B57">
        <w:rPr>
          <w:b/>
        </w:rPr>
        <w:t>СЛОБОДСКОГО РАЙОНА КИРОВСКОЙ ОБЛАСТИ</w:t>
      </w:r>
    </w:p>
    <w:p w:rsidR="007C1B57" w:rsidRPr="007C1B57" w:rsidRDefault="007C1B57" w:rsidP="007C1B57">
      <w:pPr>
        <w:spacing w:after="240" w:line="360" w:lineRule="auto"/>
        <w:jc w:val="center"/>
        <w:rPr>
          <w:b/>
        </w:rPr>
      </w:pPr>
      <w:r w:rsidRPr="007C1B57">
        <w:rPr>
          <w:b/>
        </w:rPr>
        <w:t>ПЯТОГО СОЗЫВА</w:t>
      </w:r>
    </w:p>
    <w:p w:rsidR="007C1B57" w:rsidRPr="007C1B57" w:rsidRDefault="007C1B57" w:rsidP="007C1B57">
      <w:pPr>
        <w:jc w:val="center"/>
        <w:rPr>
          <w:b/>
        </w:rPr>
      </w:pPr>
      <w:r w:rsidRPr="007C1B57">
        <w:rPr>
          <w:b/>
        </w:rPr>
        <w:t>РЕШЕНИЕ</w:t>
      </w:r>
    </w:p>
    <w:p w:rsidR="007C1B57" w:rsidRPr="007C1B57" w:rsidRDefault="007C1B57" w:rsidP="007C1B57">
      <w:pPr>
        <w:jc w:val="center"/>
      </w:pPr>
      <w:r w:rsidRPr="007C1B57">
        <w:t xml:space="preserve">27.09.2024                                         </w:t>
      </w:r>
      <w:r>
        <w:t xml:space="preserve">                                                             </w:t>
      </w:r>
      <w:r w:rsidRPr="007C1B57">
        <w:t xml:space="preserve">                                                             № 31/172</w:t>
      </w:r>
    </w:p>
    <w:p w:rsidR="007C1B57" w:rsidRPr="007C1B57" w:rsidRDefault="007C1B57" w:rsidP="007C1B57">
      <w:pPr>
        <w:jc w:val="center"/>
      </w:pPr>
      <w:r w:rsidRPr="007C1B57">
        <w:t>д. Шихово</w:t>
      </w:r>
    </w:p>
    <w:p w:rsidR="007C1B57" w:rsidRPr="007C1B57" w:rsidRDefault="007C1B57" w:rsidP="007C1B57">
      <w:pPr>
        <w:spacing w:after="360"/>
        <w:ind w:left="851" w:right="851"/>
        <w:jc w:val="center"/>
        <w:rPr>
          <w:b/>
          <w:bCs/>
        </w:rPr>
      </w:pPr>
      <w:r w:rsidRPr="007C1B57">
        <w:rPr>
          <w:b/>
          <w:bCs/>
        </w:rPr>
        <w:t xml:space="preserve">О внесении изменений в решение Шиховской сельской Думы от </w:t>
      </w:r>
      <w:r w:rsidRPr="007C1B57">
        <w:rPr>
          <w:b/>
        </w:rPr>
        <w:t xml:space="preserve">24.09.2021 № 44/247 </w:t>
      </w:r>
      <w:r w:rsidRPr="007C1B57">
        <w:rPr>
          <w:b/>
          <w:bCs/>
        </w:rPr>
        <w:t xml:space="preserve">«Об утверждении Положения </w:t>
      </w:r>
      <w:bookmarkStart w:id="2" w:name="_Hlk115365316"/>
      <w:r w:rsidRPr="007C1B57">
        <w:rPr>
          <w:b/>
          <w:bCs/>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bookmarkEnd w:id="2"/>
      <w:r w:rsidRPr="007C1B57">
        <w:rPr>
          <w:b/>
          <w:bCs/>
        </w:rPr>
        <w:t>»</w:t>
      </w:r>
    </w:p>
    <w:p w:rsidR="007C1B57" w:rsidRPr="007C1B57" w:rsidRDefault="007C1B57" w:rsidP="00C50CBF">
      <w:pPr>
        <w:ind w:firstLine="567"/>
        <w:jc w:val="both"/>
        <w:rPr>
          <w:lang w:eastAsia="en-US"/>
        </w:rPr>
      </w:pPr>
      <w:proofErr w:type="gramStart"/>
      <w:r w:rsidRPr="007C1B57">
        <w:rPr>
          <w:lang w:eastAsia="en-US"/>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31.07.2020 №248-ФЗ «О государственном контроле (надзоре) и муниципальном контроле в Российской Федерации», Закона Кировской области от 29.12.2004 № 292-ЗО «О</w:t>
      </w:r>
      <w:proofErr w:type="gramEnd"/>
      <w:r w:rsidRPr="007C1B57">
        <w:rPr>
          <w:lang w:eastAsia="en-US"/>
        </w:rPr>
        <w:t xml:space="preserve"> </w:t>
      </w:r>
      <w:proofErr w:type="gramStart"/>
      <w:r w:rsidRPr="007C1B57">
        <w:rPr>
          <w:lang w:eastAsia="en-US"/>
        </w:rPr>
        <w:t>местном</w:t>
      </w:r>
      <w:proofErr w:type="gramEnd"/>
      <w:r w:rsidRPr="007C1B57">
        <w:rPr>
          <w:lang w:eastAsia="en-US"/>
        </w:rPr>
        <w:t xml:space="preserve"> самоуправлении в Кировской области», Шиховская сельская Дума Слободского района РЕШИЛА:</w:t>
      </w:r>
    </w:p>
    <w:p w:rsidR="007C1B57" w:rsidRPr="007C1B57" w:rsidRDefault="007C1B57" w:rsidP="00C50CBF">
      <w:pPr>
        <w:ind w:firstLine="567"/>
        <w:jc w:val="both"/>
        <w:rPr>
          <w:lang w:eastAsia="en-US"/>
        </w:rPr>
      </w:pPr>
      <w:r w:rsidRPr="007C1B57">
        <w:rPr>
          <w:lang w:eastAsia="en-US"/>
        </w:rPr>
        <w:t xml:space="preserve">1. </w:t>
      </w:r>
      <w:proofErr w:type="gramStart"/>
      <w:r w:rsidRPr="007C1B57">
        <w:rPr>
          <w:lang w:eastAsia="en-US"/>
        </w:rPr>
        <w:t>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утвержденное решением Шиховской сельской Думы от 24.09.2021 № 44/247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proofErr w:type="gramEnd"/>
      <w:r w:rsidRPr="007C1B57">
        <w:rPr>
          <w:lang w:eastAsia="en-US"/>
        </w:rPr>
        <w:t xml:space="preserve"> муниципального образования Шиховское сельское поселение Слободского района Кировской области» следующие изменения:</w:t>
      </w:r>
    </w:p>
    <w:p w:rsidR="007C1B57" w:rsidRPr="007C1B57" w:rsidRDefault="007C1B57" w:rsidP="00C50CBF">
      <w:pPr>
        <w:ind w:firstLine="567"/>
        <w:jc w:val="both"/>
        <w:rPr>
          <w:lang w:eastAsia="en-US"/>
        </w:rPr>
      </w:pPr>
      <w:r w:rsidRPr="007C1B57">
        <w:rPr>
          <w:lang w:eastAsia="en-US"/>
        </w:rPr>
        <w:t xml:space="preserve">1.1. </w:t>
      </w:r>
      <w:proofErr w:type="gramStart"/>
      <w:r w:rsidRPr="007C1B57">
        <w:rPr>
          <w:lang w:eastAsia="en-US"/>
        </w:rPr>
        <w:t>Приложение № 3 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w:t>
      </w:r>
      <w:proofErr w:type="gramEnd"/>
      <w:r w:rsidRPr="007C1B57">
        <w:rPr>
          <w:lang w:eastAsia="en-US"/>
        </w:rPr>
        <w:t xml:space="preserve"> образования Шиховское сельское поселение  Слободского района Кировской области» утвердить в новой редакции согласно приложению к настоящему решению.</w:t>
      </w:r>
    </w:p>
    <w:p w:rsidR="007C1B57" w:rsidRPr="007C1B57" w:rsidRDefault="007C1B57" w:rsidP="00C50CBF">
      <w:pPr>
        <w:ind w:firstLine="567"/>
        <w:jc w:val="both"/>
      </w:pPr>
      <w:r w:rsidRPr="007C1B57">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7C1B57" w:rsidRPr="007C1B57" w:rsidRDefault="007C1B57" w:rsidP="00C50CBF">
      <w:pPr>
        <w:ind w:firstLine="567"/>
        <w:jc w:val="both"/>
      </w:pPr>
      <w:r w:rsidRPr="007C1B57">
        <w:rPr>
          <w:lang w:eastAsia="en-US"/>
        </w:rPr>
        <w:t>3. Настоящее решение вступает в силу со дня его официального опубликования.</w:t>
      </w:r>
    </w:p>
    <w:p w:rsidR="007C1B57" w:rsidRPr="007C1B57" w:rsidRDefault="007C1B57" w:rsidP="007C1B57">
      <w:pPr>
        <w:jc w:val="both"/>
      </w:pPr>
    </w:p>
    <w:p w:rsidR="007C1B57" w:rsidRPr="007C1B57" w:rsidRDefault="007C1B57" w:rsidP="007C1B57">
      <w:pPr>
        <w:jc w:val="both"/>
      </w:pPr>
      <w:r w:rsidRPr="007C1B57">
        <w:t xml:space="preserve">Председатель Шиховской </w:t>
      </w:r>
      <w:r w:rsidR="00C50CBF">
        <w:t xml:space="preserve"> </w:t>
      </w:r>
      <w:r w:rsidRPr="007C1B57">
        <w:t xml:space="preserve">сельской Думы                        </w:t>
      </w:r>
      <w:r>
        <w:t xml:space="preserve">                                                            </w:t>
      </w:r>
      <w:r w:rsidRPr="007C1B57">
        <w:t xml:space="preserve">                     В. А. Бушуев</w:t>
      </w:r>
    </w:p>
    <w:p w:rsidR="007C1B57" w:rsidRPr="007C1B57" w:rsidRDefault="007C1B57" w:rsidP="007C1B57">
      <w:pPr>
        <w:jc w:val="both"/>
      </w:pPr>
    </w:p>
    <w:p w:rsidR="007C1B57" w:rsidRPr="007C1B57" w:rsidRDefault="007C1B57" w:rsidP="007C1B57">
      <w:pPr>
        <w:tabs>
          <w:tab w:val="left" w:pos="1493"/>
        </w:tabs>
        <w:jc w:val="both"/>
      </w:pPr>
      <w:r w:rsidRPr="007C1B57">
        <w:t xml:space="preserve">Глава Шиховского </w:t>
      </w:r>
    </w:p>
    <w:p w:rsidR="007C1B57" w:rsidRPr="007C1B57" w:rsidRDefault="007C1B57" w:rsidP="007C1B57">
      <w:pPr>
        <w:tabs>
          <w:tab w:val="left" w:pos="1493"/>
        </w:tabs>
        <w:spacing w:after="240"/>
        <w:jc w:val="both"/>
      </w:pPr>
      <w:r w:rsidRPr="007C1B57">
        <w:t xml:space="preserve">сельского поселения                          </w:t>
      </w:r>
      <w:r>
        <w:t xml:space="preserve">                                                               </w:t>
      </w:r>
      <w:r w:rsidRPr="007C1B57">
        <w:t xml:space="preserve">                                                  В. А. Бушуев</w:t>
      </w:r>
    </w:p>
    <w:p w:rsidR="007C1B57" w:rsidRPr="007C1B57" w:rsidRDefault="007C1B57" w:rsidP="007C1B57">
      <w:pPr>
        <w:pStyle w:val="ConsPlusNormal"/>
        <w:spacing w:line="192" w:lineRule="auto"/>
        <w:ind w:left="4535" w:firstLine="0"/>
        <w:outlineLvl w:val="1"/>
        <w:rPr>
          <w:rFonts w:ascii="Times New Roman" w:hAnsi="Times New Roman" w:cs="Times New Roman"/>
        </w:rPr>
      </w:pPr>
      <w:r w:rsidRPr="007C1B57">
        <w:rPr>
          <w:rFonts w:ascii="Times New Roman" w:hAnsi="Times New Roman" w:cs="Times New Roman"/>
        </w:rPr>
        <w:t xml:space="preserve">Приложение </w:t>
      </w:r>
    </w:p>
    <w:p w:rsidR="007C1B57" w:rsidRPr="007C1B57" w:rsidRDefault="007C1B57" w:rsidP="007C1B57">
      <w:pPr>
        <w:pStyle w:val="ConsPlusNormal"/>
        <w:spacing w:line="192" w:lineRule="auto"/>
        <w:ind w:left="4535" w:firstLine="0"/>
        <w:outlineLvl w:val="1"/>
        <w:rPr>
          <w:rFonts w:ascii="Times New Roman" w:hAnsi="Times New Roman" w:cs="Times New Roman"/>
        </w:rPr>
      </w:pPr>
      <w:r w:rsidRPr="007C1B57">
        <w:rPr>
          <w:rFonts w:ascii="Times New Roman" w:hAnsi="Times New Roman" w:cs="Times New Roman"/>
        </w:rPr>
        <w:t>к решению Шиховской сельской Думы от 27.09.2024 № 31/172</w:t>
      </w:r>
    </w:p>
    <w:p w:rsidR="007C1B57" w:rsidRPr="007C1B57" w:rsidRDefault="007C1B57" w:rsidP="007C1B57">
      <w:pPr>
        <w:jc w:val="both"/>
      </w:pPr>
    </w:p>
    <w:p w:rsidR="007C1B57" w:rsidRPr="007C1B57" w:rsidRDefault="007C1B57" w:rsidP="007C1B57">
      <w:pPr>
        <w:pStyle w:val="ConsPlusNormal"/>
        <w:spacing w:line="192" w:lineRule="auto"/>
        <w:ind w:left="4535" w:firstLine="0"/>
        <w:outlineLvl w:val="1"/>
        <w:rPr>
          <w:rFonts w:ascii="Times New Roman" w:hAnsi="Times New Roman" w:cs="Times New Roman"/>
        </w:rPr>
      </w:pPr>
      <w:r w:rsidRPr="007C1B57">
        <w:rPr>
          <w:rFonts w:ascii="Times New Roman" w:hAnsi="Times New Roman" w:cs="Times New Roman"/>
        </w:rPr>
        <w:t xml:space="preserve">Приложение 3 </w:t>
      </w:r>
    </w:p>
    <w:p w:rsidR="007C1B57" w:rsidRPr="007C1B57" w:rsidRDefault="007C1B57" w:rsidP="007C1B57">
      <w:pPr>
        <w:pStyle w:val="ConsPlusNormal"/>
        <w:spacing w:line="192" w:lineRule="auto"/>
        <w:ind w:left="4535" w:firstLine="0"/>
        <w:outlineLvl w:val="1"/>
        <w:rPr>
          <w:rFonts w:ascii="Times New Roman" w:hAnsi="Times New Roman" w:cs="Times New Roman"/>
          <w:color w:val="000000"/>
        </w:rPr>
      </w:pPr>
    </w:p>
    <w:p w:rsidR="007C1B57" w:rsidRPr="007C1B57" w:rsidRDefault="007C1B57" w:rsidP="007C1B57">
      <w:pPr>
        <w:pStyle w:val="ConsPlusNormal"/>
        <w:ind w:left="4536" w:firstLine="0"/>
        <w:rPr>
          <w:rFonts w:ascii="Times New Roman" w:hAnsi="Times New Roman" w:cs="Times New Roman"/>
          <w:color w:val="000000"/>
        </w:rPr>
      </w:pPr>
      <w:r w:rsidRPr="007C1B57">
        <w:rPr>
          <w:rFonts w:ascii="Times New Roman" w:hAnsi="Times New Roman" w:cs="Times New Roman"/>
          <w:color w:val="000000"/>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p>
    <w:p w:rsidR="007C1B57" w:rsidRPr="007C1B57" w:rsidRDefault="007C1B57" w:rsidP="007C1B57">
      <w:pPr>
        <w:pStyle w:val="ConsPlusNormal"/>
        <w:ind w:firstLine="0"/>
        <w:jc w:val="both"/>
        <w:rPr>
          <w:rFonts w:ascii="Times New Roman" w:hAnsi="Times New Roman" w:cs="Times New Roman"/>
          <w:color w:val="000000"/>
        </w:rPr>
      </w:pPr>
    </w:p>
    <w:p w:rsidR="007C1B57" w:rsidRPr="007C1B57" w:rsidRDefault="007C1B57" w:rsidP="007C1B57">
      <w:pPr>
        <w:pStyle w:val="ConsPlusNormal"/>
        <w:ind w:firstLine="0"/>
        <w:jc w:val="center"/>
        <w:rPr>
          <w:rFonts w:ascii="Times New Roman" w:hAnsi="Times New Roman" w:cs="Times New Roman"/>
          <w:b/>
          <w:bCs/>
        </w:rPr>
      </w:pPr>
      <w:r w:rsidRPr="007C1B57">
        <w:rPr>
          <w:rFonts w:ascii="Times New Roman" w:hAnsi="Times New Roman" w:cs="Times New Roman"/>
          <w:b/>
          <w:bCs/>
          <w:color w:val="000000"/>
        </w:rPr>
        <w:t xml:space="preserve">Ключевые показатели вида контроля и их целевые значения, индикативные показатели для муниципального контроля </w:t>
      </w:r>
      <w:r w:rsidRPr="007C1B57">
        <w:rPr>
          <w:rFonts w:ascii="Times New Roman" w:hAnsi="Times New Roman" w:cs="Times New Roman"/>
          <w:b/>
          <w:bCs/>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p>
    <w:p w:rsidR="007C1B57" w:rsidRPr="007C1B57" w:rsidRDefault="007C1B57" w:rsidP="007C1B57">
      <w:pPr>
        <w:pStyle w:val="ConsPlusNormal"/>
        <w:ind w:firstLine="540"/>
        <w:jc w:val="center"/>
        <w:rPr>
          <w:rFonts w:ascii="Times New Roman" w:hAnsi="Times New Roman" w:cs="Times New Roman"/>
          <w:color w:val="000000"/>
        </w:rPr>
      </w:pPr>
    </w:p>
    <w:p w:rsidR="007C1B57" w:rsidRPr="007C1B57" w:rsidRDefault="007C1B57" w:rsidP="007C1B57">
      <w:pPr>
        <w:ind w:firstLine="709"/>
        <w:jc w:val="both"/>
      </w:pPr>
      <w:r w:rsidRPr="007C1B57">
        <w:t>1. Ключевые показатели:</w:t>
      </w:r>
    </w:p>
    <w:p w:rsidR="007C1B57" w:rsidRPr="007C1B57" w:rsidRDefault="007C1B57" w:rsidP="007C1B57">
      <w:pPr>
        <w:ind w:firstLine="709"/>
        <w:jc w:val="both"/>
      </w:pPr>
      <w:r w:rsidRPr="007C1B57">
        <w:t xml:space="preserve">Материальный ущерб, причиненный гражданам, организациям и государству в результате дорожно-транспортных происшествий по причине дорожных условий, не соответствующих требованиям по обеспечению сохранности автомобильных дорог местного значения (руб.) на </w:t>
      </w:r>
      <w:proofErr w:type="spellStart"/>
      <w:r w:rsidRPr="007C1B57">
        <w:t>валовый</w:t>
      </w:r>
      <w:proofErr w:type="spellEnd"/>
      <w:r w:rsidRPr="007C1B57">
        <w:t xml:space="preserve"> региональный продукт – 0 %.</w:t>
      </w:r>
    </w:p>
    <w:p w:rsidR="007C1B57" w:rsidRPr="007C1B57" w:rsidRDefault="007C1B57" w:rsidP="007C1B57">
      <w:pPr>
        <w:ind w:firstLine="709"/>
        <w:jc w:val="both"/>
      </w:pPr>
      <w:r w:rsidRPr="007C1B57">
        <w:t>Число людей, травмированных в результате</w:t>
      </w:r>
      <w:r w:rsidRPr="007C1B57">
        <w:rPr>
          <w:color w:val="FF0000"/>
        </w:rPr>
        <w:t xml:space="preserve"> </w:t>
      </w:r>
      <w:r w:rsidRPr="007C1B57">
        <w:t>дорожно-транспортных происшествий по причине дорожных условий, не соответствующих требованиям по обеспечению сохранности автомобильных дорог местного значения (чел.) на 1 тыс. населения – 0.</w:t>
      </w:r>
    </w:p>
    <w:p w:rsidR="007C1B57" w:rsidRPr="007C1B57" w:rsidRDefault="007C1B57" w:rsidP="007C1B57">
      <w:pPr>
        <w:ind w:firstLine="709"/>
        <w:jc w:val="both"/>
      </w:pPr>
      <w:r w:rsidRPr="007C1B57">
        <w:t>Число погибших в результате дорожно-транспортных происшествий по причине дорожных условий, не соответствующих требованиям по обеспечению сохранности автомобильных дорог местного значения (чел.) на 1 тыс. населения – 0.</w:t>
      </w:r>
    </w:p>
    <w:p w:rsidR="007C1B57" w:rsidRPr="007C1B57" w:rsidRDefault="007C1B57" w:rsidP="007C1B57">
      <w:pPr>
        <w:ind w:firstLine="709"/>
        <w:jc w:val="both"/>
      </w:pPr>
    </w:p>
    <w:p w:rsidR="007C1B57" w:rsidRPr="007C1B57" w:rsidRDefault="007C1B57" w:rsidP="007C1B57">
      <w:pPr>
        <w:ind w:firstLine="709"/>
        <w:jc w:val="both"/>
      </w:pPr>
      <w:r w:rsidRPr="007C1B57">
        <w:t>2. Индикативные показатели:</w:t>
      </w:r>
    </w:p>
    <w:p w:rsidR="007C1B57" w:rsidRPr="007C1B57" w:rsidRDefault="007C1B57" w:rsidP="007C1B57">
      <w:pPr>
        <w:ind w:firstLine="709"/>
        <w:jc w:val="both"/>
      </w:pPr>
      <w:r w:rsidRPr="007C1B57">
        <w:t>- количество плановых контрольных мероприятий, проведенных за отчетный период;</w:t>
      </w:r>
    </w:p>
    <w:p w:rsidR="007C1B57" w:rsidRPr="007C1B57" w:rsidRDefault="007C1B57" w:rsidP="007C1B57">
      <w:pPr>
        <w:ind w:firstLine="709"/>
        <w:jc w:val="both"/>
      </w:pPr>
      <w:r w:rsidRPr="007C1B57">
        <w:t xml:space="preserve">- количество внеплановых контрольных мероприятий, проведенных за отчетный период; </w:t>
      </w:r>
    </w:p>
    <w:p w:rsidR="007C1B57" w:rsidRPr="007C1B57" w:rsidRDefault="007C1B57" w:rsidP="007C1B57">
      <w:pPr>
        <w:ind w:firstLine="709"/>
        <w:jc w:val="both"/>
      </w:pPr>
      <w:r w:rsidRPr="007C1B57">
        <w:t>- общее количество контрольных мероприятий с взаимодействием, проведенных за отчетный период;</w:t>
      </w:r>
    </w:p>
    <w:p w:rsidR="007C1B57" w:rsidRPr="007C1B57" w:rsidRDefault="007C1B57" w:rsidP="007C1B57">
      <w:pPr>
        <w:ind w:firstLine="709"/>
        <w:jc w:val="both"/>
      </w:pPr>
      <w:r w:rsidRPr="007C1B57">
        <w:t xml:space="preserve">- количество предостережений о недопустимости нарушения обязательных требований, объявленных за отчетный период; </w:t>
      </w:r>
    </w:p>
    <w:p w:rsidR="007C1B57" w:rsidRPr="007C1B57" w:rsidRDefault="007C1B57" w:rsidP="007C1B57">
      <w:pPr>
        <w:ind w:firstLine="709"/>
        <w:jc w:val="both"/>
      </w:pPr>
      <w:r w:rsidRPr="007C1B57">
        <w:t xml:space="preserve">- количество контрольных мероприятий, по результатам которых выявлены нарушения обязательных требований, за отчетный период; </w:t>
      </w:r>
    </w:p>
    <w:p w:rsidR="007C1B57" w:rsidRPr="007C1B57" w:rsidRDefault="007C1B57" w:rsidP="007C1B57">
      <w:pPr>
        <w:ind w:firstLine="709"/>
        <w:jc w:val="both"/>
      </w:pPr>
      <w:r w:rsidRPr="007C1B57">
        <w:t xml:space="preserve">- количество контрольных мероприятий, по итогам которых возбуждены дела об административных правонарушениях, за отчетный период; </w:t>
      </w:r>
    </w:p>
    <w:p w:rsidR="007C1B57" w:rsidRPr="007C1B57" w:rsidRDefault="007C1B57" w:rsidP="007C1B57">
      <w:pPr>
        <w:ind w:firstLine="709"/>
        <w:jc w:val="both"/>
      </w:pPr>
      <w:r w:rsidRPr="007C1B57">
        <w:t xml:space="preserve">- административных штрафов, наложенных по результатам контрольных мероприятий, за отчетный период; </w:t>
      </w:r>
    </w:p>
    <w:p w:rsidR="007C1B57" w:rsidRPr="007C1B57" w:rsidRDefault="007C1B57" w:rsidP="007C1B57">
      <w:pPr>
        <w:ind w:firstLine="709"/>
        <w:jc w:val="both"/>
      </w:pPr>
      <w:r w:rsidRPr="007C1B57">
        <w:t xml:space="preserve">- общее количество жалоб, поданных контролируемыми лицами в досудебном порядке за отчетный период; </w:t>
      </w:r>
    </w:p>
    <w:p w:rsidR="007C1B57" w:rsidRPr="007C1B57" w:rsidRDefault="007C1B57" w:rsidP="007C1B57">
      <w:pPr>
        <w:ind w:firstLine="709"/>
        <w:jc w:val="both"/>
      </w:pPr>
      <w:r w:rsidRPr="007C1B57">
        <w:t xml:space="preserve">- количество жалоб, поданных контролируемыми лицами в досудебном порядке, по </w:t>
      </w:r>
      <w:proofErr w:type="gramStart"/>
      <w:r w:rsidRPr="007C1B57">
        <w:t>итогам</w:t>
      </w:r>
      <w:proofErr w:type="gramEnd"/>
      <w:r w:rsidRPr="007C1B57">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7C1B57" w:rsidRPr="007C1B57" w:rsidRDefault="007C1B57" w:rsidP="007C1B57">
      <w:pPr>
        <w:ind w:firstLine="709"/>
        <w:jc w:val="both"/>
      </w:pPr>
      <w:r w:rsidRPr="007C1B57">
        <w:t xml:space="preserve">-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7C1B57" w:rsidRPr="007C1B57" w:rsidRDefault="007C1B57" w:rsidP="007C1B57">
      <w:pPr>
        <w:ind w:firstLine="709"/>
        <w:jc w:val="both"/>
      </w:pPr>
      <w:r w:rsidRPr="007C1B57">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C1B57" w:rsidRPr="007C1B57" w:rsidRDefault="007C1B57" w:rsidP="007C1B57">
      <w:pPr>
        <w:pStyle w:val="ConsPlusNormal"/>
        <w:ind w:firstLine="540"/>
        <w:jc w:val="both"/>
        <w:rPr>
          <w:rFonts w:ascii="Times New Roman" w:hAnsi="Times New Roman" w:cs="Times New Roman"/>
        </w:rPr>
      </w:pPr>
    </w:p>
    <w:p w:rsidR="007C1B57" w:rsidRPr="007C1B57" w:rsidRDefault="007C1B57" w:rsidP="007C1B57">
      <w:pPr>
        <w:pStyle w:val="ConsPlusNormal"/>
        <w:ind w:firstLine="540"/>
        <w:jc w:val="center"/>
        <w:rPr>
          <w:rFonts w:ascii="Times New Roman" w:hAnsi="Times New Roman" w:cs="Times New Roman"/>
        </w:rPr>
      </w:pPr>
      <w:r w:rsidRPr="007C1B57">
        <w:rPr>
          <w:rFonts w:ascii="Times New Roman" w:hAnsi="Times New Roman" w:cs="Times New Roman"/>
        </w:rPr>
        <w:t>__________________</w:t>
      </w:r>
    </w:p>
    <w:p w:rsidR="007C1B57" w:rsidRDefault="007C1B57" w:rsidP="007C1B57">
      <w:pPr>
        <w:pStyle w:val="23"/>
        <w:widowControl w:val="0"/>
        <w:spacing w:after="0" w:line="240" w:lineRule="auto"/>
        <w:contextualSpacing/>
        <w:jc w:val="center"/>
        <w:rPr>
          <w:sz w:val="20"/>
          <w:szCs w:val="20"/>
        </w:rPr>
      </w:pPr>
    </w:p>
    <w:p w:rsidR="007C1B57" w:rsidRDefault="007C1B57" w:rsidP="007C1B57">
      <w:pPr>
        <w:pStyle w:val="23"/>
        <w:widowControl w:val="0"/>
        <w:spacing w:after="0" w:line="240" w:lineRule="auto"/>
        <w:contextualSpacing/>
        <w:jc w:val="center"/>
        <w:rPr>
          <w:sz w:val="20"/>
          <w:szCs w:val="20"/>
        </w:rPr>
      </w:pPr>
    </w:p>
    <w:p w:rsidR="007C1B57" w:rsidRDefault="007C1B57" w:rsidP="007C1B57">
      <w:pPr>
        <w:pStyle w:val="ConsPlusTitle"/>
        <w:ind w:right="1"/>
        <w:jc w:val="center"/>
        <w:rPr>
          <w:sz w:val="28"/>
          <w:szCs w:val="28"/>
        </w:rPr>
      </w:pPr>
      <w:r>
        <w:rPr>
          <w:noProof/>
          <w:sz w:val="28"/>
          <w:szCs w:val="28"/>
        </w:rPr>
        <w:drawing>
          <wp:inline distT="0" distB="0" distL="0" distR="0">
            <wp:extent cx="361950" cy="468755"/>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361950" cy="468755"/>
                    </a:xfrm>
                    <a:prstGeom prst="rect">
                      <a:avLst/>
                    </a:prstGeom>
                    <a:noFill/>
                    <a:ln w="9525">
                      <a:noFill/>
                      <a:miter lim="800000"/>
                      <a:headEnd/>
                      <a:tailEnd/>
                    </a:ln>
                  </pic:spPr>
                </pic:pic>
              </a:graphicData>
            </a:graphic>
          </wp:inline>
        </w:drawing>
      </w:r>
    </w:p>
    <w:p w:rsidR="007C1B57" w:rsidRPr="007C1B57" w:rsidRDefault="007C1B57" w:rsidP="007C1B57">
      <w:pPr>
        <w:jc w:val="center"/>
        <w:rPr>
          <w:b/>
        </w:rPr>
      </w:pPr>
      <w:r w:rsidRPr="007C1B57">
        <w:rPr>
          <w:b/>
        </w:rPr>
        <w:t>ШИХОВСКАЯ СЕЛЬСКАЯ ДУМА</w:t>
      </w:r>
    </w:p>
    <w:p w:rsidR="007C1B57" w:rsidRPr="007C1B57" w:rsidRDefault="007C1B57" w:rsidP="007C1B57">
      <w:pPr>
        <w:jc w:val="center"/>
        <w:rPr>
          <w:b/>
        </w:rPr>
      </w:pPr>
      <w:r w:rsidRPr="007C1B57">
        <w:rPr>
          <w:b/>
        </w:rPr>
        <w:t>СЛОБОДСКОГО РАЙОНА КИРОВСКОЙ ОБЛАСТИ</w:t>
      </w:r>
    </w:p>
    <w:p w:rsidR="007C1B57" w:rsidRPr="007C1B57" w:rsidRDefault="007C1B57" w:rsidP="007C1B57">
      <w:pPr>
        <w:spacing w:after="240"/>
        <w:jc w:val="center"/>
        <w:rPr>
          <w:b/>
        </w:rPr>
      </w:pPr>
      <w:r w:rsidRPr="007C1B57">
        <w:rPr>
          <w:b/>
        </w:rPr>
        <w:t>ПЯТОГО СОЗЫВА</w:t>
      </w:r>
    </w:p>
    <w:p w:rsidR="007C1B57" w:rsidRPr="007C1B57" w:rsidRDefault="007C1B57" w:rsidP="007C1B57">
      <w:pPr>
        <w:jc w:val="center"/>
        <w:rPr>
          <w:b/>
        </w:rPr>
      </w:pPr>
      <w:r w:rsidRPr="007C1B57">
        <w:rPr>
          <w:b/>
        </w:rPr>
        <w:t>РЕШЕНИЕ</w:t>
      </w:r>
    </w:p>
    <w:p w:rsidR="007C1B57" w:rsidRPr="007C1B57" w:rsidRDefault="007C1B57" w:rsidP="007C1B57">
      <w:pPr>
        <w:jc w:val="center"/>
      </w:pPr>
      <w:r w:rsidRPr="007C1B57">
        <w:t xml:space="preserve">27.09.2024                                               </w:t>
      </w:r>
      <w:r>
        <w:t xml:space="preserve">                                                       </w:t>
      </w:r>
      <w:r w:rsidRPr="007C1B57">
        <w:t xml:space="preserve">                                                       № 31/173</w:t>
      </w:r>
    </w:p>
    <w:p w:rsidR="007C1B57" w:rsidRPr="007C1B57" w:rsidRDefault="007C1B57" w:rsidP="007C1B57">
      <w:pPr>
        <w:jc w:val="center"/>
      </w:pPr>
      <w:r w:rsidRPr="007C1B57">
        <w:t>д. Шихово</w:t>
      </w:r>
    </w:p>
    <w:p w:rsidR="007C1B57" w:rsidRPr="007C1B57" w:rsidRDefault="007C1B57" w:rsidP="007C1B57">
      <w:pPr>
        <w:spacing w:after="360"/>
        <w:ind w:left="851" w:right="851"/>
        <w:jc w:val="center"/>
        <w:rPr>
          <w:b/>
          <w:bCs/>
        </w:rPr>
      </w:pPr>
      <w:r w:rsidRPr="007C1B57">
        <w:rPr>
          <w:b/>
          <w:bCs/>
        </w:rPr>
        <w:t xml:space="preserve">О внесении изменений в решение Шиховской сельской Думы от </w:t>
      </w:r>
      <w:r w:rsidRPr="007C1B57">
        <w:rPr>
          <w:b/>
        </w:rPr>
        <w:t xml:space="preserve">24.09.2021 № 44/246 </w:t>
      </w:r>
      <w:r w:rsidRPr="007C1B57">
        <w:rPr>
          <w:b/>
          <w:bCs/>
        </w:rPr>
        <w:t>«Об утверждении Положения о муниципальном жилищном контроле на территории Шиховского сельского поселения Слободского района Кировской области»</w:t>
      </w:r>
    </w:p>
    <w:p w:rsidR="007C1B57" w:rsidRPr="007C1B57" w:rsidRDefault="007C1B57" w:rsidP="007C1B57">
      <w:pPr>
        <w:ind w:firstLine="567"/>
        <w:jc w:val="both"/>
        <w:rPr>
          <w:lang w:eastAsia="en-US"/>
        </w:rPr>
      </w:pPr>
      <w:r w:rsidRPr="007C1B57">
        <w:rPr>
          <w:lang w:eastAsia="en-US"/>
        </w:rPr>
        <w:t>В соответствии с Федеральным законом от 06.10.2003 № 131-ФЗ «Об общих принципах организации местного самоуправления в Российской Федерации», ст. 20 Жилищного кодекса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Шиховская сельская Дума РЕШИЛА:</w:t>
      </w:r>
    </w:p>
    <w:p w:rsidR="007C1B57" w:rsidRPr="007C1B57" w:rsidRDefault="007C1B57" w:rsidP="007C1B57">
      <w:pPr>
        <w:ind w:firstLine="567"/>
        <w:jc w:val="both"/>
        <w:rPr>
          <w:lang w:eastAsia="en-US"/>
        </w:rPr>
      </w:pPr>
      <w:r w:rsidRPr="007C1B57">
        <w:rPr>
          <w:lang w:eastAsia="en-US"/>
        </w:rPr>
        <w:t>1. Внести в Положение о муниципальном жилищном контроле на территории Шиховского сельского поселения Слободского района Кировской области, утвержденное решением Шиховской сельской Думы от 24.09.2021 № 44/246 «Об утверждении Положения о муниципальном жилищном контроле на территории Шиховского сельского поселения Слободского района Кировской области» следующие изменения:</w:t>
      </w:r>
    </w:p>
    <w:p w:rsidR="007C1B57" w:rsidRPr="007C1B57" w:rsidRDefault="007C1B57" w:rsidP="007C1B57">
      <w:pPr>
        <w:ind w:firstLine="567"/>
        <w:jc w:val="both"/>
        <w:rPr>
          <w:lang w:eastAsia="en-US"/>
        </w:rPr>
      </w:pPr>
      <w:r w:rsidRPr="007C1B57">
        <w:rPr>
          <w:lang w:eastAsia="en-US"/>
        </w:rPr>
        <w:t>1.1. Приложение № 2 к Положению о муниципальном жилищном контроле на территории Шиховского сельского поселения Слободского района Кировской области «Перечень показателей результативности и эффективности муниципального жилищного контроля» утвердить в новой редакции согласно приложению к настоящему решению.</w:t>
      </w:r>
    </w:p>
    <w:p w:rsidR="007C1B57" w:rsidRPr="007C1B57" w:rsidRDefault="007C1B57" w:rsidP="007C1B57">
      <w:pPr>
        <w:ind w:firstLine="567"/>
        <w:jc w:val="both"/>
      </w:pPr>
      <w:r w:rsidRPr="007C1B57">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7C1B57" w:rsidRPr="007C1B57" w:rsidRDefault="007C1B57" w:rsidP="007C1B57">
      <w:pPr>
        <w:ind w:firstLine="567"/>
        <w:jc w:val="both"/>
        <w:rPr>
          <w:lang w:eastAsia="en-US"/>
        </w:rPr>
      </w:pPr>
      <w:r w:rsidRPr="007C1B57">
        <w:rPr>
          <w:lang w:eastAsia="en-US"/>
        </w:rPr>
        <w:t>3. Настоящее решение вступает в силу со дня его официального опубликования.</w:t>
      </w:r>
    </w:p>
    <w:p w:rsidR="007C1B57" w:rsidRPr="007C1B57" w:rsidRDefault="007C1B57" w:rsidP="007C1B57">
      <w:pPr>
        <w:ind w:firstLine="567"/>
        <w:jc w:val="both"/>
      </w:pPr>
    </w:p>
    <w:p w:rsidR="007C1B57" w:rsidRPr="007C1B57" w:rsidRDefault="007C1B57" w:rsidP="007C1B57">
      <w:pPr>
        <w:jc w:val="both"/>
      </w:pPr>
      <w:r w:rsidRPr="007C1B57">
        <w:t xml:space="preserve">Председатель Шиховской сельской Думы                                           </w:t>
      </w:r>
      <w:r>
        <w:t xml:space="preserve">                                                       </w:t>
      </w:r>
      <w:r w:rsidR="00C50CBF">
        <w:t xml:space="preserve"> </w:t>
      </w:r>
      <w:r w:rsidRPr="007C1B57">
        <w:t>В. А. Бушуев</w:t>
      </w:r>
    </w:p>
    <w:p w:rsidR="007C1B57" w:rsidRPr="007C1B57" w:rsidRDefault="007C1B57" w:rsidP="007C1B57">
      <w:pPr>
        <w:jc w:val="both"/>
      </w:pPr>
    </w:p>
    <w:p w:rsidR="007C1B57" w:rsidRPr="007C1B57" w:rsidRDefault="007C1B57" w:rsidP="00C50CBF">
      <w:pPr>
        <w:tabs>
          <w:tab w:val="left" w:pos="1493"/>
        </w:tabs>
        <w:jc w:val="both"/>
      </w:pPr>
      <w:r w:rsidRPr="007C1B57">
        <w:t xml:space="preserve">Глава Шиховского </w:t>
      </w:r>
      <w:r w:rsidR="00C50CBF">
        <w:t xml:space="preserve"> </w:t>
      </w:r>
      <w:r w:rsidRPr="007C1B57">
        <w:t xml:space="preserve">сельского поселения        </w:t>
      </w:r>
      <w:r>
        <w:t xml:space="preserve">                                                          </w:t>
      </w:r>
      <w:r w:rsidRPr="007C1B57">
        <w:t xml:space="preserve">                                   В. А. Бушуев</w:t>
      </w:r>
    </w:p>
    <w:p w:rsidR="007C1B57" w:rsidRPr="007C1B57" w:rsidRDefault="007C1B57" w:rsidP="007C1B57">
      <w:pPr>
        <w:pStyle w:val="ConsPlusNormal"/>
        <w:spacing w:line="192" w:lineRule="auto"/>
        <w:ind w:left="4535" w:firstLine="0"/>
        <w:outlineLvl w:val="1"/>
        <w:rPr>
          <w:rFonts w:ascii="Times New Roman" w:hAnsi="Times New Roman" w:cs="Times New Roman"/>
        </w:rPr>
      </w:pPr>
    </w:p>
    <w:p w:rsidR="007C1B57" w:rsidRPr="007C1B57" w:rsidRDefault="007C1B57" w:rsidP="007C1B57">
      <w:pPr>
        <w:pStyle w:val="ConsPlusNormal"/>
        <w:spacing w:line="192" w:lineRule="auto"/>
        <w:ind w:left="4535" w:firstLine="0"/>
        <w:outlineLvl w:val="1"/>
        <w:rPr>
          <w:rFonts w:ascii="Times New Roman" w:hAnsi="Times New Roman" w:cs="Times New Roman"/>
        </w:rPr>
      </w:pPr>
    </w:p>
    <w:p w:rsidR="007C1B57" w:rsidRPr="007C1B57" w:rsidRDefault="007C1B57" w:rsidP="007C1B57">
      <w:pPr>
        <w:pStyle w:val="ConsPlusNormal"/>
        <w:spacing w:line="192" w:lineRule="auto"/>
        <w:ind w:left="4535" w:firstLine="0"/>
        <w:outlineLvl w:val="1"/>
        <w:rPr>
          <w:rFonts w:ascii="Times New Roman" w:hAnsi="Times New Roman" w:cs="Times New Roman"/>
        </w:rPr>
      </w:pPr>
      <w:r w:rsidRPr="007C1B57">
        <w:rPr>
          <w:rFonts w:ascii="Times New Roman" w:hAnsi="Times New Roman" w:cs="Times New Roman"/>
        </w:rPr>
        <w:t xml:space="preserve">Приложение </w:t>
      </w:r>
    </w:p>
    <w:p w:rsidR="007C1B57" w:rsidRPr="007C1B57" w:rsidRDefault="007C1B57" w:rsidP="007C1B57">
      <w:pPr>
        <w:pStyle w:val="ConsPlusNormal"/>
        <w:spacing w:line="192" w:lineRule="auto"/>
        <w:ind w:left="4535" w:firstLine="0"/>
        <w:outlineLvl w:val="1"/>
        <w:rPr>
          <w:rFonts w:ascii="Times New Roman" w:hAnsi="Times New Roman" w:cs="Times New Roman"/>
        </w:rPr>
      </w:pPr>
      <w:r w:rsidRPr="007C1B57">
        <w:rPr>
          <w:rFonts w:ascii="Times New Roman" w:hAnsi="Times New Roman" w:cs="Times New Roman"/>
        </w:rPr>
        <w:t>к решению Шиховской сельской Думы от 27.09.2024 № 31/173</w:t>
      </w:r>
    </w:p>
    <w:p w:rsidR="007C1B57" w:rsidRPr="007C1B57" w:rsidRDefault="007C1B57" w:rsidP="007C1B57">
      <w:pPr>
        <w:pStyle w:val="ConsPlusNormal"/>
        <w:ind w:left="4535" w:firstLine="0"/>
        <w:outlineLvl w:val="1"/>
        <w:rPr>
          <w:rFonts w:ascii="Times New Roman" w:hAnsi="Times New Roman" w:cs="Times New Roman"/>
        </w:rPr>
      </w:pPr>
    </w:p>
    <w:p w:rsidR="007C1B57" w:rsidRPr="007C1B57" w:rsidRDefault="007C1B57" w:rsidP="007C1B57">
      <w:pPr>
        <w:pStyle w:val="ConsPlusNormal"/>
        <w:ind w:left="4535" w:firstLine="0"/>
        <w:outlineLvl w:val="1"/>
        <w:rPr>
          <w:rFonts w:ascii="Times New Roman" w:hAnsi="Times New Roman" w:cs="Times New Roman"/>
        </w:rPr>
      </w:pPr>
      <w:r w:rsidRPr="007C1B57">
        <w:rPr>
          <w:rFonts w:ascii="Times New Roman" w:hAnsi="Times New Roman" w:cs="Times New Roman"/>
        </w:rPr>
        <w:t>Приложение № 2</w:t>
      </w:r>
    </w:p>
    <w:p w:rsidR="007C1B57" w:rsidRPr="007C1B57" w:rsidRDefault="007C1B57" w:rsidP="007C1B57">
      <w:pPr>
        <w:ind w:left="4536"/>
      </w:pPr>
      <w:r w:rsidRPr="007C1B57">
        <w:t>к Положению о муниципальном жилищном контроле на территории  Шиховского сельского поселения Слободского района Кировской области</w:t>
      </w:r>
    </w:p>
    <w:p w:rsidR="007C1B57" w:rsidRPr="007C1B57" w:rsidRDefault="007C1B57" w:rsidP="007C1B57">
      <w:pPr>
        <w:pStyle w:val="ConsPlusNormal"/>
        <w:spacing w:line="192" w:lineRule="auto"/>
        <w:ind w:left="4535" w:firstLine="0"/>
        <w:outlineLvl w:val="1"/>
        <w:rPr>
          <w:rFonts w:ascii="Times New Roman" w:hAnsi="Times New Roman" w:cs="Times New Roman"/>
          <w:i/>
        </w:rPr>
      </w:pPr>
    </w:p>
    <w:p w:rsidR="007C1B57" w:rsidRPr="007C1B57" w:rsidRDefault="007C1B57" w:rsidP="007C1B57">
      <w:pPr>
        <w:ind w:firstLine="709"/>
        <w:jc w:val="center"/>
        <w:rPr>
          <w:b/>
        </w:rPr>
      </w:pPr>
      <w:r w:rsidRPr="007C1B57">
        <w:rPr>
          <w:b/>
        </w:rPr>
        <w:t>Перечень показателей результативности и эффективности муниципального жилищного контроля</w:t>
      </w:r>
    </w:p>
    <w:p w:rsidR="007C1B57" w:rsidRPr="007C1B57" w:rsidRDefault="007C1B57" w:rsidP="007C1B57">
      <w:pPr>
        <w:ind w:firstLine="709"/>
        <w:jc w:val="center"/>
        <w:rPr>
          <w:b/>
        </w:rPr>
      </w:pPr>
    </w:p>
    <w:p w:rsidR="007C1B57" w:rsidRPr="007C1B57" w:rsidRDefault="007C1B57" w:rsidP="007C1B57">
      <w:pPr>
        <w:ind w:firstLine="709"/>
        <w:jc w:val="both"/>
      </w:pPr>
      <w:r w:rsidRPr="007C1B57">
        <w:tab/>
        <w:t>1. Ключевые показатели и их целевые значения:</w:t>
      </w:r>
    </w:p>
    <w:p w:rsidR="007C1B57" w:rsidRPr="007C1B57" w:rsidRDefault="007C1B57" w:rsidP="007C1B57">
      <w:pPr>
        <w:ind w:firstLine="709"/>
        <w:jc w:val="both"/>
      </w:pPr>
      <w:r w:rsidRPr="007C1B57">
        <w:tab/>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(руб.) на </w:t>
      </w:r>
      <w:proofErr w:type="spellStart"/>
      <w:r w:rsidRPr="007C1B57">
        <w:t>валовый</w:t>
      </w:r>
      <w:proofErr w:type="spellEnd"/>
      <w:r w:rsidRPr="007C1B57">
        <w:t xml:space="preserve"> региональный продукт – 0 %.</w:t>
      </w:r>
    </w:p>
    <w:p w:rsidR="007C1B57" w:rsidRPr="007C1B57" w:rsidRDefault="007C1B57" w:rsidP="007C1B57">
      <w:pPr>
        <w:ind w:firstLine="709"/>
        <w:jc w:val="both"/>
      </w:pPr>
      <w:r w:rsidRPr="007C1B57">
        <w:tab/>
        <w:t>Число людей, травмированных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домах (чел.) на 1 тыс. населения – 0.</w:t>
      </w:r>
    </w:p>
    <w:p w:rsidR="007C1B57" w:rsidRPr="007C1B57" w:rsidRDefault="007C1B57" w:rsidP="007C1B57">
      <w:pPr>
        <w:ind w:firstLine="709"/>
        <w:jc w:val="both"/>
      </w:pPr>
      <w:r w:rsidRPr="007C1B57">
        <w:tab/>
        <w:t>Число погибших в результате нарушений обязательных требований организациями, осуществляющими содержание общего имущества в многоквартирных домах и жилых домов (чел.) на 1 тыс. населения – 0.</w:t>
      </w:r>
    </w:p>
    <w:p w:rsidR="007C1B57" w:rsidRPr="007C1B57" w:rsidRDefault="007C1B57" w:rsidP="007C1B57">
      <w:pPr>
        <w:ind w:firstLine="709"/>
        <w:jc w:val="both"/>
      </w:pPr>
    </w:p>
    <w:p w:rsidR="007C1B57" w:rsidRPr="007C1B57" w:rsidRDefault="007C1B57" w:rsidP="007C1B57">
      <w:pPr>
        <w:ind w:firstLine="709"/>
        <w:jc w:val="both"/>
      </w:pPr>
      <w:r w:rsidRPr="007C1B57">
        <w:tab/>
        <w:t>2. Индикативные показатели:</w:t>
      </w:r>
    </w:p>
    <w:p w:rsidR="007C1B57" w:rsidRPr="007C1B57" w:rsidRDefault="007C1B57" w:rsidP="007C1B57">
      <w:pPr>
        <w:ind w:firstLine="709"/>
        <w:jc w:val="both"/>
      </w:pPr>
      <w:r w:rsidRPr="007C1B57">
        <w:t>- количество плановых контрольных мероприятий, проведенных за отчетный период;</w:t>
      </w:r>
    </w:p>
    <w:p w:rsidR="007C1B57" w:rsidRPr="007C1B57" w:rsidRDefault="007C1B57" w:rsidP="007C1B57">
      <w:pPr>
        <w:ind w:firstLine="709"/>
        <w:jc w:val="both"/>
      </w:pPr>
      <w:r w:rsidRPr="007C1B57">
        <w:t xml:space="preserve">- количество внеплановых контрольных мероприятий, проведенных за отчетный период; </w:t>
      </w:r>
    </w:p>
    <w:p w:rsidR="007C1B57" w:rsidRPr="007C1B57" w:rsidRDefault="007C1B57" w:rsidP="007C1B57">
      <w:pPr>
        <w:ind w:firstLine="709"/>
        <w:jc w:val="both"/>
      </w:pPr>
      <w:r w:rsidRPr="007C1B57">
        <w:t>- общее количество контрольных мероприятий с взаимодействием, проведенных за отчетный период;</w:t>
      </w:r>
    </w:p>
    <w:p w:rsidR="007C1B57" w:rsidRPr="007C1B57" w:rsidRDefault="007C1B57" w:rsidP="007C1B57">
      <w:pPr>
        <w:ind w:firstLine="709"/>
        <w:jc w:val="both"/>
      </w:pPr>
      <w:r w:rsidRPr="007C1B57">
        <w:t xml:space="preserve">- количество предостережений о недопустимости нарушения обязательных требований, объявленных за отчетный период; </w:t>
      </w:r>
    </w:p>
    <w:p w:rsidR="007C1B57" w:rsidRPr="007C1B57" w:rsidRDefault="007C1B57" w:rsidP="007C1B57">
      <w:pPr>
        <w:ind w:firstLine="709"/>
        <w:jc w:val="both"/>
      </w:pPr>
      <w:r w:rsidRPr="007C1B57">
        <w:t xml:space="preserve">- количество контрольных мероприятий, по результатам которых выявлены нарушения обязательных требований, за отчетный период; </w:t>
      </w:r>
    </w:p>
    <w:p w:rsidR="007C1B57" w:rsidRPr="007C1B57" w:rsidRDefault="007C1B57" w:rsidP="007C1B57">
      <w:pPr>
        <w:ind w:firstLine="709"/>
        <w:jc w:val="both"/>
      </w:pPr>
      <w:r w:rsidRPr="007C1B57">
        <w:t xml:space="preserve">- количество контрольных мероприятий, по итогам которых возбуждены дела об административных правонарушениях, за отчетный период; </w:t>
      </w:r>
    </w:p>
    <w:p w:rsidR="007C1B57" w:rsidRPr="007C1B57" w:rsidRDefault="007C1B57" w:rsidP="007C1B57">
      <w:pPr>
        <w:ind w:firstLine="709"/>
        <w:jc w:val="both"/>
      </w:pPr>
      <w:r w:rsidRPr="007C1B57">
        <w:t xml:space="preserve">- административных штрафов, наложенных по результатам контрольных мероприятий, за отчетный период; </w:t>
      </w:r>
    </w:p>
    <w:p w:rsidR="007C1B57" w:rsidRPr="007C1B57" w:rsidRDefault="007C1B57" w:rsidP="007C1B57">
      <w:pPr>
        <w:ind w:firstLine="709"/>
        <w:jc w:val="both"/>
      </w:pPr>
      <w:r w:rsidRPr="007C1B57">
        <w:t xml:space="preserve">- общее количество жалоб, поданных контролируемыми лицами в досудебном порядке за отчетный период; </w:t>
      </w:r>
    </w:p>
    <w:p w:rsidR="007C1B57" w:rsidRPr="007C1B57" w:rsidRDefault="007C1B57" w:rsidP="007C1B57">
      <w:pPr>
        <w:ind w:firstLine="709"/>
        <w:jc w:val="both"/>
      </w:pPr>
      <w:r w:rsidRPr="007C1B57">
        <w:t xml:space="preserve">- количество жалоб, поданных контролируемыми лицами в досудебном порядке, по </w:t>
      </w:r>
      <w:proofErr w:type="gramStart"/>
      <w:r w:rsidRPr="007C1B57">
        <w:t>итогам</w:t>
      </w:r>
      <w:proofErr w:type="gramEnd"/>
      <w:r w:rsidRPr="007C1B57">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7C1B57" w:rsidRPr="007C1B57" w:rsidRDefault="007C1B57" w:rsidP="007C1B57">
      <w:pPr>
        <w:ind w:firstLine="709"/>
        <w:jc w:val="both"/>
      </w:pPr>
      <w:r w:rsidRPr="007C1B57">
        <w:t xml:space="preserve">-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7C1B57" w:rsidRPr="007C1B57" w:rsidRDefault="007C1B57" w:rsidP="007C1B57">
      <w:pPr>
        <w:ind w:firstLine="709"/>
        <w:jc w:val="both"/>
      </w:pPr>
      <w:r w:rsidRPr="007C1B57">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C1B57" w:rsidRPr="007C1B57" w:rsidRDefault="007C1B57" w:rsidP="007C1B57">
      <w:pPr>
        <w:ind w:firstLine="709"/>
        <w:jc w:val="both"/>
      </w:pPr>
    </w:p>
    <w:p w:rsidR="007C1B57" w:rsidRPr="007C1B57" w:rsidRDefault="007C1B57" w:rsidP="007C1B57">
      <w:pPr>
        <w:ind w:firstLine="709"/>
        <w:jc w:val="center"/>
      </w:pPr>
      <w:r w:rsidRPr="007C1B57">
        <w:t>__________</w:t>
      </w:r>
    </w:p>
    <w:p w:rsidR="007C1B57" w:rsidRDefault="007C1B57" w:rsidP="007C1B57">
      <w:pPr>
        <w:pStyle w:val="23"/>
        <w:widowControl w:val="0"/>
        <w:spacing w:after="0" w:line="240" w:lineRule="auto"/>
        <w:contextualSpacing/>
        <w:jc w:val="center"/>
        <w:rPr>
          <w:sz w:val="20"/>
          <w:szCs w:val="20"/>
        </w:rPr>
      </w:pPr>
    </w:p>
    <w:p w:rsidR="007C1B57" w:rsidRPr="007C1B57" w:rsidRDefault="007C1B57" w:rsidP="007C1B57">
      <w:pPr>
        <w:pStyle w:val="ConsPlusTitle"/>
        <w:ind w:right="1"/>
        <w:jc w:val="center"/>
        <w:rPr>
          <w:rFonts w:ascii="Times New Roman" w:hAnsi="Times New Roman" w:cs="Times New Roman"/>
        </w:rPr>
      </w:pPr>
      <w:r w:rsidRPr="007C1B57">
        <w:rPr>
          <w:rFonts w:ascii="Times New Roman" w:hAnsi="Times New Roman" w:cs="Times New Roman"/>
          <w:noProof/>
        </w:rPr>
        <w:drawing>
          <wp:inline distT="0" distB="0" distL="0" distR="0">
            <wp:extent cx="411866" cy="533400"/>
            <wp:effectExtent l="19050" t="0" r="7234"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11866" cy="533400"/>
                    </a:xfrm>
                    <a:prstGeom prst="rect">
                      <a:avLst/>
                    </a:prstGeom>
                    <a:noFill/>
                    <a:ln w="9525">
                      <a:noFill/>
                      <a:miter lim="800000"/>
                      <a:headEnd/>
                      <a:tailEnd/>
                    </a:ln>
                  </pic:spPr>
                </pic:pic>
              </a:graphicData>
            </a:graphic>
          </wp:inline>
        </w:drawing>
      </w:r>
    </w:p>
    <w:p w:rsidR="007C1B57" w:rsidRPr="007C1B57" w:rsidRDefault="007C1B57" w:rsidP="007C1B57">
      <w:pPr>
        <w:jc w:val="center"/>
        <w:rPr>
          <w:b/>
        </w:rPr>
      </w:pPr>
      <w:r w:rsidRPr="007C1B57">
        <w:rPr>
          <w:b/>
        </w:rPr>
        <w:t>ШИХОВСКАЯ СЕЛЬСКАЯ ДУМА</w:t>
      </w:r>
    </w:p>
    <w:p w:rsidR="007C1B57" w:rsidRPr="007C1B57" w:rsidRDefault="007C1B57" w:rsidP="007C1B57">
      <w:pPr>
        <w:jc w:val="center"/>
        <w:rPr>
          <w:b/>
        </w:rPr>
      </w:pPr>
      <w:r w:rsidRPr="007C1B57">
        <w:rPr>
          <w:b/>
        </w:rPr>
        <w:t>СЛОБОДСКОГО РАЙОНА КИРОВСКОЙ ОБЛАСТИ</w:t>
      </w:r>
    </w:p>
    <w:p w:rsidR="007C1B57" w:rsidRPr="007C1B57" w:rsidRDefault="007C1B57" w:rsidP="007C1B57">
      <w:pPr>
        <w:spacing w:after="240"/>
        <w:jc w:val="center"/>
        <w:rPr>
          <w:b/>
        </w:rPr>
      </w:pPr>
      <w:r w:rsidRPr="007C1B57">
        <w:rPr>
          <w:b/>
        </w:rPr>
        <w:t>ПЯТОГО СОЗЫВА</w:t>
      </w:r>
    </w:p>
    <w:p w:rsidR="007C1B57" w:rsidRPr="007C1B57" w:rsidRDefault="007C1B57" w:rsidP="007C1B57">
      <w:pPr>
        <w:jc w:val="center"/>
        <w:rPr>
          <w:b/>
        </w:rPr>
      </w:pPr>
    </w:p>
    <w:p w:rsidR="007C1B57" w:rsidRPr="007C1B57" w:rsidRDefault="007C1B57" w:rsidP="007C1B57">
      <w:pPr>
        <w:jc w:val="center"/>
        <w:rPr>
          <w:b/>
        </w:rPr>
      </w:pPr>
      <w:r w:rsidRPr="007C1B57">
        <w:rPr>
          <w:b/>
        </w:rPr>
        <w:t>РЕШЕНИЕ</w:t>
      </w:r>
    </w:p>
    <w:p w:rsidR="007C1B57" w:rsidRPr="007C1B57" w:rsidRDefault="007C1B57" w:rsidP="007C1B57">
      <w:pPr>
        <w:jc w:val="center"/>
      </w:pPr>
      <w:r w:rsidRPr="007C1B57">
        <w:t xml:space="preserve">27.09.2024                                                                           </w:t>
      </w:r>
      <w:r>
        <w:t xml:space="preserve">                                                            </w:t>
      </w:r>
      <w:r w:rsidRPr="007C1B57">
        <w:t xml:space="preserve">                           № 31/174</w:t>
      </w:r>
    </w:p>
    <w:p w:rsidR="007C1B57" w:rsidRPr="007C1B57" w:rsidRDefault="007C1B57" w:rsidP="007C1B57">
      <w:pPr>
        <w:jc w:val="center"/>
      </w:pPr>
      <w:r w:rsidRPr="007C1B57">
        <w:t>д. Шихово</w:t>
      </w:r>
    </w:p>
    <w:p w:rsidR="007C1B57" w:rsidRPr="007C1B57" w:rsidRDefault="007C1B57" w:rsidP="007C1B57">
      <w:pPr>
        <w:spacing w:after="360"/>
        <w:ind w:left="851" w:right="851"/>
        <w:jc w:val="center"/>
        <w:rPr>
          <w:b/>
          <w:bCs/>
        </w:rPr>
      </w:pPr>
    </w:p>
    <w:p w:rsidR="007C1B57" w:rsidRPr="007C1B57" w:rsidRDefault="007C1B57" w:rsidP="007C1B57">
      <w:pPr>
        <w:spacing w:after="360"/>
        <w:ind w:left="851" w:right="851"/>
        <w:jc w:val="center"/>
        <w:rPr>
          <w:b/>
          <w:bCs/>
        </w:rPr>
      </w:pPr>
      <w:r w:rsidRPr="007C1B57">
        <w:rPr>
          <w:b/>
          <w:bCs/>
        </w:rPr>
        <w:t xml:space="preserve">О внесении изменений в решение Шиховской сельской Думы от </w:t>
      </w:r>
      <w:r w:rsidRPr="007C1B57">
        <w:rPr>
          <w:b/>
        </w:rPr>
        <w:t xml:space="preserve">24.09.2021 № 44/249 </w:t>
      </w:r>
      <w:r w:rsidRPr="007C1B57">
        <w:rPr>
          <w:b/>
          <w:bCs/>
        </w:rPr>
        <w:t>«Об утверждении Положения о муниципальном лесном контроле в муниципальном образовании Шиховское сельское поселение Слободского района Кировской области»</w:t>
      </w:r>
    </w:p>
    <w:p w:rsidR="007C1B57" w:rsidRPr="007C1B57" w:rsidRDefault="007C1B57" w:rsidP="007C1B57">
      <w:pPr>
        <w:spacing w:after="120"/>
        <w:ind w:firstLine="567"/>
        <w:jc w:val="both"/>
        <w:rPr>
          <w:lang w:eastAsia="en-US"/>
        </w:rPr>
      </w:pPr>
      <w:proofErr w:type="gramStart"/>
      <w:r w:rsidRPr="007C1B57">
        <w:rPr>
          <w:lang w:eastAsia="en-US"/>
        </w:rPr>
        <w:t>В соответствии с пунктом 5 части 1 статьи 84 Лесного кодекса Российской Федерации, пунктом 32 части 1 статьи 14 Федерального закона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Шиховская сельская Дума Слободского района РЕШИЛА:</w:t>
      </w:r>
      <w:proofErr w:type="gramEnd"/>
    </w:p>
    <w:p w:rsidR="007C1B57" w:rsidRPr="007C1B57" w:rsidRDefault="007C1B57" w:rsidP="007C1B57">
      <w:pPr>
        <w:spacing w:after="120"/>
        <w:ind w:firstLine="567"/>
        <w:jc w:val="both"/>
        <w:rPr>
          <w:lang w:eastAsia="en-US"/>
        </w:rPr>
      </w:pPr>
      <w:r w:rsidRPr="007C1B57">
        <w:rPr>
          <w:lang w:eastAsia="en-US"/>
        </w:rPr>
        <w:t>1. Внести в Положение о муниципальном лесном контроле в муниципальном образовании Шиховское сельское поселение Слободского района Кировской области, утвержденное решением Шиховской сельской Думы от 24.09.2021 № 44/249 «Об утверждении Положения о муниципальном лесном контроле в муниципальном образовании Шиховское сельское поселение Слободского района Кировской области» следующие изменения:</w:t>
      </w:r>
    </w:p>
    <w:p w:rsidR="007C1B57" w:rsidRPr="007C1B57" w:rsidRDefault="007C1B57" w:rsidP="007C1B57">
      <w:pPr>
        <w:spacing w:after="120"/>
        <w:ind w:firstLine="567"/>
        <w:jc w:val="both"/>
        <w:rPr>
          <w:lang w:eastAsia="en-US"/>
        </w:rPr>
      </w:pPr>
      <w:r w:rsidRPr="007C1B57">
        <w:rPr>
          <w:lang w:eastAsia="en-US"/>
        </w:rPr>
        <w:t xml:space="preserve">1.1. </w:t>
      </w:r>
      <w:proofErr w:type="gramStart"/>
      <w:r w:rsidRPr="007C1B57">
        <w:rPr>
          <w:lang w:eastAsia="en-US"/>
        </w:rPr>
        <w:t>Приложение № 3 к Положению о муниципальном лесном контроле в муниципальном образовании Шиховское сельское поселение Слободского района Кировской области «Ключевые показатели вида контроля и их целевые значения, индикативные показатели для муниципального лесного контроля в муниципальном образовании Шиховское сельское поселение Слободского района Кировской области» утвердить в новой редакции согласно приложению к настоящему решению.</w:t>
      </w:r>
      <w:proofErr w:type="gramEnd"/>
    </w:p>
    <w:p w:rsidR="007C1B57" w:rsidRPr="007C1B57" w:rsidRDefault="007C1B57" w:rsidP="007C1B57">
      <w:pPr>
        <w:spacing w:after="120"/>
        <w:ind w:firstLine="567"/>
        <w:jc w:val="both"/>
      </w:pPr>
      <w:r w:rsidRPr="007C1B57">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7C1B57" w:rsidRPr="007C1B57" w:rsidRDefault="007C1B57" w:rsidP="007C1B57">
      <w:pPr>
        <w:spacing w:after="120"/>
        <w:ind w:firstLine="567"/>
        <w:jc w:val="both"/>
        <w:rPr>
          <w:lang w:eastAsia="en-US"/>
        </w:rPr>
      </w:pPr>
      <w:r w:rsidRPr="007C1B57">
        <w:rPr>
          <w:lang w:eastAsia="en-US"/>
        </w:rPr>
        <w:t>3. Настоящее решение вступает в силу со дня его официального опубликования.</w:t>
      </w:r>
    </w:p>
    <w:p w:rsidR="007C1B57" w:rsidRPr="007C1B57" w:rsidRDefault="007C1B57" w:rsidP="007C1B57">
      <w:pPr>
        <w:spacing w:after="120"/>
        <w:ind w:firstLine="567"/>
        <w:jc w:val="both"/>
      </w:pPr>
    </w:p>
    <w:p w:rsidR="007C1B57" w:rsidRPr="007C1B57" w:rsidRDefault="007C1B57" w:rsidP="007C1B57">
      <w:pPr>
        <w:spacing w:after="120"/>
        <w:jc w:val="both"/>
      </w:pPr>
      <w:r w:rsidRPr="007C1B57">
        <w:t xml:space="preserve">Председатель Шиховской </w:t>
      </w:r>
    </w:p>
    <w:p w:rsidR="007C1B57" w:rsidRPr="007C1B57" w:rsidRDefault="007C1B57" w:rsidP="007C1B57">
      <w:pPr>
        <w:spacing w:after="120"/>
        <w:jc w:val="both"/>
      </w:pPr>
      <w:r w:rsidRPr="007C1B57">
        <w:t xml:space="preserve">сельской Думы                           </w:t>
      </w:r>
      <w:r>
        <w:t xml:space="preserve">                                          </w:t>
      </w:r>
      <w:r w:rsidRPr="007C1B57">
        <w:t xml:space="preserve">                                                             В. А. Бушуев</w:t>
      </w:r>
    </w:p>
    <w:p w:rsidR="007C1B57" w:rsidRPr="007C1B57" w:rsidRDefault="007C1B57" w:rsidP="007C1B57">
      <w:pPr>
        <w:spacing w:after="120"/>
        <w:jc w:val="both"/>
      </w:pPr>
    </w:p>
    <w:p w:rsidR="007C1B57" w:rsidRPr="007C1B57" w:rsidRDefault="007C1B57" w:rsidP="007C1B57">
      <w:pPr>
        <w:tabs>
          <w:tab w:val="left" w:pos="1493"/>
        </w:tabs>
        <w:spacing w:after="120"/>
        <w:jc w:val="both"/>
      </w:pPr>
      <w:r w:rsidRPr="007C1B57">
        <w:t xml:space="preserve">Глава Шиховского </w:t>
      </w:r>
    </w:p>
    <w:p w:rsidR="007C1B57" w:rsidRPr="007C1B57" w:rsidRDefault="007C1B57" w:rsidP="007C1B57">
      <w:pPr>
        <w:tabs>
          <w:tab w:val="left" w:pos="1493"/>
        </w:tabs>
        <w:spacing w:after="120"/>
        <w:jc w:val="both"/>
      </w:pPr>
      <w:r w:rsidRPr="007C1B57">
        <w:t xml:space="preserve">сельского поселения                                                </w:t>
      </w:r>
      <w:r>
        <w:t xml:space="preserve">                                           </w:t>
      </w:r>
      <w:r w:rsidRPr="007C1B57">
        <w:t xml:space="preserve">                            В. А. Бушуев</w:t>
      </w:r>
    </w:p>
    <w:p w:rsidR="007C1B57" w:rsidRPr="007C1B57" w:rsidRDefault="007C1B57" w:rsidP="007C1B57">
      <w:pPr>
        <w:spacing w:after="120"/>
        <w:jc w:val="both"/>
      </w:pPr>
    </w:p>
    <w:p w:rsidR="007C1B57" w:rsidRPr="007C1B57" w:rsidRDefault="007C1B57" w:rsidP="007C1B57">
      <w:pPr>
        <w:pStyle w:val="ConsPlusNormal"/>
        <w:spacing w:line="192" w:lineRule="auto"/>
        <w:ind w:left="4535" w:firstLine="0"/>
        <w:outlineLvl w:val="1"/>
        <w:rPr>
          <w:rFonts w:ascii="Times New Roman" w:hAnsi="Times New Roman" w:cs="Times New Roman"/>
        </w:rPr>
      </w:pPr>
      <w:r w:rsidRPr="007C1B57">
        <w:rPr>
          <w:rFonts w:ascii="Times New Roman" w:hAnsi="Times New Roman" w:cs="Times New Roman"/>
        </w:rPr>
        <w:t xml:space="preserve">Приложение </w:t>
      </w:r>
    </w:p>
    <w:p w:rsidR="007C1B57" w:rsidRPr="007C1B57" w:rsidRDefault="007C1B57" w:rsidP="007C1B57">
      <w:pPr>
        <w:pStyle w:val="ConsPlusNormal"/>
        <w:spacing w:line="192" w:lineRule="auto"/>
        <w:ind w:left="4535" w:firstLine="0"/>
        <w:outlineLvl w:val="1"/>
        <w:rPr>
          <w:rFonts w:ascii="Times New Roman" w:hAnsi="Times New Roman" w:cs="Times New Roman"/>
        </w:rPr>
      </w:pPr>
      <w:r w:rsidRPr="007C1B57">
        <w:rPr>
          <w:rFonts w:ascii="Times New Roman" w:hAnsi="Times New Roman" w:cs="Times New Roman"/>
        </w:rPr>
        <w:t>к решению Шиховской сельской Думы от 27.09.2024 № 31/174</w:t>
      </w:r>
    </w:p>
    <w:p w:rsidR="007C1B57" w:rsidRPr="007C1B57" w:rsidRDefault="007C1B57" w:rsidP="007C1B57">
      <w:pPr>
        <w:pStyle w:val="ConsPlusNormal"/>
        <w:spacing w:line="192" w:lineRule="auto"/>
        <w:ind w:left="4535" w:firstLine="0"/>
        <w:outlineLvl w:val="1"/>
        <w:rPr>
          <w:rFonts w:ascii="Times New Roman" w:hAnsi="Times New Roman" w:cs="Times New Roman"/>
        </w:rPr>
      </w:pPr>
    </w:p>
    <w:p w:rsidR="007C1B57" w:rsidRPr="007C1B57" w:rsidRDefault="007C1B57" w:rsidP="007C1B57">
      <w:pPr>
        <w:pStyle w:val="ConsPlusNormal"/>
        <w:ind w:left="4536" w:firstLine="0"/>
        <w:rPr>
          <w:rFonts w:ascii="Times New Roman" w:hAnsi="Times New Roman" w:cs="Times New Roman"/>
          <w:color w:val="000000"/>
        </w:rPr>
      </w:pPr>
      <w:r w:rsidRPr="007C1B57">
        <w:rPr>
          <w:rFonts w:ascii="Times New Roman" w:hAnsi="Times New Roman" w:cs="Times New Roman"/>
          <w:color w:val="000000"/>
        </w:rPr>
        <w:t xml:space="preserve">Приложение № 3 </w:t>
      </w:r>
    </w:p>
    <w:p w:rsidR="007C1B57" w:rsidRPr="007C1B57" w:rsidRDefault="007C1B57" w:rsidP="007C1B57">
      <w:pPr>
        <w:pStyle w:val="ConsPlusNormal"/>
        <w:ind w:left="4536" w:firstLine="0"/>
        <w:rPr>
          <w:rFonts w:ascii="Times New Roman" w:hAnsi="Times New Roman" w:cs="Times New Roman"/>
          <w:color w:val="000000"/>
        </w:rPr>
      </w:pPr>
      <w:r w:rsidRPr="007C1B57">
        <w:rPr>
          <w:rFonts w:ascii="Times New Roman" w:hAnsi="Times New Roman" w:cs="Times New Roman"/>
          <w:color w:val="000000"/>
        </w:rPr>
        <w:t>к Положению о муниципальном лесном контроле в муниципальном образовании Шиховское сельское поселение Слободского района Кировской области</w:t>
      </w:r>
    </w:p>
    <w:p w:rsidR="007C1B57" w:rsidRPr="007C1B57" w:rsidRDefault="007C1B57" w:rsidP="007C1B57">
      <w:pPr>
        <w:pStyle w:val="ConsPlusNormal"/>
        <w:ind w:firstLine="0"/>
        <w:jc w:val="center"/>
        <w:rPr>
          <w:rFonts w:ascii="Times New Roman" w:hAnsi="Times New Roman" w:cs="Times New Roman"/>
          <w:color w:val="000000"/>
        </w:rPr>
      </w:pPr>
    </w:p>
    <w:p w:rsidR="007C1B57" w:rsidRPr="007C1B57" w:rsidRDefault="007C1B57" w:rsidP="007C1B57">
      <w:pPr>
        <w:pStyle w:val="ConsPlusNormal"/>
        <w:ind w:firstLine="0"/>
        <w:jc w:val="center"/>
        <w:rPr>
          <w:rFonts w:ascii="Times New Roman" w:hAnsi="Times New Roman" w:cs="Times New Roman"/>
          <w:b/>
        </w:rPr>
      </w:pPr>
      <w:r w:rsidRPr="007C1B57">
        <w:rPr>
          <w:rFonts w:ascii="Times New Roman" w:hAnsi="Times New Roman" w:cs="Times New Roman"/>
          <w:b/>
          <w:color w:val="000000"/>
        </w:rPr>
        <w:t xml:space="preserve">Ключевые показатели вида контроля и их целевые значения, индикативные показатели для муниципального </w:t>
      </w:r>
      <w:r w:rsidRPr="007C1B57">
        <w:rPr>
          <w:rFonts w:ascii="Times New Roman" w:hAnsi="Times New Roman" w:cs="Times New Roman"/>
          <w:b/>
        </w:rPr>
        <w:t xml:space="preserve">лесного контроля </w:t>
      </w:r>
    </w:p>
    <w:p w:rsidR="007C1B57" w:rsidRPr="007C1B57" w:rsidRDefault="007C1B57" w:rsidP="007C1B57">
      <w:pPr>
        <w:pStyle w:val="ConsPlusNormal"/>
        <w:jc w:val="center"/>
        <w:rPr>
          <w:rFonts w:ascii="Times New Roman" w:hAnsi="Times New Roman" w:cs="Times New Roman"/>
          <w:b/>
          <w:shd w:val="clear" w:color="auto" w:fill="F1C100"/>
        </w:rPr>
      </w:pPr>
      <w:r w:rsidRPr="007C1B57">
        <w:rPr>
          <w:rFonts w:ascii="Times New Roman" w:hAnsi="Times New Roman" w:cs="Times New Roman"/>
          <w:b/>
        </w:rPr>
        <w:t>в муниципальном образовании Шиховское сельское поселение Слободского района Кировской области</w:t>
      </w:r>
    </w:p>
    <w:p w:rsidR="007C1B57" w:rsidRPr="007C1B57" w:rsidRDefault="007C1B57" w:rsidP="007C1B57">
      <w:pPr>
        <w:pStyle w:val="ConsPlusNormal"/>
        <w:ind w:firstLine="540"/>
        <w:jc w:val="both"/>
        <w:rPr>
          <w:rFonts w:ascii="Times New Roman" w:hAnsi="Times New Roman" w:cs="Times New Roman"/>
          <w:i/>
          <w:u w:val="single"/>
        </w:rPr>
      </w:pPr>
    </w:p>
    <w:p w:rsidR="007C1B57" w:rsidRPr="007C1B57" w:rsidRDefault="007C1B57" w:rsidP="007C1B57">
      <w:pPr>
        <w:pStyle w:val="ConsPlusNormal"/>
        <w:ind w:firstLine="540"/>
        <w:jc w:val="both"/>
        <w:rPr>
          <w:rFonts w:ascii="Times New Roman" w:hAnsi="Times New Roman" w:cs="Times New Roman"/>
          <w:color w:val="000000"/>
        </w:rPr>
      </w:pPr>
      <w:r w:rsidRPr="007C1B57">
        <w:rPr>
          <w:rFonts w:ascii="Times New Roman" w:hAnsi="Times New Roman" w:cs="Times New Roman"/>
          <w:color w:val="000000"/>
        </w:rPr>
        <w:t>1.Ключевые показатели и их целевые значения:</w:t>
      </w:r>
    </w:p>
    <w:p w:rsidR="007C1B57" w:rsidRPr="007C1B57" w:rsidRDefault="007C1B57" w:rsidP="007C1B57">
      <w:pPr>
        <w:ind w:firstLine="567"/>
        <w:jc w:val="both"/>
      </w:pPr>
      <w:r w:rsidRPr="007C1B57">
        <w:t xml:space="preserve">Ущерб, причиненный зеленым насаждениям в результате нарушений обязательных требований и незаконного сноса (руб.) на </w:t>
      </w:r>
      <w:proofErr w:type="spellStart"/>
      <w:r w:rsidRPr="007C1B57">
        <w:t>валовый</w:t>
      </w:r>
      <w:proofErr w:type="spellEnd"/>
      <w:r w:rsidRPr="007C1B57">
        <w:t xml:space="preserve"> региональный продукт – 0 %.</w:t>
      </w:r>
    </w:p>
    <w:p w:rsidR="007C1B57" w:rsidRPr="007C1B57" w:rsidRDefault="007C1B57" w:rsidP="007C1B57">
      <w:pPr>
        <w:ind w:firstLine="567"/>
        <w:jc w:val="both"/>
      </w:pPr>
      <w:r w:rsidRPr="007C1B57">
        <w:t>2. Индикативные показатели:</w:t>
      </w:r>
    </w:p>
    <w:p w:rsidR="007C1B57" w:rsidRPr="007C1B57" w:rsidRDefault="007C1B57" w:rsidP="007C1B57">
      <w:pPr>
        <w:ind w:firstLine="709"/>
        <w:jc w:val="both"/>
      </w:pPr>
      <w:r w:rsidRPr="007C1B57">
        <w:t>- количество плановых контрольных мероприятий, проведенных за отчетный период;</w:t>
      </w:r>
    </w:p>
    <w:p w:rsidR="007C1B57" w:rsidRPr="007C1B57" w:rsidRDefault="007C1B57" w:rsidP="007C1B57">
      <w:pPr>
        <w:ind w:firstLine="709"/>
        <w:jc w:val="both"/>
      </w:pPr>
      <w:r w:rsidRPr="007C1B57">
        <w:t xml:space="preserve">- количество внеплановых контрольных мероприятий, проведенных за отчетный период; </w:t>
      </w:r>
    </w:p>
    <w:p w:rsidR="007C1B57" w:rsidRPr="007C1B57" w:rsidRDefault="007C1B57" w:rsidP="007C1B57">
      <w:pPr>
        <w:ind w:firstLine="709"/>
        <w:jc w:val="both"/>
      </w:pPr>
      <w:r w:rsidRPr="007C1B57">
        <w:t>- общее количество контрольных мероприятий с взаимодействием, проведенных за отчетный период;</w:t>
      </w:r>
    </w:p>
    <w:p w:rsidR="007C1B57" w:rsidRPr="007C1B57" w:rsidRDefault="007C1B57" w:rsidP="007C1B57">
      <w:pPr>
        <w:ind w:firstLine="709"/>
        <w:jc w:val="both"/>
      </w:pPr>
      <w:r w:rsidRPr="007C1B57">
        <w:t xml:space="preserve">- количество предостережений о недопустимости нарушения обязательных требований, объявленных за отчетный период; </w:t>
      </w:r>
    </w:p>
    <w:p w:rsidR="007C1B57" w:rsidRPr="007C1B57" w:rsidRDefault="007C1B57" w:rsidP="007C1B57">
      <w:pPr>
        <w:ind w:firstLine="709"/>
        <w:jc w:val="both"/>
      </w:pPr>
      <w:r w:rsidRPr="007C1B57">
        <w:t xml:space="preserve">- количество контрольных мероприятий, по результатам которых выявлены нарушения обязательных требований, за отчетный период; </w:t>
      </w:r>
    </w:p>
    <w:p w:rsidR="007C1B57" w:rsidRPr="007C1B57" w:rsidRDefault="007C1B57" w:rsidP="007C1B57">
      <w:pPr>
        <w:ind w:firstLine="709"/>
        <w:jc w:val="both"/>
      </w:pPr>
      <w:r w:rsidRPr="007C1B57">
        <w:t xml:space="preserve">- количество контрольных мероприятий, по итогам которых возбуждены дела об административных правонарушениях, за отчетный период; </w:t>
      </w:r>
    </w:p>
    <w:p w:rsidR="007C1B57" w:rsidRPr="007C1B57" w:rsidRDefault="007C1B57" w:rsidP="007C1B57">
      <w:pPr>
        <w:ind w:firstLine="709"/>
        <w:jc w:val="both"/>
      </w:pPr>
      <w:r w:rsidRPr="007C1B57">
        <w:t xml:space="preserve">- административных штрафов, наложенных по результатам контрольных мероприятий, за отчетный период; </w:t>
      </w:r>
    </w:p>
    <w:p w:rsidR="007C1B57" w:rsidRPr="007C1B57" w:rsidRDefault="007C1B57" w:rsidP="007C1B57">
      <w:pPr>
        <w:ind w:firstLine="709"/>
        <w:jc w:val="both"/>
      </w:pPr>
      <w:r w:rsidRPr="007C1B57">
        <w:t xml:space="preserve">- общее количество жалоб, поданных контролируемыми лицами в досудебном порядке за отчетный период; </w:t>
      </w:r>
    </w:p>
    <w:p w:rsidR="007C1B57" w:rsidRPr="007C1B57" w:rsidRDefault="007C1B57" w:rsidP="007C1B57">
      <w:pPr>
        <w:ind w:firstLine="709"/>
        <w:jc w:val="both"/>
      </w:pPr>
      <w:r w:rsidRPr="007C1B57">
        <w:t xml:space="preserve">- количество жалоб, поданных контролируемыми лицами в досудебном порядке, по </w:t>
      </w:r>
      <w:proofErr w:type="gramStart"/>
      <w:r w:rsidRPr="007C1B57">
        <w:t>итогам</w:t>
      </w:r>
      <w:proofErr w:type="gramEnd"/>
      <w:r w:rsidRPr="007C1B57">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7C1B57" w:rsidRPr="007C1B57" w:rsidRDefault="007C1B57" w:rsidP="007C1B57">
      <w:pPr>
        <w:ind w:firstLine="709"/>
        <w:jc w:val="both"/>
      </w:pPr>
      <w:r w:rsidRPr="007C1B57">
        <w:t xml:space="preserve">-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7C1B57" w:rsidRPr="007C1B57" w:rsidRDefault="007C1B57" w:rsidP="007C1B57">
      <w:pPr>
        <w:ind w:firstLine="709"/>
        <w:jc w:val="both"/>
      </w:pPr>
      <w:r w:rsidRPr="007C1B57">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C1B57" w:rsidRDefault="007C1B57" w:rsidP="007C1B57">
      <w:pPr>
        <w:pStyle w:val="23"/>
        <w:widowControl w:val="0"/>
        <w:spacing w:after="0" w:line="240" w:lineRule="auto"/>
        <w:contextualSpacing/>
        <w:jc w:val="center"/>
        <w:rPr>
          <w:sz w:val="20"/>
          <w:szCs w:val="20"/>
        </w:rPr>
      </w:pPr>
    </w:p>
    <w:p w:rsidR="007C1B57" w:rsidRDefault="007C1B57" w:rsidP="007C1B57">
      <w:pPr>
        <w:pStyle w:val="ConsPlusTitle"/>
        <w:ind w:right="1"/>
        <w:contextualSpacing/>
        <w:jc w:val="center"/>
        <w:rPr>
          <w:sz w:val="28"/>
          <w:szCs w:val="28"/>
        </w:rPr>
      </w:pPr>
      <w:r>
        <w:rPr>
          <w:rFonts w:ascii="Times New Roman" w:hAnsi="Times New Roman" w:cs="Times New Roman"/>
          <w:noProof/>
          <w:sz w:val="28"/>
          <w:szCs w:val="28"/>
        </w:rPr>
        <w:drawing>
          <wp:inline distT="0" distB="0" distL="0" distR="0">
            <wp:extent cx="285750" cy="370070"/>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285750" cy="370070"/>
                    </a:xfrm>
                    <a:prstGeom prst="rect">
                      <a:avLst/>
                    </a:prstGeom>
                    <a:noFill/>
                    <a:ln w="9525">
                      <a:noFill/>
                      <a:miter lim="800000"/>
                      <a:headEnd/>
                      <a:tailEnd/>
                    </a:ln>
                  </pic:spPr>
                </pic:pic>
              </a:graphicData>
            </a:graphic>
          </wp:inline>
        </w:drawing>
      </w:r>
    </w:p>
    <w:p w:rsidR="007C1B57" w:rsidRPr="007C1B57" w:rsidRDefault="007C1B57" w:rsidP="007C1B57">
      <w:pPr>
        <w:contextualSpacing/>
        <w:jc w:val="center"/>
        <w:rPr>
          <w:b/>
        </w:rPr>
      </w:pPr>
      <w:r w:rsidRPr="007C1B57">
        <w:rPr>
          <w:b/>
        </w:rPr>
        <w:t>ШИХОВСКАЯ СЕЛЬСКАЯ ДУМА</w:t>
      </w:r>
    </w:p>
    <w:p w:rsidR="007C1B57" w:rsidRPr="007C1B57" w:rsidRDefault="007C1B57" w:rsidP="007C1B57">
      <w:pPr>
        <w:contextualSpacing/>
        <w:jc w:val="center"/>
        <w:rPr>
          <w:b/>
        </w:rPr>
      </w:pPr>
      <w:r w:rsidRPr="007C1B57">
        <w:rPr>
          <w:b/>
        </w:rPr>
        <w:t>СЛОБОДСКОГО РАЙОНА КИРОВСКОЙ ОБЛАСТИ</w:t>
      </w:r>
    </w:p>
    <w:p w:rsidR="007C1B57" w:rsidRPr="007C1B57" w:rsidRDefault="007C1B57" w:rsidP="007C1B57">
      <w:pPr>
        <w:contextualSpacing/>
        <w:jc w:val="center"/>
        <w:rPr>
          <w:b/>
        </w:rPr>
      </w:pPr>
      <w:r w:rsidRPr="007C1B57">
        <w:rPr>
          <w:b/>
        </w:rPr>
        <w:t>ПЯТОГО СОЗЫВА</w:t>
      </w:r>
    </w:p>
    <w:p w:rsidR="007C1B57" w:rsidRPr="007C1B57" w:rsidRDefault="007C1B57" w:rsidP="007C1B57">
      <w:pPr>
        <w:contextualSpacing/>
        <w:jc w:val="center"/>
        <w:rPr>
          <w:b/>
        </w:rPr>
      </w:pPr>
    </w:p>
    <w:p w:rsidR="007C1B57" w:rsidRPr="007C1B57" w:rsidRDefault="007C1B57" w:rsidP="007C1B57">
      <w:pPr>
        <w:contextualSpacing/>
        <w:jc w:val="center"/>
        <w:rPr>
          <w:b/>
        </w:rPr>
      </w:pPr>
      <w:r w:rsidRPr="007C1B57">
        <w:rPr>
          <w:b/>
        </w:rPr>
        <w:t>РЕШЕНИЕ</w:t>
      </w:r>
    </w:p>
    <w:tbl>
      <w:tblPr>
        <w:tblW w:w="0" w:type="auto"/>
        <w:tblLook w:val="01E0"/>
      </w:tblPr>
      <w:tblGrid>
        <w:gridCol w:w="2361"/>
        <w:gridCol w:w="6260"/>
        <w:gridCol w:w="1507"/>
      </w:tblGrid>
      <w:tr w:rsidR="007C1B57" w:rsidRPr="007C1B57" w:rsidTr="00BF75FF">
        <w:trPr>
          <w:trHeight w:val="437"/>
        </w:trPr>
        <w:tc>
          <w:tcPr>
            <w:tcW w:w="2361" w:type="dxa"/>
            <w:shd w:val="clear" w:color="auto" w:fill="auto"/>
          </w:tcPr>
          <w:p w:rsidR="007C1B57" w:rsidRPr="007C1B57" w:rsidRDefault="007C1B57" w:rsidP="007C1B57">
            <w:pPr>
              <w:tabs>
                <w:tab w:val="left" w:pos="615"/>
              </w:tabs>
              <w:contextualSpacing/>
              <w:jc w:val="center"/>
            </w:pPr>
            <w:r w:rsidRPr="007C1B57">
              <w:t>27.09.2024</w:t>
            </w:r>
          </w:p>
        </w:tc>
        <w:tc>
          <w:tcPr>
            <w:tcW w:w="6260" w:type="dxa"/>
            <w:shd w:val="clear" w:color="auto" w:fill="auto"/>
          </w:tcPr>
          <w:p w:rsidR="007C1B57" w:rsidRPr="007C1B57" w:rsidRDefault="007C1B57" w:rsidP="007C1B57">
            <w:pPr>
              <w:contextualSpacing/>
              <w:jc w:val="right"/>
            </w:pPr>
            <w:r w:rsidRPr="007C1B57">
              <w:t>№</w:t>
            </w:r>
          </w:p>
        </w:tc>
        <w:tc>
          <w:tcPr>
            <w:tcW w:w="1507" w:type="dxa"/>
            <w:shd w:val="clear" w:color="auto" w:fill="auto"/>
          </w:tcPr>
          <w:p w:rsidR="007C1B57" w:rsidRPr="007C1B57" w:rsidRDefault="007C1B57" w:rsidP="007C1B57">
            <w:pPr>
              <w:contextualSpacing/>
              <w:jc w:val="center"/>
            </w:pPr>
            <w:r w:rsidRPr="007C1B57">
              <w:t>31/175</w:t>
            </w:r>
          </w:p>
        </w:tc>
      </w:tr>
    </w:tbl>
    <w:p w:rsidR="007C1B57" w:rsidRPr="007C1B57" w:rsidRDefault="007C1B57" w:rsidP="007C1B57">
      <w:pPr>
        <w:contextualSpacing/>
        <w:jc w:val="center"/>
      </w:pPr>
      <w:r w:rsidRPr="007C1B57">
        <w:t>д. Шихово</w:t>
      </w:r>
    </w:p>
    <w:p w:rsidR="007C1B57" w:rsidRPr="007C1B57" w:rsidRDefault="007C1B57" w:rsidP="007C1B57">
      <w:pPr>
        <w:pStyle w:val="ConsPlusTitle"/>
        <w:ind w:right="1"/>
        <w:contextualSpacing/>
        <w:jc w:val="center"/>
      </w:pPr>
    </w:p>
    <w:p w:rsidR="007C1B57" w:rsidRPr="007C1B57" w:rsidRDefault="007C1B57" w:rsidP="007C1B57">
      <w:pPr>
        <w:ind w:left="851" w:right="849"/>
        <w:contextualSpacing/>
        <w:jc w:val="center"/>
        <w:rPr>
          <w:b/>
          <w:bCs/>
        </w:rPr>
      </w:pPr>
      <w:r w:rsidRPr="007C1B57">
        <w:rPr>
          <w:b/>
          <w:bCs/>
        </w:rPr>
        <w:t>О внесении изменений и дополнений в решение Шиховской сельской Думы от 20.11.2020 № 33/183 «Об утверждении Положения об организации учёта муниципального имущества и ведения реестра муниципального имущества муниципального образования Шиховское сельское поселение Слободского района Кировской области»</w:t>
      </w:r>
    </w:p>
    <w:p w:rsidR="007C1B57" w:rsidRPr="007C1B57" w:rsidRDefault="007C1B57" w:rsidP="007C1B57">
      <w:pPr>
        <w:ind w:left="567" w:right="566"/>
        <w:contextualSpacing/>
        <w:jc w:val="center"/>
        <w:rPr>
          <w:b/>
        </w:rPr>
      </w:pPr>
    </w:p>
    <w:p w:rsidR="007C1B57" w:rsidRPr="007C1B57" w:rsidRDefault="007C1B57" w:rsidP="007C1B57">
      <w:pPr>
        <w:ind w:firstLine="567"/>
        <w:contextualSpacing/>
        <w:jc w:val="both"/>
      </w:pPr>
      <w:proofErr w:type="gramStart"/>
      <w:r w:rsidRPr="007C1B57">
        <w:t>В соответствии с пунктом 3 части 1 статьи 14, частью 5 статьи 51 Федерального закона от 06.10.2003 № 131-ФЗ «Об общих принципах организации местного самоуправления в Российской Федерации», Приказом Минфина России от 10.10.2023 г. № 163н «Об утверждении Порядка ведения органами местного самоуправления реестров муниципального имущества», в целях совершенствования процедуры формирования полной и достоверной информации, необходимой при осуществлении полномочий по управлению и</w:t>
      </w:r>
      <w:proofErr w:type="gramEnd"/>
      <w:r w:rsidRPr="007C1B57">
        <w:t xml:space="preserve"> распоряжению муниципальной собственностью, упорядочивания ведения, учета сведений о муниципальном имуществе, регулирования отношений возникающих при управлении и распоряжении муниципальным имуществом, Шиховская сельская Дума РЕШИЛА:</w:t>
      </w:r>
    </w:p>
    <w:p w:rsidR="007C1B57" w:rsidRPr="007C1B57" w:rsidRDefault="007C1B57" w:rsidP="007C1B57">
      <w:pPr>
        <w:ind w:firstLine="567"/>
        <w:contextualSpacing/>
        <w:jc w:val="both"/>
      </w:pPr>
      <w:r w:rsidRPr="007C1B57">
        <w:tab/>
        <w:t>1. Внести в Положение об организации учёта муниципального имущества и ведения реестра муниципального имущества муниципального образования Шиховское сельское поселение Слободского района Кировской области, утвержденное решением Шиховской сельской Думы от 20.11.2020 № 33/183 следующие изменения и дополнения:</w:t>
      </w:r>
    </w:p>
    <w:p w:rsidR="007C1B57" w:rsidRPr="007C1B57" w:rsidRDefault="007C1B57" w:rsidP="007C1B57">
      <w:pPr>
        <w:contextualSpacing/>
        <w:jc w:val="both"/>
      </w:pPr>
      <w:r w:rsidRPr="007C1B57">
        <w:tab/>
        <w:t xml:space="preserve">1.1. </w:t>
      </w:r>
      <w:proofErr w:type="gramStart"/>
      <w:r w:rsidRPr="007C1B57">
        <w:t>Пункт 1.1 Положения после слов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 дополнить словами: «а со дня признания утратившим силу указанного Приказа – Приказом Минфина России от 10.10.2023 г. № 163н «Об утверждении Порядка ведения органами местного самоуправления реестров муниципального имущества».».</w:t>
      </w:r>
      <w:proofErr w:type="gramEnd"/>
    </w:p>
    <w:p w:rsidR="007C1B57" w:rsidRPr="007C1B57" w:rsidRDefault="007C1B57" w:rsidP="007C1B57">
      <w:pPr>
        <w:contextualSpacing/>
        <w:jc w:val="both"/>
      </w:pPr>
      <w:r w:rsidRPr="007C1B57">
        <w:tab/>
        <w:t>1.2. Пункт 1.2 Положения изложить в новой редакции следующего содержания:</w:t>
      </w:r>
    </w:p>
    <w:p w:rsidR="007C1B57" w:rsidRPr="007C1B57" w:rsidRDefault="007C1B57" w:rsidP="007C1B57">
      <w:pPr>
        <w:contextualSpacing/>
        <w:jc w:val="both"/>
      </w:pPr>
      <w:r w:rsidRPr="007C1B57">
        <w:tab/>
        <w:t xml:space="preserve">«1.2. Настоящее Положение в соответствии с установленными Приказом Минфина России от 10.10.2023 г. № 163н правилами ведения органами местного самоуправления реестров муниципального имущества, в том числе в части </w:t>
      </w:r>
      <w:proofErr w:type="gramStart"/>
      <w:r w:rsidRPr="007C1B57">
        <w:t>состава</w:t>
      </w:r>
      <w:proofErr w:type="gramEnd"/>
      <w:r w:rsidRPr="007C1B57">
        <w:t xml:space="preserve"> подлежащего учету муниципального имущества и порядка его учета, состава сведений, подлежащих отражению в реестрах, а также порядка предоставления содержащейся в реестрах информации о муниципальном имуществе, устанавливает в части, не противоречащей Приказу от 10.10.2023 г. № 163н, основные принципы создания, способ, порядок ведения и содержание реестра муниципального имущества муниципального образования Шиховское сельское поселение Слободского района Кировской области (далее – Реестр), определяет состав информации об объектах, порядок её сбора и обработки, устанавливает права и обязанности держателя Реестра, а также порядок хранения документов, подтверждающих сведения, включаемые в реестр. В случае внесения изменений и дополнений в Приказ Минфина России от 10.10.2023 г. № 163н, настоящее Положение до момента его приведения в соответствие с указанным Приказом, применяется в части, не противоречащей последнему. В случае принятия уполномоченным Правительством Российской Федерации федеральным органом исполнительной власти дополнительных нормативных правовых актов, устанавливающих порядок ведения органами местного самоуправления реестров муниципального имущества, настоящее Положение до момента приведения в соответствие с указанными актами, применяется в части, не противоречащей последим. Присвоенные реестровые номера муниципального имущества, учтенного на момент принятия Приказа Минфина России от 10.10.2023 г. № 163н и настоящего Положения, изменению не подлежат. </w:t>
      </w:r>
    </w:p>
    <w:p w:rsidR="007C1B57" w:rsidRPr="007C1B57" w:rsidRDefault="007C1B57" w:rsidP="007C1B57">
      <w:pPr>
        <w:contextualSpacing/>
        <w:jc w:val="both"/>
      </w:pPr>
      <w:r w:rsidRPr="007C1B57">
        <w:tab/>
      </w:r>
      <w:proofErr w:type="gramStart"/>
      <w:r w:rsidRPr="007C1B57">
        <w:t>Документы, подтверждающие сведения, включаемые в реестр, в том числе подтверждающие право муниципальной собственности, иные документы, предусмотренные правовыми актами органов местного самоуправления, являются неотъемлемой частью реестра и подлежат хранению в соответствии с Федеральным законом от 22 октября 2004 г. № 125-ФЗ «Об архивном деле в Российской Федерации».».</w:t>
      </w:r>
      <w:proofErr w:type="gramEnd"/>
    </w:p>
    <w:p w:rsidR="007C1B57" w:rsidRPr="007C1B57" w:rsidRDefault="007C1B57" w:rsidP="007C1B57">
      <w:pPr>
        <w:contextualSpacing/>
        <w:jc w:val="both"/>
      </w:pPr>
      <w:r w:rsidRPr="007C1B57">
        <w:tab/>
        <w:t>1.3. Абзац второй пункта 1.3 Положения изложить в новой редакции следующего содержания:</w:t>
      </w:r>
    </w:p>
    <w:p w:rsidR="007C1B57" w:rsidRPr="007C1B57" w:rsidRDefault="007C1B57" w:rsidP="007C1B57">
      <w:pPr>
        <w:contextualSpacing/>
        <w:jc w:val="both"/>
      </w:pPr>
      <w:r w:rsidRPr="007C1B57">
        <w:tab/>
        <w:t>«- учёт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7C1B57" w:rsidRPr="007C1B57" w:rsidRDefault="007C1B57" w:rsidP="007C1B57">
      <w:pPr>
        <w:contextualSpacing/>
        <w:jc w:val="both"/>
      </w:pPr>
      <w:r w:rsidRPr="007C1B57">
        <w:tab/>
        <w:t>1.4. Абзац третий пункта 1.3 Положения изложить в новой редакции следующего содержания:</w:t>
      </w:r>
    </w:p>
    <w:p w:rsidR="007C1B57" w:rsidRPr="007C1B57" w:rsidRDefault="007C1B57" w:rsidP="007C1B57">
      <w:pPr>
        <w:contextualSpacing/>
        <w:jc w:val="both"/>
      </w:pPr>
      <w:r w:rsidRPr="007C1B57">
        <w:tab/>
        <w:t>«-объект учёта – объект муниципального имущества (недвижимые вещи, движимые вещи, иное имущество, не относящееся к недвижимым и движимым вещам), в отношении которого осуществляется учёт, и сведения о котором подлежат внесению в реестр муниципального имущества</w:t>
      </w:r>
      <w:proofErr w:type="gramStart"/>
      <w:r w:rsidRPr="007C1B57">
        <w:t>;»</w:t>
      </w:r>
      <w:proofErr w:type="gramEnd"/>
      <w:r w:rsidRPr="007C1B57">
        <w:t>.</w:t>
      </w:r>
    </w:p>
    <w:p w:rsidR="007C1B57" w:rsidRPr="007C1B57" w:rsidRDefault="007C1B57" w:rsidP="007C1B57">
      <w:pPr>
        <w:contextualSpacing/>
        <w:jc w:val="both"/>
      </w:pPr>
      <w:r w:rsidRPr="007C1B57">
        <w:tab/>
        <w:t>1.5. Абзац пятый пункта 1.3 Положения изложить в новой редакции следующего содержания:</w:t>
      </w:r>
    </w:p>
    <w:p w:rsidR="007C1B57" w:rsidRPr="007C1B57" w:rsidRDefault="007C1B57" w:rsidP="007C1B57">
      <w:pPr>
        <w:contextualSpacing/>
        <w:jc w:val="both"/>
      </w:pPr>
      <w:r w:rsidRPr="007C1B57">
        <w:tab/>
      </w:r>
      <w:proofErr w:type="gramStart"/>
      <w:r w:rsidRPr="007C1B57">
        <w:t>«- ведение Реестра – внесение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уточнение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w:t>
      </w:r>
      <w:proofErr w:type="gramEnd"/>
      <w:r w:rsidRPr="007C1B57">
        <w:t xml:space="preserve"> </w:t>
      </w:r>
      <w:proofErr w:type="gramStart"/>
      <w:r w:rsidRPr="007C1B57">
        <w:t>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исключение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 с соблюдением правил ведения реестра и требований, предъявляемых к системе ведения реестра, прав доступа к реестру</w:t>
      </w:r>
      <w:proofErr w:type="gramEnd"/>
      <w:r w:rsidRPr="007C1B57">
        <w:t xml:space="preserve"> и защитой государственной и коммерческой тайны</w:t>
      </w:r>
      <w:proofErr w:type="gramStart"/>
      <w:r w:rsidRPr="007C1B57">
        <w:t>;»</w:t>
      </w:r>
      <w:proofErr w:type="gramEnd"/>
      <w:r w:rsidRPr="007C1B57">
        <w:t>.</w:t>
      </w:r>
    </w:p>
    <w:p w:rsidR="007C1B57" w:rsidRPr="007C1B57" w:rsidRDefault="007C1B57" w:rsidP="007C1B57">
      <w:pPr>
        <w:contextualSpacing/>
        <w:jc w:val="both"/>
      </w:pPr>
      <w:r w:rsidRPr="007C1B57">
        <w:tab/>
        <w:t>1.6. Абзац шестой пункта 1.3 Положения изложить в новой редакции следующего содержания:</w:t>
      </w:r>
    </w:p>
    <w:p w:rsidR="007C1B57" w:rsidRPr="007C1B57" w:rsidRDefault="007C1B57" w:rsidP="007C1B57">
      <w:pPr>
        <w:contextualSpacing/>
        <w:jc w:val="both"/>
      </w:pPr>
      <w:r w:rsidRPr="007C1B57">
        <w:tab/>
        <w:t>«- правообладатель – орган местного самоуправления, муниципальное бюджетное учреждение, муниципальное казенное учреждение, муниципальное автономное учреждение, муниципальное унитарное предприятие, муниципальное казенное предприятие или иное юридическое либо физическое лицо, которому муниципальное имущество принадлежит на вещном праве или в силу закона;».</w:t>
      </w:r>
    </w:p>
    <w:p w:rsidR="007C1B57" w:rsidRPr="007C1B57" w:rsidRDefault="007C1B57" w:rsidP="007C1B57">
      <w:pPr>
        <w:contextualSpacing/>
        <w:jc w:val="both"/>
      </w:pPr>
      <w:r w:rsidRPr="007C1B57">
        <w:tab/>
        <w:t>1.7. Пункт 1.3 Положения дополнить абзацем следующего содержания:</w:t>
      </w:r>
    </w:p>
    <w:p w:rsidR="007C1B57" w:rsidRPr="007C1B57" w:rsidRDefault="007C1B57" w:rsidP="007C1B57">
      <w:pPr>
        <w:contextualSpacing/>
        <w:jc w:val="both"/>
      </w:pPr>
      <w:r w:rsidRPr="007C1B57">
        <w:tab/>
        <w:t>«- уполномоченный орган</w:t>
      </w:r>
      <w:r w:rsidRPr="007C1B57">
        <w:rPr>
          <w:b/>
        </w:rPr>
        <w:t xml:space="preserve"> </w:t>
      </w:r>
      <w:r w:rsidRPr="007C1B57">
        <w:t>– орган местного самоуправления Шиховского сельского поселения Слободского района, уполномоченный в соответствии с настоящим Положением на ведение реестра муниципального имущества».</w:t>
      </w:r>
    </w:p>
    <w:p w:rsidR="007C1B57" w:rsidRPr="007C1B57" w:rsidRDefault="007C1B57" w:rsidP="007C1B57">
      <w:pPr>
        <w:contextualSpacing/>
        <w:jc w:val="both"/>
      </w:pPr>
      <w:r w:rsidRPr="007C1B57">
        <w:tab/>
        <w:t>1.8. Пункт 1.4 Положения изложить в новой редакции следующего содержания:</w:t>
      </w:r>
    </w:p>
    <w:p w:rsidR="007C1B57" w:rsidRPr="007C1B57" w:rsidRDefault="007C1B57" w:rsidP="007C1B57">
      <w:pPr>
        <w:contextualSpacing/>
        <w:jc w:val="both"/>
      </w:pPr>
      <w:r w:rsidRPr="007C1B57">
        <w:tab/>
        <w:t>«1.4. Объектами учёта муниципального имущества в реестре муниципального имущества являются:</w:t>
      </w:r>
    </w:p>
    <w:p w:rsidR="007C1B57" w:rsidRPr="007C1B57" w:rsidRDefault="007C1B57" w:rsidP="007C1B57">
      <w:pPr>
        <w:contextualSpacing/>
        <w:jc w:val="both"/>
      </w:pPr>
      <w:r w:rsidRPr="007C1B57">
        <w:tab/>
      </w:r>
      <w:proofErr w:type="gramStart"/>
      <w:r w:rsidRPr="007C1B57">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7C1B57">
        <w:t>машино-места</w:t>
      </w:r>
      <w:proofErr w:type="spellEnd"/>
      <w:r w:rsidRPr="007C1B57">
        <w:t xml:space="preserve">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roofErr w:type="gramEnd"/>
    </w:p>
    <w:p w:rsidR="007C1B57" w:rsidRPr="007C1B57" w:rsidRDefault="007C1B57" w:rsidP="007C1B57">
      <w:pPr>
        <w:contextualSpacing/>
        <w:jc w:val="both"/>
      </w:pPr>
      <w:r w:rsidRPr="007C1B57">
        <w:tab/>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7C1B57" w:rsidRPr="007C1B57" w:rsidRDefault="007C1B57" w:rsidP="007C1B57">
      <w:pPr>
        <w:contextualSpacing/>
        <w:jc w:val="both"/>
      </w:pPr>
      <w:r w:rsidRPr="007C1B57">
        <w:tab/>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7C1B57" w:rsidRPr="007C1B57" w:rsidRDefault="007C1B57" w:rsidP="007C1B57">
      <w:pPr>
        <w:contextualSpacing/>
        <w:jc w:val="both"/>
      </w:pPr>
      <w:r w:rsidRPr="007C1B57">
        <w:tab/>
        <w:t>1.9. Пункт 2.1 статьи 2. «Структура и содержание Реестра» Положения изложить в новой редакции следующего содержания:</w:t>
      </w:r>
    </w:p>
    <w:p w:rsidR="007C1B57" w:rsidRPr="007C1B57" w:rsidRDefault="007C1B57" w:rsidP="007C1B57">
      <w:pPr>
        <w:contextualSpacing/>
        <w:jc w:val="both"/>
      </w:pPr>
      <w:r w:rsidRPr="007C1B57">
        <w:tab/>
        <w:t>«2.1. Реестр состоит из 3 разделов:</w:t>
      </w:r>
    </w:p>
    <w:p w:rsidR="007C1B57" w:rsidRPr="007C1B57" w:rsidRDefault="007C1B57" w:rsidP="007C1B57">
      <w:pPr>
        <w:contextualSpacing/>
        <w:jc w:val="both"/>
      </w:pPr>
      <w:r w:rsidRPr="007C1B57">
        <w:tab/>
        <w:t xml:space="preserve">- </w:t>
      </w:r>
      <w:r w:rsidRPr="007C1B57">
        <w:rPr>
          <w:b/>
        </w:rPr>
        <w:t>Раздел 1</w:t>
      </w:r>
      <w:r w:rsidRPr="007C1B57">
        <w:t xml:space="preserve"> – сведения о муниципальном недвижимом имуществе, включающий в себя подразделы: </w:t>
      </w:r>
    </w:p>
    <w:p w:rsidR="007C1B57" w:rsidRPr="007C1B57" w:rsidRDefault="007C1B57" w:rsidP="007C1B57">
      <w:pPr>
        <w:contextualSpacing/>
        <w:jc w:val="both"/>
      </w:pPr>
      <w:r w:rsidRPr="007C1B57">
        <w:tab/>
      </w:r>
      <w:r w:rsidRPr="007C1B57">
        <w:rPr>
          <w:b/>
        </w:rPr>
        <w:t>- подраздел 1.1.</w:t>
      </w:r>
      <w:r w:rsidRPr="007C1B57">
        <w:t xml:space="preserve"> – сведения о земельных участках;</w:t>
      </w:r>
    </w:p>
    <w:p w:rsidR="007C1B57" w:rsidRPr="007C1B57" w:rsidRDefault="007C1B57" w:rsidP="007C1B57">
      <w:pPr>
        <w:contextualSpacing/>
        <w:jc w:val="both"/>
      </w:pPr>
      <w:r w:rsidRPr="007C1B57">
        <w:tab/>
      </w:r>
      <w:r w:rsidRPr="007C1B57">
        <w:rPr>
          <w:b/>
        </w:rPr>
        <w:t>- подраздел 1.2.</w:t>
      </w:r>
      <w:r w:rsidRPr="007C1B57">
        <w:t xml:space="preserve"> –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7C1B57" w:rsidRPr="007C1B57" w:rsidRDefault="007C1B57" w:rsidP="007C1B57">
      <w:pPr>
        <w:contextualSpacing/>
        <w:jc w:val="both"/>
      </w:pPr>
      <w:r w:rsidRPr="007C1B57">
        <w:tab/>
        <w:t xml:space="preserve">- </w:t>
      </w:r>
      <w:r w:rsidRPr="007C1B57">
        <w:rPr>
          <w:b/>
        </w:rPr>
        <w:t>подраздел 1.3</w:t>
      </w:r>
      <w:r w:rsidRPr="007C1B57">
        <w:t xml:space="preserve"> – сведения о помещениях, </w:t>
      </w:r>
      <w:proofErr w:type="spellStart"/>
      <w:r w:rsidRPr="007C1B57">
        <w:t>машино-местах</w:t>
      </w:r>
      <w:proofErr w:type="spellEnd"/>
      <w:r w:rsidRPr="007C1B57">
        <w:t xml:space="preserve"> и иных объектах, отнесенных законом к недвижимости;</w:t>
      </w:r>
    </w:p>
    <w:p w:rsidR="007C1B57" w:rsidRPr="007C1B57" w:rsidRDefault="007C1B57" w:rsidP="007C1B57">
      <w:pPr>
        <w:contextualSpacing/>
        <w:jc w:val="both"/>
      </w:pPr>
      <w:r w:rsidRPr="007C1B57">
        <w:tab/>
        <w:t xml:space="preserve">- </w:t>
      </w:r>
      <w:r w:rsidRPr="007C1B57">
        <w:rPr>
          <w:b/>
        </w:rPr>
        <w:t>подраздел 1.4.</w:t>
      </w:r>
      <w:r w:rsidRPr="007C1B57">
        <w:t xml:space="preserve"> – сведения о воздушных и морских судах, судах внутреннего плавания.</w:t>
      </w:r>
    </w:p>
    <w:p w:rsidR="007C1B57" w:rsidRPr="007C1B57" w:rsidRDefault="007C1B57" w:rsidP="007C1B57">
      <w:pPr>
        <w:contextualSpacing/>
      </w:pPr>
      <w:r w:rsidRPr="007C1B57">
        <w:tab/>
        <w:t xml:space="preserve">- </w:t>
      </w:r>
      <w:r w:rsidRPr="007C1B57">
        <w:rPr>
          <w:b/>
        </w:rPr>
        <w:t>Раздел 2</w:t>
      </w:r>
      <w:r w:rsidRPr="007C1B57">
        <w:t xml:space="preserve"> – сведения о муниципальном движимом и ином имуществе, включающий в себя подразделы:</w:t>
      </w:r>
    </w:p>
    <w:p w:rsidR="007C1B57" w:rsidRPr="007C1B57" w:rsidRDefault="007C1B57" w:rsidP="007C1B57">
      <w:pPr>
        <w:contextualSpacing/>
      </w:pPr>
      <w:r w:rsidRPr="007C1B57">
        <w:tab/>
        <w:t xml:space="preserve">- </w:t>
      </w:r>
      <w:r w:rsidRPr="007C1B57">
        <w:rPr>
          <w:b/>
        </w:rPr>
        <w:t>подраздел 2.1</w:t>
      </w:r>
      <w:r w:rsidRPr="007C1B57">
        <w:t>. – сведения об акциях;</w:t>
      </w:r>
    </w:p>
    <w:p w:rsidR="007C1B57" w:rsidRPr="007C1B57" w:rsidRDefault="007C1B57" w:rsidP="007C1B57">
      <w:pPr>
        <w:contextualSpacing/>
      </w:pPr>
      <w:r w:rsidRPr="007C1B57">
        <w:tab/>
        <w:t xml:space="preserve">- </w:t>
      </w:r>
      <w:r w:rsidRPr="007C1B57">
        <w:rPr>
          <w:b/>
        </w:rPr>
        <w:t xml:space="preserve">подраздел 2.2 </w:t>
      </w:r>
      <w:r w:rsidRPr="007C1B57">
        <w:t>– сведения о долях (вкладах) в уставных (складочных) капиталах хозяйственных обществ и товариществ;</w:t>
      </w:r>
    </w:p>
    <w:p w:rsidR="007C1B57" w:rsidRPr="007C1B57" w:rsidRDefault="007C1B57" w:rsidP="007C1B57">
      <w:pPr>
        <w:contextualSpacing/>
        <w:jc w:val="both"/>
      </w:pPr>
      <w:r w:rsidRPr="007C1B57">
        <w:tab/>
        <w:t xml:space="preserve">- </w:t>
      </w:r>
      <w:r w:rsidRPr="007C1B57">
        <w:rPr>
          <w:b/>
        </w:rPr>
        <w:t>подраздел 2.3.</w:t>
      </w:r>
      <w:r w:rsidRPr="007C1B57">
        <w:t xml:space="preserve"> –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p w:rsidR="007C1B57" w:rsidRPr="007C1B57" w:rsidRDefault="007C1B57" w:rsidP="007C1B57">
      <w:pPr>
        <w:contextualSpacing/>
        <w:jc w:val="both"/>
      </w:pPr>
      <w:r w:rsidRPr="007C1B57">
        <w:tab/>
        <w:t xml:space="preserve">- </w:t>
      </w:r>
      <w:r w:rsidRPr="007C1B57">
        <w:rPr>
          <w:b/>
        </w:rPr>
        <w:t>подраздел 2.4.</w:t>
      </w:r>
      <w:r w:rsidRPr="007C1B57">
        <w:t xml:space="preserve"> – сведения о долях в праве общей долевой собственности на объекты недвижимого и (или) движимого имущества.</w:t>
      </w:r>
    </w:p>
    <w:p w:rsidR="007C1B57" w:rsidRPr="007C1B57" w:rsidRDefault="007C1B57" w:rsidP="007C1B57">
      <w:pPr>
        <w:contextualSpacing/>
      </w:pPr>
      <w:r w:rsidRPr="007C1B57">
        <w:tab/>
        <w:t xml:space="preserve">- </w:t>
      </w:r>
      <w:r w:rsidRPr="007C1B57">
        <w:rPr>
          <w:b/>
        </w:rPr>
        <w:t>Раздел 3</w:t>
      </w:r>
      <w:r w:rsidRPr="007C1B57">
        <w:t xml:space="preserve"> – сведения о лицах, обладающих правами на имущество и сведения о нем.».</w:t>
      </w:r>
    </w:p>
    <w:p w:rsidR="007C1B57" w:rsidRPr="007C1B57" w:rsidRDefault="007C1B57" w:rsidP="007C1B57">
      <w:pPr>
        <w:contextualSpacing/>
      </w:pPr>
      <w:r w:rsidRPr="007C1B57">
        <w:tab/>
        <w:t>В разделы 1, 2, 3 сведения вносятся с приложением подтверждающих документов.</w:t>
      </w:r>
    </w:p>
    <w:p w:rsidR="007C1B57" w:rsidRPr="007C1B57" w:rsidRDefault="007C1B57" w:rsidP="007C1B57">
      <w:pPr>
        <w:contextualSpacing/>
        <w:jc w:val="both"/>
      </w:pPr>
      <w:r w:rsidRPr="007C1B57">
        <w:tab/>
        <w:t>1.10. Пункт 2.2 статьи 2. «Структура и содержание Реестра» Положения изложить в новой редакции следующего содержания:</w:t>
      </w:r>
    </w:p>
    <w:p w:rsidR="007C1B57" w:rsidRPr="007C1B57" w:rsidRDefault="007C1B57" w:rsidP="007C1B57">
      <w:pPr>
        <w:contextualSpacing/>
        <w:jc w:val="both"/>
      </w:pPr>
      <w:r w:rsidRPr="007C1B57">
        <w:tab/>
        <w:t>«2.2. Состав сведений подразделов Реестра формируется на основании перечня сведений для каждого из подразделов, установленного пунктом 13 Порядка ведения органами местного самоуправления реестров муниципального имущества, утвержденного Приказом Минфина России от 10.10.2023 г. № 163н.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roofErr w:type="gramStart"/>
      <w:r w:rsidRPr="007C1B57">
        <w:t>.».</w:t>
      </w:r>
      <w:proofErr w:type="gramEnd"/>
    </w:p>
    <w:p w:rsidR="007C1B57" w:rsidRPr="007C1B57" w:rsidRDefault="007C1B57" w:rsidP="007C1B57">
      <w:pPr>
        <w:contextualSpacing/>
        <w:jc w:val="both"/>
      </w:pPr>
      <w:r w:rsidRPr="007C1B57">
        <w:tab/>
        <w:t>1.11. Пункт 2.3 статьи 2. «Структура и содержание Реестра» Положения признать утратившим силу.</w:t>
      </w:r>
    </w:p>
    <w:p w:rsidR="007C1B57" w:rsidRPr="007C1B57" w:rsidRDefault="007C1B57" w:rsidP="007C1B57">
      <w:pPr>
        <w:contextualSpacing/>
        <w:jc w:val="both"/>
      </w:pPr>
      <w:r w:rsidRPr="007C1B57">
        <w:tab/>
        <w:t>1.12. Пункт 2.4 статьи 2. «Структура и содержание Реестра» Положения изложить в новой редакции следующего содержания:</w:t>
      </w:r>
    </w:p>
    <w:p w:rsidR="007C1B57" w:rsidRPr="007C1B57" w:rsidRDefault="007C1B57" w:rsidP="007C1B57">
      <w:pPr>
        <w:contextualSpacing/>
        <w:jc w:val="both"/>
      </w:pPr>
      <w:r w:rsidRPr="007C1B57">
        <w:tab/>
        <w:t>«2.4. Форма ведения Реестра на бумажном и электронном носителе, включающая сведения, установленные Приказом Минфина России от 10.10.2023 г. № 163н и п. 2.1 и 2.2 настоящего Порядка, утверждается в соответствии с Приложением к настоящему Положению. Сведения об объектах учёта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roofErr w:type="gramStart"/>
      <w:r w:rsidRPr="007C1B57">
        <w:t>.».</w:t>
      </w:r>
      <w:proofErr w:type="gramEnd"/>
    </w:p>
    <w:p w:rsidR="007C1B57" w:rsidRPr="007C1B57" w:rsidRDefault="007C1B57" w:rsidP="007C1B57">
      <w:pPr>
        <w:contextualSpacing/>
        <w:jc w:val="both"/>
      </w:pPr>
      <w:r w:rsidRPr="007C1B57">
        <w:tab/>
        <w:t>1.13. Статью 3 «Систематизация и хранение сведений, учтённых в Реестре» дополнить пунктом 3.6. следующего содержания:</w:t>
      </w:r>
    </w:p>
    <w:p w:rsidR="007C1B57" w:rsidRPr="007C1B57" w:rsidRDefault="007C1B57" w:rsidP="007C1B57">
      <w:pPr>
        <w:contextualSpacing/>
        <w:jc w:val="both"/>
      </w:pPr>
      <w:r w:rsidRPr="007C1B57">
        <w:tab/>
        <w:t>«3.6.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roofErr w:type="gramStart"/>
      <w:r w:rsidRPr="007C1B57">
        <w:t>.».</w:t>
      </w:r>
      <w:proofErr w:type="gramEnd"/>
    </w:p>
    <w:p w:rsidR="007C1B57" w:rsidRPr="007C1B57" w:rsidRDefault="007C1B57" w:rsidP="007C1B57">
      <w:pPr>
        <w:contextualSpacing/>
        <w:jc w:val="both"/>
      </w:pPr>
      <w:r w:rsidRPr="007C1B57">
        <w:tab/>
        <w:t>1.14. Пункт 4.1 статьи 4 «Порядок внесения в Реестр сведений об объектах учёта и записей об изменении сведений о них» изложить в новой редакции следующего содержания:</w:t>
      </w:r>
    </w:p>
    <w:p w:rsidR="007C1B57" w:rsidRPr="007C1B57" w:rsidRDefault="007C1B57" w:rsidP="007C1B57">
      <w:pPr>
        <w:contextualSpacing/>
        <w:jc w:val="both"/>
      </w:pPr>
      <w:r w:rsidRPr="007C1B57">
        <w:tab/>
        <w:t xml:space="preserve">«4.1. </w:t>
      </w:r>
      <w:proofErr w:type="gramStart"/>
      <w:r w:rsidRPr="007C1B57">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Pr="007C1B57">
        <w:t xml:space="preserve">, осуществляется уполномоченным органом в порядке, установленном пунктами 15 – 23 Порядка ведения органами местного самоуправления реестров муниципального имущества, утвержденного Приказом Минфина России от 10.10.2023 г. № 163н. </w:t>
      </w:r>
    </w:p>
    <w:p w:rsidR="007C1B57" w:rsidRPr="007C1B57" w:rsidRDefault="007C1B57" w:rsidP="007C1B57">
      <w:pPr>
        <w:contextualSpacing/>
        <w:jc w:val="both"/>
      </w:pPr>
      <w:r w:rsidRPr="007C1B57">
        <w:tab/>
        <w:t>При этом внесение в Реестр объектов недвижимого имущества, изменение сведений о них, а также исключение сведений о них осуществляется при подтверждении государственной регистрации в установленном действующим законодательством порядке возникновения (прекращения) права муниципальной собственности на объекты недвижимости при наличии положительного решения представительного органа муниципального образования. Один экземпляр решения направляется в отдел бухгалтерии администрации и является основанием для внесения изменений в данные бухгалтерского учета</w:t>
      </w:r>
      <w:proofErr w:type="gramStart"/>
      <w:r w:rsidRPr="007C1B57">
        <w:t>.».</w:t>
      </w:r>
      <w:proofErr w:type="gramEnd"/>
    </w:p>
    <w:p w:rsidR="007C1B57" w:rsidRPr="007C1B57" w:rsidRDefault="007C1B57" w:rsidP="007C1B57">
      <w:pPr>
        <w:contextualSpacing/>
        <w:jc w:val="both"/>
      </w:pPr>
      <w:r w:rsidRPr="007C1B57">
        <w:tab/>
        <w:t>1.15. Пункт 4.2 статьи 4 «Порядок внесения в Реестр сведений об объектах учёта и записей об изменении сведений о них» изложить в новой редакции следующего содержания:</w:t>
      </w:r>
    </w:p>
    <w:p w:rsidR="007C1B57" w:rsidRPr="007C1B57" w:rsidRDefault="007C1B57" w:rsidP="007C1B57">
      <w:pPr>
        <w:contextualSpacing/>
        <w:jc w:val="both"/>
      </w:pPr>
      <w:r w:rsidRPr="007C1B57">
        <w:tab/>
        <w:t>«4.2. Внесение объекта учёта в Реестр означает первичное внесение в Реестр сведений об объекте учёта, и сопровождается присвоением ему реестрового номера муниципального имущества</w:t>
      </w:r>
      <w:proofErr w:type="gramStart"/>
      <w:r w:rsidRPr="007C1B57">
        <w:t>.».</w:t>
      </w:r>
      <w:proofErr w:type="gramEnd"/>
    </w:p>
    <w:p w:rsidR="007C1B57" w:rsidRPr="007C1B57" w:rsidRDefault="007C1B57" w:rsidP="007C1B57">
      <w:pPr>
        <w:contextualSpacing/>
        <w:jc w:val="both"/>
      </w:pPr>
      <w:r w:rsidRPr="007C1B57">
        <w:tab/>
        <w:t>1.16. Пункты 4.5 – 4.11 статьи 4 «Порядок внесения в Реестр сведений об объектах учёта и записей об изменении сведений о них» признать утратившими силу.</w:t>
      </w:r>
    </w:p>
    <w:p w:rsidR="007C1B57" w:rsidRPr="007C1B57" w:rsidRDefault="007C1B57" w:rsidP="007C1B57">
      <w:pPr>
        <w:contextualSpacing/>
        <w:jc w:val="both"/>
      </w:pPr>
      <w:r w:rsidRPr="007C1B57">
        <w:tab/>
        <w:t>1.17. Пункт 5.1 Положения изложить в новой редакции следующего содержания:</w:t>
      </w:r>
    </w:p>
    <w:p w:rsidR="007C1B57" w:rsidRPr="007C1B57" w:rsidRDefault="007C1B57" w:rsidP="007C1B57">
      <w:pPr>
        <w:contextualSpacing/>
        <w:jc w:val="both"/>
        <w:rPr>
          <w:bCs/>
        </w:rPr>
      </w:pPr>
      <w:r w:rsidRPr="007C1B57">
        <w:tab/>
        <w:t xml:space="preserve">«5.1. </w:t>
      </w:r>
      <w:proofErr w:type="gramStart"/>
      <w:r w:rsidRPr="007C1B57">
        <w:rPr>
          <w:bCs/>
        </w:rPr>
        <w:t>Сведения об объектах учета, содержащихся в реестре, носят открытый характер,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w:t>
      </w:r>
      <w:proofErr w:type="gramEnd"/>
      <w:r w:rsidRPr="007C1B57">
        <w:rPr>
          <w:bCs/>
        </w:rPr>
        <w:t xml:space="preserve"> </w:t>
      </w:r>
      <w:proofErr w:type="gramStart"/>
      <w:r w:rsidRPr="007C1B57">
        <w:rPr>
          <w:bCs/>
        </w:rPr>
        <w:t>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roofErr w:type="gramEnd"/>
    </w:p>
    <w:p w:rsidR="007C1B57" w:rsidRPr="007C1B57" w:rsidRDefault="007C1B57" w:rsidP="007C1B57">
      <w:pPr>
        <w:contextualSpacing/>
        <w:jc w:val="both"/>
        <w:rPr>
          <w:bCs/>
        </w:rPr>
      </w:pPr>
      <w:r w:rsidRPr="007C1B57">
        <w:rPr>
          <w:bCs/>
        </w:rPr>
        <w:tab/>
        <w:t xml:space="preserve">1.18. </w:t>
      </w:r>
      <w:r w:rsidRPr="007C1B57">
        <w:t>Пункт 5.2 Положения изложить в новой редакции следующего содержания:</w:t>
      </w:r>
    </w:p>
    <w:p w:rsidR="007C1B57" w:rsidRPr="007C1B57" w:rsidRDefault="007C1B57" w:rsidP="007C1B57">
      <w:pPr>
        <w:contextualSpacing/>
        <w:jc w:val="both"/>
        <w:rPr>
          <w:bCs/>
        </w:rPr>
      </w:pPr>
      <w:r w:rsidRPr="007C1B57">
        <w:rPr>
          <w:bCs/>
        </w:rPr>
        <w:tab/>
        <w:t>«5.2. Информация об объектах учета из Реестра в соответствии с пунктом 5.1 настоящего Положения предоставляется в виде:</w:t>
      </w:r>
    </w:p>
    <w:p w:rsidR="007C1B57" w:rsidRPr="007C1B57" w:rsidRDefault="007C1B57" w:rsidP="007C1B57">
      <w:pPr>
        <w:contextualSpacing/>
        <w:jc w:val="both"/>
        <w:rPr>
          <w:bCs/>
        </w:rPr>
      </w:pPr>
      <w:r w:rsidRPr="007C1B57">
        <w:rPr>
          <w:bCs/>
        </w:rPr>
        <w:tab/>
        <w:t>1) выписки из реестра, содержащей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форма которой утверждена в соответствии с Приложением №2 к настоящему Положению;</w:t>
      </w:r>
    </w:p>
    <w:p w:rsidR="007C1B57" w:rsidRPr="007C1B57" w:rsidRDefault="007C1B57" w:rsidP="007C1B57">
      <w:pPr>
        <w:contextualSpacing/>
        <w:jc w:val="both"/>
        <w:rPr>
          <w:bCs/>
        </w:rPr>
      </w:pPr>
      <w:r w:rsidRPr="007C1B57">
        <w:rPr>
          <w:bCs/>
        </w:rPr>
        <w:tab/>
        <w:t>2) уведомления об отсутствии запрашиваемой информации в реестре;</w:t>
      </w:r>
    </w:p>
    <w:p w:rsidR="007C1B57" w:rsidRPr="007C1B57" w:rsidRDefault="007C1B57" w:rsidP="007C1B57">
      <w:pPr>
        <w:contextualSpacing/>
        <w:jc w:val="both"/>
        <w:rPr>
          <w:bCs/>
        </w:rPr>
      </w:pPr>
      <w:r w:rsidRPr="007C1B57">
        <w:rPr>
          <w:bCs/>
        </w:rPr>
        <w:tab/>
        <w:t>3) отказа в предоставлении сведений из реестра в случае невозможности идентификации указанного в запросе объекта учета.</w:t>
      </w:r>
    </w:p>
    <w:p w:rsidR="007C1B57" w:rsidRPr="007C1B57" w:rsidRDefault="007C1B57" w:rsidP="007C1B57">
      <w:pPr>
        <w:contextualSpacing/>
        <w:jc w:val="both"/>
        <w:rPr>
          <w:bCs/>
        </w:rPr>
      </w:pPr>
      <w:r w:rsidRPr="007C1B57">
        <w:rPr>
          <w:bCs/>
        </w:rPr>
        <w:tab/>
        <w:t>Плата за предоставление указанных документов не устанавливается</w:t>
      </w:r>
      <w:proofErr w:type="gramStart"/>
      <w:r w:rsidRPr="007C1B57">
        <w:rPr>
          <w:bCs/>
        </w:rPr>
        <w:t>.».</w:t>
      </w:r>
      <w:proofErr w:type="gramEnd"/>
    </w:p>
    <w:p w:rsidR="007C1B57" w:rsidRPr="007C1B57" w:rsidRDefault="007C1B57" w:rsidP="007C1B57">
      <w:pPr>
        <w:contextualSpacing/>
        <w:jc w:val="both"/>
      </w:pPr>
      <w:r w:rsidRPr="007C1B57">
        <w:tab/>
        <w:t>1.19. Утвердить Приложение к Положению об организации учёта муниципального имущества и ведения реестра муниципального имущества муниципального образования Шиховское сельское поселение Слободского района Кировской области – «Форма Реестра муниципального имущества муниципального образования Шиховское сельское поселение Слободского района Кировской области» в новой редакции согласно Приложению №1 к настоящему решению.</w:t>
      </w:r>
    </w:p>
    <w:p w:rsidR="007C1B57" w:rsidRPr="007C1B57" w:rsidRDefault="007C1B57" w:rsidP="007C1B57">
      <w:pPr>
        <w:contextualSpacing/>
        <w:jc w:val="both"/>
      </w:pPr>
      <w:r w:rsidRPr="007C1B57">
        <w:tab/>
        <w:t>1.20. Утвердить форму выписки из реестра муниципального имущества об объекте учета муниципального имущества согласно Приложению №2 к настоящему решению.</w:t>
      </w:r>
    </w:p>
    <w:p w:rsidR="007C1B57" w:rsidRPr="007C1B57" w:rsidRDefault="007C1B57" w:rsidP="007C1B57">
      <w:pPr>
        <w:ind w:firstLine="567"/>
        <w:contextualSpacing/>
        <w:jc w:val="both"/>
      </w:pPr>
      <w:r w:rsidRPr="007C1B57">
        <w:tab/>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7C1B57" w:rsidRPr="007C1B57" w:rsidRDefault="007C1B57" w:rsidP="007C1B57">
      <w:pPr>
        <w:ind w:firstLine="567"/>
        <w:contextualSpacing/>
        <w:jc w:val="both"/>
      </w:pPr>
      <w:r w:rsidRPr="007C1B57">
        <w:t>3. Настоящее решение вступает в силу со дня его официального опубликования.</w:t>
      </w:r>
    </w:p>
    <w:p w:rsidR="007C1B57" w:rsidRPr="007C1B57" w:rsidRDefault="007C1B57" w:rsidP="007C1B57">
      <w:pPr>
        <w:contextualSpacing/>
        <w:jc w:val="both"/>
      </w:pPr>
    </w:p>
    <w:p w:rsidR="007C1B57" w:rsidRPr="007C1B57" w:rsidRDefault="007C1B57" w:rsidP="007C1B57">
      <w:pPr>
        <w:contextualSpacing/>
        <w:jc w:val="both"/>
      </w:pPr>
    </w:p>
    <w:p w:rsidR="007C1B57" w:rsidRPr="007C1B57" w:rsidRDefault="007C1B57" w:rsidP="007C1B57">
      <w:pPr>
        <w:contextualSpacing/>
        <w:jc w:val="both"/>
      </w:pPr>
      <w:r w:rsidRPr="007C1B57">
        <w:t xml:space="preserve">Председатель </w:t>
      </w:r>
      <w:r>
        <w:t xml:space="preserve"> </w:t>
      </w:r>
      <w:r w:rsidRPr="007C1B57">
        <w:t xml:space="preserve">Шиховской сельской Думы                   </w:t>
      </w:r>
      <w:r>
        <w:t xml:space="preserve">                        </w:t>
      </w:r>
      <w:r w:rsidRPr="007C1B57">
        <w:t xml:space="preserve">                                            В. А. Бушуев</w:t>
      </w:r>
    </w:p>
    <w:p w:rsidR="007C1B57" w:rsidRPr="007C1B57" w:rsidRDefault="007C1B57" w:rsidP="007C1B57">
      <w:pPr>
        <w:contextualSpacing/>
        <w:jc w:val="both"/>
      </w:pPr>
    </w:p>
    <w:p w:rsidR="007C1B57" w:rsidRPr="007C1B57" w:rsidRDefault="007C1B57" w:rsidP="007C1B57">
      <w:pPr>
        <w:contextualSpacing/>
        <w:jc w:val="both"/>
      </w:pPr>
    </w:p>
    <w:p w:rsidR="007C1B57" w:rsidRPr="007C1B57" w:rsidRDefault="007C1B57" w:rsidP="007C1B57">
      <w:pPr>
        <w:tabs>
          <w:tab w:val="left" w:pos="1493"/>
        </w:tabs>
        <w:contextualSpacing/>
        <w:jc w:val="both"/>
      </w:pPr>
      <w:r w:rsidRPr="007C1B57">
        <w:t xml:space="preserve">Глава Шиховского </w:t>
      </w:r>
      <w:r>
        <w:t xml:space="preserve"> </w:t>
      </w:r>
      <w:r w:rsidRPr="007C1B57">
        <w:t xml:space="preserve">сельского поселения                                 </w:t>
      </w:r>
      <w:r>
        <w:t xml:space="preserve">               </w:t>
      </w:r>
      <w:r w:rsidRPr="007C1B57">
        <w:t xml:space="preserve">                                         В. А. Бушуев</w:t>
      </w:r>
    </w:p>
    <w:p w:rsidR="007C1B57" w:rsidRDefault="007C1B57" w:rsidP="007C1B57">
      <w:pPr>
        <w:tabs>
          <w:tab w:val="left" w:pos="1493"/>
        </w:tabs>
        <w:spacing w:after="240"/>
        <w:jc w:val="both"/>
        <w:rPr>
          <w:sz w:val="28"/>
          <w:szCs w:val="24"/>
        </w:rPr>
      </w:pPr>
    </w:p>
    <w:p w:rsidR="007C1B57" w:rsidRDefault="007C1B57" w:rsidP="007C1B57">
      <w:pPr>
        <w:tabs>
          <w:tab w:val="left" w:pos="1493"/>
        </w:tabs>
        <w:spacing w:after="240"/>
        <w:jc w:val="both"/>
        <w:rPr>
          <w:sz w:val="28"/>
          <w:szCs w:val="24"/>
        </w:rPr>
        <w:sectPr w:rsidR="007C1B57" w:rsidSect="00DA5218">
          <w:headerReference w:type="default" r:id="rId13"/>
          <w:footerReference w:type="default" r:id="rId14"/>
          <w:pgSz w:w="11906" w:h="16838"/>
          <w:pgMar w:top="1134" w:right="851" w:bottom="851" w:left="851" w:header="709" w:footer="709" w:gutter="0"/>
          <w:cols w:space="708"/>
          <w:docGrid w:linePitch="360"/>
        </w:sectPr>
      </w:pPr>
    </w:p>
    <w:tbl>
      <w:tblPr>
        <w:tblW w:w="16464" w:type="dxa"/>
        <w:tblInd w:w="-318" w:type="dxa"/>
        <w:tblLayout w:type="fixed"/>
        <w:tblLook w:val="04A0"/>
      </w:tblPr>
      <w:tblGrid>
        <w:gridCol w:w="486"/>
        <w:gridCol w:w="1216"/>
        <w:gridCol w:w="1290"/>
        <w:gridCol w:w="1276"/>
        <w:gridCol w:w="1261"/>
        <w:gridCol w:w="1508"/>
        <w:gridCol w:w="619"/>
        <w:gridCol w:w="141"/>
        <w:gridCol w:w="851"/>
        <w:gridCol w:w="992"/>
        <w:gridCol w:w="1331"/>
        <w:gridCol w:w="87"/>
        <w:gridCol w:w="1417"/>
        <w:gridCol w:w="63"/>
        <w:gridCol w:w="1638"/>
        <w:gridCol w:w="2268"/>
        <w:gridCol w:w="20"/>
      </w:tblGrid>
      <w:tr w:rsidR="007C1B57" w:rsidRPr="0086208C" w:rsidTr="00BF75FF">
        <w:trPr>
          <w:trHeight w:val="420"/>
        </w:trPr>
        <w:tc>
          <w:tcPr>
            <w:tcW w:w="16464" w:type="dxa"/>
            <w:gridSpan w:val="17"/>
            <w:tcBorders>
              <w:top w:val="nil"/>
              <w:left w:val="nil"/>
              <w:bottom w:val="single" w:sz="4" w:space="0" w:color="auto"/>
              <w:right w:val="nil"/>
            </w:tcBorders>
            <w:shd w:val="clear" w:color="auto" w:fill="auto"/>
            <w:noWrap/>
            <w:vAlign w:val="bottom"/>
          </w:tcPr>
          <w:p w:rsidR="007C1B57" w:rsidRDefault="007C1B57" w:rsidP="00BF75FF">
            <w:pPr>
              <w:contextualSpacing/>
              <w:jc w:val="right"/>
              <w:rPr>
                <w:b/>
                <w:bCs/>
                <w:color w:val="000000"/>
                <w:sz w:val="24"/>
                <w:szCs w:val="24"/>
              </w:rPr>
            </w:pPr>
            <w:r>
              <w:rPr>
                <w:b/>
                <w:bCs/>
                <w:color w:val="000000"/>
                <w:sz w:val="24"/>
                <w:szCs w:val="24"/>
              </w:rPr>
              <w:t>Приложение №1 к решению Шиховской сельской Думы от 27.09.2024 №31/175</w:t>
            </w:r>
          </w:p>
          <w:p w:rsidR="007C1B57" w:rsidRPr="0086208C" w:rsidRDefault="007C1B57" w:rsidP="00BF75FF">
            <w:pPr>
              <w:contextualSpacing/>
              <w:jc w:val="center"/>
              <w:rPr>
                <w:b/>
                <w:bCs/>
                <w:color w:val="000000"/>
                <w:sz w:val="24"/>
                <w:szCs w:val="24"/>
              </w:rPr>
            </w:pPr>
            <w:r w:rsidRPr="0086208C">
              <w:rPr>
                <w:b/>
                <w:bCs/>
                <w:color w:val="000000"/>
                <w:sz w:val="24"/>
                <w:szCs w:val="24"/>
              </w:rPr>
              <w:t xml:space="preserve">                                                                                                                             </w:t>
            </w:r>
            <w:r w:rsidRPr="0086208C">
              <w:rPr>
                <w:bCs/>
                <w:color w:val="000000"/>
                <w:sz w:val="24"/>
                <w:szCs w:val="24"/>
              </w:rPr>
              <w:t xml:space="preserve">Приложение </w:t>
            </w:r>
            <w:r>
              <w:rPr>
                <w:bCs/>
                <w:color w:val="000000"/>
                <w:sz w:val="24"/>
                <w:szCs w:val="24"/>
              </w:rPr>
              <w:t xml:space="preserve">№1 </w:t>
            </w:r>
            <w:r w:rsidRPr="0086208C">
              <w:rPr>
                <w:bCs/>
                <w:color w:val="000000"/>
                <w:sz w:val="24"/>
                <w:szCs w:val="24"/>
              </w:rPr>
              <w:t xml:space="preserve">к Положению об организации учёта муниципального имущества       </w:t>
            </w:r>
            <w:r w:rsidRPr="0086208C">
              <w:rPr>
                <w:b/>
                <w:bCs/>
                <w:color w:val="000000"/>
                <w:sz w:val="24"/>
                <w:szCs w:val="24"/>
              </w:rPr>
              <w:t>Форма Реестра муниципального имущества муниципального образования Шиховское сельское поселение Слободского района Кировской области</w:t>
            </w:r>
          </w:p>
          <w:p w:rsidR="007C1B57" w:rsidRDefault="007C1B57" w:rsidP="00BF75FF">
            <w:pPr>
              <w:contextualSpacing/>
              <w:jc w:val="center"/>
              <w:rPr>
                <w:b/>
                <w:bCs/>
                <w:color w:val="000000"/>
              </w:rPr>
            </w:pPr>
          </w:p>
          <w:p w:rsidR="007C1B57" w:rsidRPr="0086208C" w:rsidRDefault="007C1B57" w:rsidP="00BF75FF">
            <w:pPr>
              <w:contextualSpacing/>
              <w:jc w:val="center"/>
              <w:rPr>
                <w:b/>
                <w:bCs/>
                <w:color w:val="000000"/>
              </w:rPr>
            </w:pPr>
            <w:r>
              <w:rPr>
                <w:b/>
                <w:bCs/>
                <w:color w:val="000000"/>
              </w:rPr>
              <w:t>С</w:t>
            </w:r>
            <w:r w:rsidRPr="00F74EC5">
              <w:rPr>
                <w:b/>
                <w:bCs/>
                <w:color w:val="000000"/>
              </w:rPr>
              <w:t>ВЕДЕНИЯ О МУНИЦИПАЛЬНОМ НЕДВИЖИМОМ ИМУЩЕСТВЕ</w:t>
            </w:r>
            <w:r w:rsidRPr="0086208C">
              <w:rPr>
                <w:b/>
                <w:bCs/>
                <w:color w:val="000000"/>
              </w:rPr>
              <w:t xml:space="preserve">                                                                               РАЗДЕЛ 1</w:t>
            </w:r>
          </w:p>
        </w:tc>
      </w:tr>
      <w:tr w:rsidR="007C1B57" w:rsidRPr="0086208C" w:rsidTr="00BF75FF">
        <w:trPr>
          <w:trHeight w:val="270"/>
        </w:trPr>
        <w:tc>
          <w:tcPr>
            <w:tcW w:w="1702" w:type="dxa"/>
            <w:gridSpan w:val="2"/>
            <w:tcBorders>
              <w:top w:val="nil"/>
              <w:left w:val="single" w:sz="4" w:space="0" w:color="auto"/>
              <w:bottom w:val="single" w:sz="4" w:space="0" w:color="000000"/>
              <w:right w:val="single" w:sz="4" w:space="0" w:color="auto"/>
            </w:tcBorders>
            <w:shd w:val="clear" w:color="auto" w:fill="auto"/>
            <w:vAlign w:val="center"/>
          </w:tcPr>
          <w:p w:rsidR="007C1B57" w:rsidRPr="006E5489" w:rsidRDefault="007C1B57" w:rsidP="00BF75FF">
            <w:pPr>
              <w:contextualSpacing/>
              <w:rPr>
                <w:color w:val="FF0000"/>
                <w:sz w:val="18"/>
                <w:szCs w:val="18"/>
              </w:rPr>
            </w:pPr>
            <w:r w:rsidRPr="006E5489">
              <w:rPr>
                <w:b/>
                <w:bCs/>
                <w:color w:val="000000"/>
                <w:sz w:val="18"/>
                <w:szCs w:val="18"/>
              </w:rPr>
              <w:t>Подраздел 1.1</w:t>
            </w:r>
          </w:p>
        </w:tc>
        <w:tc>
          <w:tcPr>
            <w:tcW w:w="14762" w:type="dxa"/>
            <w:gridSpan w:val="15"/>
            <w:tcBorders>
              <w:top w:val="single" w:sz="4" w:space="0" w:color="auto"/>
              <w:left w:val="single" w:sz="4" w:space="0" w:color="auto"/>
              <w:bottom w:val="single" w:sz="4" w:space="0" w:color="000000"/>
              <w:right w:val="single" w:sz="4" w:space="0" w:color="auto"/>
            </w:tcBorders>
            <w:shd w:val="clear" w:color="auto" w:fill="auto"/>
            <w:vAlign w:val="center"/>
          </w:tcPr>
          <w:p w:rsidR="007C1B57" w:rsidRPr="006E5489" w:rsidRDefault="007C1B57" w:rsidP="00BF75FF">
            <w:pPr>
              <w:contextualSpacing/>
              <w:rPr>
                <w:color w:val="FF0000"/>
                <w:sz w:val="18"/>
                <w:szCs w:val="18"/>
              </w:rPr>
            </w:pPr>
            <w:r w:rsidRPr="006E5489">
              <w:rPr>
                <w:b/>
                <w:bCs/>
                <w:color w:val="000000"/>
                <w:sz w:val="18"/>
                <w:szCs w:val="18"/>
              </w:rPr>
              <w:t>Сведения о земельных участках</w:t>
            </w:r>
          </w:p>
        </w:tc>
      </w:tr>
      <w:tr w:rsidR="007C1B57" w:rsidRPr="0086208C" w:rsidTr="00BF75FF">
        <w:trPr>
          <w:trHeight w:val="1840"/>
        </w:trPr>
        <w:tc>
          <w:tcPr>
            <w:tcW w:w="486" w:type="dxa"/>
            <w:tcBorders>
              <w:top w:val="nil"/>
              <w:left w:val="single" w:sz="4" w:space="0" w:color="auto"/>
              <w:bottom w:val="single" w:sz="4" w:space="0" w:color="000000"/>
              <w:right w:val="single" w:sz="4" w:space="0" w:color="auto"/>
            </w:tcBorders>
            <w:shd w:val="clear" w:color="auto" w:fill="auto"/>
            <w:vAlign w:val="bottom"/>
          </w:tcPr>
          <w:p w:rsidR="007C1B57" w:rsidRPr="00EA44D9" w:rsidRDefault="007C1B57" w:rsidP="00BF75FF">
            <w:pPr>
              <w:contextualSpacing/>
              <w:jc w:val="center"/>
              <w:rPr>
                <w:color w:val="000000"/>
                <w:sz w:val="16"/>
                <w:szCs w:val="16"/>
              </w:rPr>
            </w:pPr>
            <w:r w:rsidRPr="00EA44D9">
              <w:rPr>
                <w:color w:val="000000"/>
                <w:sz w:val="16"/>
                <w:szCs w:val="16"/>
              </w:rPr>
              <w:t xml:space="preserve">№ </w:t>
            </w:r>
            <w:proofErr w:type="spellStart"/>
            <w:proofErr w:type="gramStart"/>
            <w:r w:rsidRPr="00EA44D9">
              <w:rPr>
                <w:color w:val="000000"/>
                <w:sz w:val="16"/>
                <w:szCs w:val="16"/>
              </w:rPr>
              <w:t>п</w:t>
            </w:r>
            <w:proofErr w:type="spellEnd"/>
            <w:proofErr w:type="gramEnd"/>
            <w:r w:rsidRPr="00EA44D9">
              <w:rPr>
                <w:color w:val="000000"/>
                <w:sz w:val="16"/>
                <w:szCs w:val="16"/>
              </w:rPr>
              <w:t>/</w:t>
            </w:r>
            <w:proofErr w:type="spellStart"/>
            <w:r w:rsidRPr="00EA44D9">
              <w:rPr>
                <w:color w:val="000000"/>
                <w:sz w:val="16"/>
                <w:szCs w:val="16"/>
              </w:rPr>
              <w:t>п</w:t>
            </w:r>
            <w:proofErr w:type="spellEnd"/>
          </w:p>
        </w:tc>
        <w:tc>
          <w:tcPr>
            <w:tcW w:w="1216" w:type="dxa"/>
            <w:tcBorders>
              <w:top w:val="single" w:sz="4" w:space="0" w:color="auto"/>
              <w:left w:val="single" w:sz="4" w:space="0" w:color="auto"/>
              <w:bottom w:val="single" w:sz="4" w:space="0" w:color="000000"/>
              <w:right w:val="single" w:sz="4" w:space="0" w:color="auto"/>
            </w:tcBorders>
            <w:shd w:val="clear" w:color="auto" w:fill="auto"/>
          </w:tcPr>
          <w:p w:rsidR="007C1B57" w:rsidRPr="00F9464A" w:rsidRDefault="007C1B57" w:rsidP="00BF75FF">
            <w:pPr>
              <w:contextualSpacing/>
              <w:jc w:val="center"/>
              <w:rPr>
                <w:sz w:val="16"/>
                <w:szCs w:val="16"/>
              </w:rPr>
            </w:pPr>
            <w:r w:rsidRPr="00F9464A">
              <w:rPr>
                <w:sz w:val="16"/>
                <w:szCs w:val="16"/>
              </w:rPr>
              <w:t>Реестровый №</w:t>
            </w:r>
          </w:p>
        </w:tc>
        <w:tc>
          <w:tcPr>
            <w:tcW w:w="1290" w:type="dxa"/>
            <w:tcBorders>
              <w:top w:val="single" w:sz="4" w:space="0" w:color="auto"/>
              <w:left w:val="single" w:sz="4" w:space="0" w:color="auto"/>
              <w:bottom w:val="single" w:sz="4" w:space="0" w:color="000000"/>
              <w:right w:val="single" w:sz="4" w:space="0" w:color="auto"/>
            </w:tcBorders>
            <w:shd w:val="clear" w:color="auto" w:fill="auto"/>
          </w:tcPr>
          <w:p w:rsidR="007C1B57" w:rsidRPr="00F9464A" w:rsidRDefault="007C1B57" w:rsidP="00BF75FF">
            <w:pPr>
              <w:contextualSpacing/>
              <w:jc w:val="center"/>
              <w:rPr>
                <w:sz w:val="16"/>
                <w:szCs w:val="16"/>
              </w:rPr>
            </w:pPr>
            <w:r w:rsidRPr="00F9464A">
              <w:rPr>
                <w:sz w:val="16"/>
                <w:szCs w:val="16"/>
              </w:rPr>
              <w:t>Наименование земельного участка</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7C1B57" w:rsidRPr="00F9464A" w:rsidRDefault="007C1B57" w:rsidP="00BF75FF">
            <w:pPr>
              <w:contextualSpacing/>
              <w:jc w:val="center"/>
              <w:rPr>
                <w:sz w:val="16"/>
                <w:szCs w:val="16"/>
              </w:rPr>
            </w:pPr>
            <w:r w:rsidRPr="00F9464A">
              <w:rPr>
                <w:sz w:val="16"/>
                <w:szCs w:val="16"/>
              </w:rPr>
              <w:t>Адрес (местоположение) земельного участка,</w:t>
            </w:r>
          </w:p>
          <w:p w:rsidR="007C1B57" w:rsidRPr="00EA44D9" w:rsidRDefault="007C1B57" w:rsidP="00BF75FF">
            <w:pPr>
              <w:contextualSpacing/>
              <w:jc w:val="center"/>
              <w:rPr>
                <w:color w:val="FF0000"/>
                <w:sz w:val="16"/>
                <w:szCs w:val="16"/>
              </w:rPr>
            </w:pPr>
            <w:r w:rsidRPr="00F9464A">
              <w:rPr>
                <w:sz w:val="16"/>
                <w:szCs w:val="16"/>
              </w:rPr>
              <w:t>ОКТМО</w:t>
            </w:r>
          </w:p>
        </w:tc>
        <w:tc>
          <w:tcPr>
            <w:tcW w:w="1261" w:type="dxa"/>
            <w:tcBorders>
              <w:top w:val="single" w:sz="4" w:space="0" w:color="auto"/>
              <w:left w:val="single" w:sz="4" w:space="0" w:color="auto"/>
              <w:bottom w:val="single" w:sz="4" w:space="0" w:color="000000"/>
              <w:right w:val="single" w:sz="4" w:space="0" w:color="auto"/>
            </w:tcBorders>
            <w:shd w:val="clear" w:color="auto" w:fill="auto"/>
          </w:tcPr>
          <w:p w:rsidR="007C1B57" w:rsidRPr="00F9464A" w:rsidRDefault="007C1B57" w:rsidP="00BF75FF">
            <w:pPr>
              <w:contextualSpacing/>
              <w:jc w:val="center"/>
              <w:rPr>
                <w:sz w:val="16"/>
                <w:szCs w:val="16"/>
              </w:rPr>
            </w:pPr>
            <w:r>
              <w:rPr>
                <w:sz w:val="16"/>
                <w:szCs w:val="16"/>
              </w:rPr>
              <w:t>К</w:t>
            </w:r>
            <w:r w:rsidRPr="00F9464A">
              <w:rPr>
                <w:sz w:val="16"/>
                <w:szCs w:val="16"/>
              </w:rPr>
              <w:t>адастровый номер земельного участка, дата присвоения</w:t>
            </w:r>
          </w:p>
        </w:tc>
        <w:tc>
          <w:tcPr>
            <w:tcW w:w="2127" w:type="dxa"/>
            <w:gridSpan w:val="2"/>
            <w:tcBorders>
              <w:top w:val="single" w:sz="4" w:space="0" w:color="auto"/>
              <w:left w:val="single" w:sz="4" w:space="0" w:color="auto"/>
              <w:bottom w:val="single" w:sz="4" w:space="0" w:color="000000"/>
              <w:right w:val="single" w:sz="4" w:space="0" w:color="auto"/>
            </w:tcBorders>
            <w:shd w:val="clear" w:color="auto" w:fill="auto"/>
          </w:tcPr>
          <w:p w:rsidR="007C1B57" w:rsidRDefault="007C1B57" w:rsidP="00BF75FF">
            <w:pPr>
              <w:contextualSpacing/>
              <w:jc w:val="center"/>
              <w:rPr>
                <w:sz w:val="16"/>
                <w:szCs w:val="16"/>
              </w:rPr>
            </w:pPr>
            <w:r w:rsidRPr="005C0A3B">
              <w:rPr>
                <w:sz w:val="16"/>
                <w:szCs w:val="16"/>
              </w:rPr>
              <w:t>Сведения об основных характеристиках земельного участка, (площадь, категория земель, вид разрешенного использования</w:t>
            </w:r>
            <w:r>
              <w:rPr>
                <w:sz w:val="16"/>
                <w:szCs w:val="16"/>
              </w:rPr>
              <w:t>)</w:t>
            </w:r>
          </w:p>
          <w:p w:rsidR="007C1B57" w:rsidRPr="005C0A3B" w:rsidRDefault="007C1B57" w:rsidP="00BF75FF">
            <w:pPr>
              <w:contextualSpacing/>
              <w:jc w:val="center"/>
              <w:rPr>
                <w:sz w:val="16"/>
                <w:szCs w:val="16"/>
              </w:rPr>
            </w:pPr>
            <w:r w:rsidRPr="00D67D70">
              <w:rPr>
                <w:sz w:val="16"/>
                <w:szCs w:val="16"/>
              </w:rPr>
              <w:t>сведения о произведенном улучшении земельного участка</w:t>
            </w:r>
          </w:p>
        </w:tc>
        <w:tc>
          <w:tcPr>
            <w:tcW w:w="992" w:type="dxa"/>
            <w:gridSpan w:val="2"/>
            <w:tcBorders>
              <w:top w:val="single" w:sz="4" w:space="0" w:color="auto"/>
              <w:left w:val="nil"/>
              <w:bottom w:val="single" w:sz="4" w:space="0" w:color="auto"/>
              <w:right w:val="single" w:sz="4" w:space="0" w:color="auto"/>
            </w:tcBorders>
            <w:shd w:val="clear" w:color="auto" w:fill="auto"/>
          </w:tcPr>
          <w:p w:rsidR="007C1B57" w:rsidRPr="005D7AB7" w:rsidRDefault="007C1B57" w:rsidP="00BF75FF">
            <w:pPr>
              <w:contextualSpacing/>
              <w:jc w:val="center"/>
              <w:rPr>
                <w:sz w:val="16"/>
                <w:szCs w:val="16"/>
              </w:rPr>
            </w:pPr>
            <w:r w:rsidRPr="005D7AB7">
              <w:rPr>
                <w:sz w:val="16"/>
                <w:szCs w:val="16"/>
              </w:rPr>
              <w:t>Сведения о балансовой стоимости имущества, тыс</w:t>
            </w:r>
            <w:proofErr w:type="gramStart"/>
            <w:r w:rsidRPr="005D7AB7">
              <w:rPr>
                <w:sz w:val="16"/>
                <w:szCs w:val="16"/>
              </w:rPr>
              <w:t>.р</w:t>
            </w:r>
            <w:proofErr w:type="gramEnd"/>
            <w:r w:rsidRPr="005D7AB7">
              <w:rPr>
                <w:sz w:val="16"/>
                <w:szCs w:val="16"/>
              </w:rPr>
              <w:t>уб.</w:t>
            </w:r>
          </w:p>
          <w:p w:rsidR="007C1B57" w:rsidRPr="00EA44D9" w:rsidRDefault="007C1B57" w:rsidP="00BF75FF">
            <w:pPr>
              <w:contextualSpacing/>
              <w:jc w:val="center"/>
              <w:rPr>
                <w:color w:val="FF0000"/>
                <w:sz w:val="16"/>
                <w:szCs w:val="16"/>
              </w:rPr>
            </w:pP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7C1B57" w:rsidRPr="005D7AB7" w:rsidRDefault="007C1B57" w:rsidP="00BF75FF">
            <w:pPr>
              <w:contextualSpacing/>
              <w:jc w:val="center"/>
              <w:rPr>
                <w:sz w:val="16"/>
                <w:szCs w:val="16"/>
              </w:rPr>
            </w:pPr>
            <w:r w:rsidRPr="005D7AB7">
              <w:rPr>
                <w:sz w:val="16"/>
                <w:szCs w:val="16"/>
              </w:rPr>
              <w:t>Сведения о кадастровой стоимости недвижимого имущества</w:t>
            </w:r>
          </w:p>
        </w:tc>
        <w:tc>
          <w:tcPr>
            <w:tcW w:w="1331" w:type="dxa"/>
            <w:tcBorders>
              <w:top w:val="single" w:sz="4" w:space="0" w:color="auto"/>
              <w:left w:val="single" w:sz="4" w:space="0" w:color="auto"/>
              <w:bottom w:val="single" w:sz="4" w:space="0" w:color="000000"/>
              <w:right w:val="single" w:sz="4" w:space="0" w:color="auto"/>
            </w:tcBorders>
            <w:shd w:val="clear" w:color="auto" w:fill="auto"/>
          </w:tcPr>
          <w:p w:rsidR="007C1B57" w:rsidRPr="005D7AB7" w:rsidRDefault="007C1B57" w:rsidP="00BF75FF">
            <w:pPr>
              <w:contextualSpacing/>
              <w:jc w:val="center"/>
              <w:rPr>
                <w:sz w:val="16"/>
                <w:szCs w:val="16"/>
              </w:rPr>
            </w:pPr>
            <w:r w:rsidRPr="005D7AB7">
              <w:rPr>
                <w:sz w:val="16"/>
                <w:szCs w:val="16"/>
              </w:rPr>
              <w:t xml:space="preserve">Вид вещного права, </w:t>
            </w:r>
          </w:p>
          <w:p w:rsidR="007C1B57" w:rsidRPr="005D7AB7" w:rsidRDefault="007C1B57" w:rsidP="00BF75FF">
            <w:pPr>
              <w:contextualSpacing/>
              <w:jc w:val="center"/>
              <w:rPr>
                <w:sz w:val="16"/>
                <w:szCs w:val="16"/>
              </w:rPr>
            </w:pPr>
            <w:r w:rsidRPr="005D7AB7">
              <w:rPr>
                <w:sz w:val="16"/>
                <w:szCs w:val="16"/>
              </w:rPr>
              <w:t>Даты возникновения и прекращения права муниципальной собственности на недвижимое имущество</w:t>
            </w:r>
            <w:r>
              <w:rPr>
                <w:color w:val="FF0000"/>
                <w:sz w:val="16"/>
                <w:szCs w:val="16"/>
              </w:rPr>
              <w:t xml:space="preserve"> </w:t>
            </w:r>
          </w:p>
        </w:tc>
        <w:tc>
          <w:tcPr>
            <w:tcW w:w="1567" w:type="dxa"/>
            <w:gridSpan w:val="3"/>
            <w:tcBorders>
              <w:top w:val="single" w:sz="4" w:space="0" w:color="auto"/>
              <w:left w:val="single" w:sz="4" w:space="0" w:color="auto"/>
              <w:bottom w:val="single" w:sz="4" w:space="0" w:color="000000"/>
              <w:right w:val="single" w:sz="4" w:space="0" w:color="auto"/>
            </w:tcBorders>
            <w:shd w:val="clear" w:color="auto" w:fill="auto"/>
          </w:tcPr>
          <w:p w:rsidR="007C1B57" w:rsidRPr="005D7AB7" w:rsidRDefault="007C1B57" w:rsidP="00BF75FF">
            <w:pPr>
              <w:contextualSpacing/>
              <w:jc w:val="center"/>
              <w:rPr>
                <w:sz w:val="16"/>
                <w:szCs w:val="16"/>
              </w:rPr>
            </w:pPr>
            <w:r w:rsidRPr="005D7AB7">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638" w:type="dxa"/>
            <w:tcBorders>
              <w:top w:val="single" w:sz="4" w:space="0" w:color="auto"/>
              <w:left w:val="single" w:sz="4" w:space="0" w:color="auto"/>
              <w:bottom w:val="single" w:sz="4" w:space="0" w:color="000000"/>
              <w:right w:val="single" w:sz="4" w:space="0" w:color="auto"/>
            </w:tcBorders>
            <w:shd w:val="clear" w:color="auto" w:fill="auto"/>
          </w:tcPr>
          <w:p w:rsidR="007C1B57" w:rsidRDefault="007C1B57" w:rsidP="00BF75FF">
            <w:pPr>
              <w:contextualSpacing/>
              <w:jc w:val="center"/>
              <w:rPr>
                <w:sz w:val="16"/>
                <w:szCs w:val="16"/>
              </w:rPr>
            </w:pPr>
            <w:r w:rsidRPr="000A3342">
              <w:rPr>
                <w:sz w:val="16"/>
                <w:szCs w:val="16"/>
              </w:rPr>
              <w:t>Сведения о правообладателе муниципального имущества</w:t>
            </w:r>
          </w:p>
          <w:p w:rsidR="007C1B57" w:rsidRPr="000A3342" w:rsidRDefault="007C1B57" w:rsidP="00BF75FF">
            <w:pPr>
              <w:contextualSpacing/>
              <w:jc w:val="center"/>
              <w:rPr>
                <w:sz w:val="16"/>
                <w:szCs w:val="16"/>
              </w:rPr>
            </w:pPr>
            <w:r>
              <w:rPr>
                <w:sz w:val="16"/>
                <w:szCs w:val="16"/>
              </w:rPr>
              <w:t>(наименование Юр</w:t>
            </w:r>
            <w:proofErr w:type="gramStart"/>
            <w:r>
              <w:rPr>
                <w:sz w:val="16"/>
                <w:szCs w:val="16"/>
              </w:rPr>
              <w:t>.</w:t>
            </w:r>
            <w:r w:rsidRPr="000A3342">
              <w:rPr>
                <w:sz w:val="16"/>
                <w:szCs w:val="16"/>
              </w:rPr>
              <w:t>л</w:t>
            </w:r>
            <w:proofErr w:type="gramEnd"/>
            <w:r w:rsidRPr="000A3342">
              <w:rPr>
                <w:sz w:val="16"/>
                <w:szCs w:val="16"/>
              </w:rPr>
              <w:t xml:space="preserve">ица, </w:t>
            </w:r>
            <w:r>
              <w:rPr>
                <w:sz w:val="16"/>
                <w:szCs w:val="16"/>
              </w:rPr>
              <w:t>Ф.И.О.</w:t>
            </w:r>
            <w:r w:rsidRPr="000A3342">
              <w:rPr>
                <w:sz w:val="16"/>
                <w:szCs w:val="16"/>
              </w:rPr>
              <w:t xml:space="preserve"> физического лица, </w:t>
            </w:r>
            <w:r>
              <w:rPr>
                <w:sz w:val="16"/>
                <w:szCs w:val="16"/>
              </w:rPr>
              <w:t>ИНН</w:t>
            </w:r>
            <w:r w:rsidRPr="000A3342">
              <w:rPr>
                <w:sz w:val="16"/>
                <w:szCs w:val="16"/>
              </w:rPr>
              <w:t xml:space="preserve">, </w:t>
            </w:r>
            <w:r>
              <w:rPr>
                <w:sz w:val="16"/>
                <w:szCs w:val="16"/>
              </w:rPr>
              <w:t xml:space="preserve">КПП, ОГРН, адрес, </w:t>
            </w:r>
            <w:r w:rsidRPr="000A3342">
              <w:rPr>
                <w:sz w:val="16"/>
                <w:szCs w:val="16"/>
              </w:rPr>
              <w:t xml:space="preserve">ОКТМО) </w:t>
            </w:r>
          </w:p>
        </w:tc>
        <w:tc>
          <w:tcPr>
            <w:tcW w:w="2288" w:type="dxa"/>
            <w:gridSpan w:val="2"/>
            <w:tcBorders>
              <w:top w:val="single" w:sz="4" w:space="0" w:color="auto"/>
              <w:left w:val="single" w:sz="4" w:space="0" w:color="auto"/>
              <w:bottom w:val="single" w:sz="4" w:space="0" w:color="000000"/>
              <w:right w:val="single" w:sz="4" w:space="0" w:color="auto"/>
            </w:tcBorders>
            <w:shd w:val="clear" w:color="auto" w:fill="auto"/>
          </w:tcPr>
          <w:p w:rsidR="007C1B57" w:rsidRPr="00D67D70" w:rsidRDefault="007C1B57" w:rsidP="00BF75FF">
            <w:pPr>
              <w:contextualSpacing/>
              <w:jc w:val="center"/>
              <w:rPr>
                <w:sz w:val="16"/>
                <w:szCs w:val="16"/>
              </w:rPr>
            </w:pPr>
            <w:r w:rsidRPr="00D67D70">
              <w:rPr>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r>
              <w:rPr>
                <w:sz w:val="16"/>
                <w:szCs w:val="16"/>
              </w:rPr>
              <w:t xml:space="preserve">, </w:t>
            </w:r>
            <w:r w:rsidRPr="00D67D70">
              <w:rPr>
                <w:sz w:val="16"/>
                <w:szCs w:val="16"/>
              </w:rPr>
              <w:t>сведения о лице, в пользу которого установлены ограничения</w:t>
            </w:r>
          </w:p>
        </w:tc>
      </w:tr>
      <w:tr w:rsidR="007C1B57" w:rsidRPr="0086208C" w:rsidTr="00BF75FF">
        <w:trPr>
          <w:trHeight w:val="204"/>
        </w:trPr>
        <w:tc>
          <w:tcPr>
            <w:tcW w:w="486" w:type="dxa"/>
            <w:tcBorders>
              <w:top w:val="nil"/>
              <w:left w:val="single" w:sz="4" w:space="0" w:color="auto"/>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w:t>
            </w:r>
          </w:p>
        </w:tc>
        <w:tc>
          <w:tcPr>
            <w:tcW w:w="1216"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2</w:t>
            </w:r>
          </w:p>
        </w:tc>
        <w:tc>
          <w:tcPr>
            <w:tcW w:w="1290"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3</w:t>
            </w:r>
          </w:p>
        </w:tc>
        <w:tc>
          <w:tcPr>
            <w:tcW w:w="1276"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4</w:t>
            </w:r>
          </w:p>
        </w:tc>
        <w:tc>
          <w:tcPr>
            <w:tcW w:w="1261"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5</w:t>
            </w:r>
          </w:p>
        </w:tc>
        <w:tc>
          <w:tcPr>
            <w:tcW w:w="2127" w:type="dxa"/>
            <w:gridSpan w:val="2"/>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6</w:t>
            </w:r>
          </w:p>
        </w:tc>
        <w:tc>
          <w:tcPr>
            <w:tcW w:w="992" w:type="dxa"/>
            <w:gridSpan w:val="2"/>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7</w:t>
            </w:r>
          </w:p>
        </w:tc>
        <w:tc>
          <w:tcPr>
            <w:tcW w:w="992"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Pr>
                <w:color w:val="000000"/>
                <w:sz w:val="16"/>
                <w:szCs w:val="16"/>
              </w:rPr>
              <w:t>8</w:t>
            </w:r>
          </w:p>
        </w:tc>
        <w:tc>
          <w:tcPr>
            <w:tcW w:w="1331"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Pr>
                <w:color w:val="000000"/>
                <w:sz w:val="16"/>
                <w:szCs w:val="16"/>
              </w:rPr>
              <w:t>9</w:t>
            </w:r>
          </w:p>
        </w:tc>
        <w:tc>
          <w:tcPr>
            <w:tcW w:w="1567" w:type="dxa"/>
            <w:gridSpan w:val="3"/>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Pr>
                <w:color w:val="000000"/>
                <w:sz w:val="16"/>
                <w:szCs w:val="16"/>
              </w:rPr>
              <w:t>10</w:t>
            </w:r>
          </w:p>
        </w:tc>
        <w:tc>
          <w:tcPr>
            <w:tcW w:w="1638"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Pr>
                <w:color w:val="000000"/>
                <w:sz w:val="16"/>
                <w:szCs w:val="16"/>
              </w:rPr>
              <w:t>11</w:t>
            </w:r>
          </w:p>
        </w:tc>
        <w:tc>
          <w:tcPr>
            <w:tcW w:w="2288" w:type="dxa"/>
            <w:gridSpan w:val="2"/>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Pr>
                <w:color w:val="000000"/>
                <w:sz w:val="16"/>
                <w:szCs w:val="16"/>
              </w:rPr>
              <w:t>12</w:t>
            </w:r>
          </w:p>
        </w:tc>
      </w:tr>
      <w:tr w:rsidR="007C1B57" w:rsidRPr="0086208C" w:rsidTr="00BF75FF">
        <w:trPr>
          <w:trHeight w:val="204"/>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C1B57" w:rsidRPr="006E5489" w:rsidRDefault="007C1B57" w:rsidP="00BF75FF">
            <w:pPr>
              <w:contextualSpacing/>
              <w:rPr>
                <w:color w:val="FF0000"/>
                <w:sz w:val="18"/>
                <w:szCs w:val="18"/>
              </w:rPr>
            </w:pPr>
            <w:r w:rsidRPr="006E5489">
              <w:rPr>
                <w:b/>
                <w:bCs/>
                <w:color w:val="000000"/>
                <w:sz w:val="18"/>
                <w:szCs w:val="18"/>
              </w:rPr>
              <w:t>Подраздел 1.2</w:t>
            </w:r>
          </w:p>
        </w:tc>
        <w:tc>
          <w:tcPr>
            <w:tcW w:w="14762" w:type="dxa"/>
            <w:gridSpan w:val="15"/>
            <w:tcBorders>
              <w:top w:val="single" w:sz="4" w:space="0" w:color="auto"/>
              <w:left w:val="nil"/>
              <w:bottom w:val="single" w:sz="4" w:space="0" w:color="auto"/>
              <w:right w:val="single" w:sz="4" w:space="0" w:color="auto"/>
            </w:tcBorders>
            <w:shd w:val="clear" w:color="auto" w:fill="auto"/>
            <w:noWrap/>
            <w:vAlign w:val="bottom"/>
          </w:tcPr>
          <w:p w:rsidR="007C1B57" w:rsidRPr="006E5489" w:rsidRDefault="007C1B57" w:rsidP="00BF75FF">
            <w:pPr>
              <w:contextualSpacing/>
              <w:rPr>
                <w:b/>
                <w:color w:val="000000"/>
                <w:sz w:val="18"/>
                <w:szCs w:val="18"/>
              </w:rPr>
            </w:pPr>
            <w:r w:rsidRPr="006E5489">
              <w:rPr>
                <w:b/>
                <w:color w:val="000000"/>
                <w:sz w:val="18"/>
                <w:szCs w:val="18"/>
              </w:rPr>
              <w:t>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tc>
      </w:tr>
      <w:tr w:rsidR="007C1B57" w:rsidRPr="0086208C" w:rsidTr="00BF75FF">
        <w:trPr>
          <w:trHeight w:val="915"/>
        </w:trPr>
        <w:tc>
          <w:tcPr>
            <w:tcW w:w="486" w:type="dxa"/>
            <w:vMerge w:val="restart"/>
            <w:tcBorders>
              <w:top w:val="nil"/>
              <w:left w:val="single" w:sz="4" w:space="0" w:color="auto"/>
              <w:bottom w:val="single" w:sz="4" w:space="0" w:color="000000"/>
              <w:right w:val="single" w:sz="4" w:space="0" w:color="auto"/>
            </w:tcBorders>
            <w:shd w:val="clear" w:color="auto" w:fill="auto"/>
            <w:vAlign w:val="bottom"/>
          </w:tcPr>
          <w:p w:rsidR="007C1B57" w:rsidRPr="0013061F" w:rsidRDefault="007C1B57" w:rsidP="00BF75FF">
            <w:pPr>
              <w:contextualSpacing/>
              <w:jc w:val="center"/>
              <w:rPr>
                <w:color w:val="000000"/>
                <w:sz w:val="16"/>
                <w:szCs w:val="16"/>
              </w:rPr>
            </w:pPr>
            <w:r w:rsidRPr="0013061F">
              <w:rPr>
                <w:color w:val="000000"/>
                <w:sz w:val="16"/>
                <w:szCs w:val="16"/>
              </w:rPr>
              <w:t xml:space="preserve">№ </w:t>
            </w:r>
            <w:proofErr w:type="spellStart"/>
            <w:proofErr w:type="gramStart"/>
            <w:r w:rsidRPr="0013061F">
              <w:rPr>
                <w:color w:val="000000"/>
                <w:sz w:val="16"/>
                <w:szCs w:val="16"/>
              </w:rPr>
              <w:t>п</w:t>
            </w:r>
            <w:proofErr w:type="spellEnd"/>
            <w:proofErr w:type="gramEnd"/>
            <w:r w:rsidRPr="0013061F">
              <w:rPr>
                <w:color w:val="000000"/>
                <w:sz w:val="16"/>
                <w:szCs w:val="16"/>
              </w:rPr>
              <w:t>/</w:t>
            </w:r>
            <w:proofErr w:type="spellStart"/>
            <w:r w:rsidRPr="0013061F">
              <w:rPr>
                <w:color w:val="000000"/>
                <w:sz w:val="16"/>
                <w:szCs w:val="16"/>
              </w:rPr>
              <w:t>п</w:t>
            </w:r>
            <w:proofErr w:type="spellEnd"/>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F77CD4" w:rsidRDefault="007C1B57" w:rsidP="00BF75FF">
            <w:pPr>
              <w:contextualSpacing/>
              <w:jc w:val="center"/>
              <w:rPr>
                <w:sz w:val="16"/>
                <w:szCs w:val="16"/>
              </w:rPr>
            </w:pPr>
            <w:r w:rsidRPr="00F77CD4">
              <w:rPr>
                <w:sz w:val="16"/>
                <w:szCs w:val="16"/>
              </w:rPr>
              <w:t>Реестровый №</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F77CD4" w:rsidRDefault="007C1B57" w:rsidP="00BF75FF">
            <w:pPr>
              <w:contextualSpacing/>
              <w:jc w:val="center"/>
              <w:rPr>
                <w:sz w:val="16"/>
                <w:szCs w:val="16"/>
              </w:rPr>
            </w:pPr>
            <w:r w:rsidRPr="00F77CD4">
              <w:rPr>
                <w:sz w:val="16"/>
                <w:szCs w:val="16"/>
              </w:rPr>
              <w:t>Вид объекта учета</w:t>
            </w:r>
            <w:r>
              <w:rPr>
                <w:sz w:val="16"/>
                <w:szCs w:val="16"/>
              </w:rPr>
              <w:t xml:space="preserve">, </w:t>
            </w:r>
            <w:r w:rsidRPr="00EF44D6">
              <w:rPr>
                <w:sz w:val="16"/>
                <w:szCs w:val="16"/>
              </w:rPr>
              <w:t>наименование</w:t>
            </w:r>
            <w:r>
              <w:rPr>
                <w:sz w:val="16"/>
                <w:szCs w:val="16"/>
              </w:rPr>
              <w:t>,</w:t>
            </w:r>
            <w:r>
              <w:t xml:space="preserve"> </w:t>
            </w:r>
            <w:r w:rsidRPr="00CB7C44">
              <w:rPr>
                <w:sz w:val="16"/>
                <w:szCs w:val="16"/>
              </w:rPr>
              <w:t xml:space="preserve">назначение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Default="007C1B57" w:rsidP="00BF75FF">
            <w:pPr>
              <w:contextualSpacing/>
              <w:jc w:val="center"/>
              <w:rPr>
                <w:sz w:val="16"/>
                <w:szCs w:val="16"/>
              </w:rPr>
            </w:pPr>
            <w:r w:rsidRPr="00CB7C44">
              <w:rPr>
                <w:sz w:val="16"/>
                <w:szCs w:val="16"/>
              </w:rPr>
              <w:t>Адрес (местоположение) объекта учета ОКТМО</w:t>
            </w:r>
            <w:r>
              <w:rPr>
                <w:sz w:val="16"/>
                <w:szCs w:val="16"/>
              </w:rPr>
              <w:t>,</w:t>
            </w:r>
          </w:p>
          <w:p w:rsidR="007C1B57" w:rsidRPr="00CB7C44" w:rsidRDefault="007C1B57" w:rsidP="00BF75FF">
            <w:pPr>
              <w:contextualSpacing/>
              <w:jc w:val="center"/>
              <w:rPr>
                <w:sz w:val="16"/>
                <w:szCs w:val="16"/>
              </w:rPr>
            </w:pPr>
            <w:r w:rsidRPr="00E0002C">
              <w:rPr>
                <w:sz w:val="16"/>
                <w:szCs w:val="16"/>
              </w:rPr>
              <w:t>сведения о земельном участке, на котором расположен объект</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Default="007C1B57" w:rsidP="00BF75FF">
            <w:pPr>
              <w:contextualSpacing/>
              <w:jc w:val="center"/>
              <w:rPr>
                <w:sz w:val="16"/>
                <w:szCs w:val="16"/>
              </w:rPr>
            </w:pPr>
            <w:r w:rsidRPr="003A5B03">
              <w:rPr>
                <w:sz w:val="16"/>
                <w:szCs w:val="16"/>
              </w:rPr>
              <w:t>Кадастровый номер объекта учета, дата присвоения</w:t>
            </w:r>
            <w:r>
              <w:rPr>
                <w:sz w:val="16"/>
                <w:szCs w:val="16"/>
              </w:rPr>
              <w:t>,</w:t>
            </w:r>
          </w:p>
          <w:p w:rsidR="007C1B57" w:rsidRDefault="007C1B57" w:rsidP="00BF75FF">
            <w:pPr>
              <w:contextualSpacing/>
              <w:jc w:val="center"/>
              <w:rPr>
                <w:sz w:val="16"/>
                <w:szCs w:val="16"/>
              </w:rPr>
            </w:pPr>
          </w:p>
          <w:p w:rsidR="007C1B57" w:rsidRPr="003A5B03" w:rsidRDefault="007C1B57" w:rsidP="00BF75FF">
            <w:pPr>
              <w:contextualSpacing/>
              <w:jc w:val="center"/>
              <w:rPr>
                <w:sz w:val="16"/>
                <w:szCs w:val="16"/>
              </w:rPr>
            </w:pPr>
            <w:r w:rsidRPr="003A5B03">
              <w:rPr>
                <w:sz w:val="16"/>
                <w:szCs w:val="16"/>
              </w:rPr>
              <w:t>инвентарный номер объекта учета</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E0002C" w:rsidRDefault="007C1B57" w:rsidP="00BF75FF">
            <w:pPr>
              <w:contextualSpacing/>
              <w:jc w:val="center"/>
              <w:rPr>
                <w:sz w:val="16"/>
                <w:szCs w:val="16"/>
              </w:rPr>
            </w:pPr>
            <w:proofErr w:type="gramStart"/>
            <w:r w:rsidRPr="00E0002C">
              <w:rPr>
                <w:sz w:val="16"/>
                <w:szCs w:val="16"/>
              </w:rPr>
              <w:t xml:space="preserve">Основные характеристики (тип объекта (жилое/нежилое), площадь, протяженность, этажность, сведения об изменениях, </w:t>
            </w:r>
            <w:proofErr w:type="gramEnd"/>
          </w:p>
        </w:tc>
        <w:tc>
          <w:tcPr>
            <w:tcW w:w="1611" w:type="dxa"/>
            <w:gridSpan w:val="3"/>
            <w:tcBorders>
              <w:top w:val="single" w:sz="4" w:space="0" w:color="auto"/>
              <w:left w:val="nil"/>
              <w:bottom w:val="single" w:sz="4" w:space="0" w:color="auto"/>
              <w:right w:val="single" w:sz="4" w:space="0" w:color="auto"/>
            </w:tcBorders>
            <w:shd w:val="clear" w:color="auto" w:fill="auto"/>
          </w:tcPr>
          <w:p w:rsidR="007C1B57" w:rsidRPr="00553E04" w:rsidRDefault="007C1B57" w:rsidP="00BF75FF">
            <w:pPr>
              <w:contextualSpacing/>
              <w:jc w:val="center"/>
              <w:rPr>
                <w:sz w:val="16"/>
                <w:szCs w:val="16"/>
              </w:rPr>
            </w:pPr>
            <w:r w:rsidRPr="00553E04">
              <w:rPr>
                <w:sz w:val="16"/>
                <w:szCs w:val="16"/>
              </w:rPr>
              <w:t>Сведения о балансовой стоимости имущества (износе), тыс</w:t>
            </w:r>
            <w:proofErr w:type="gramStart"/>
            <w:r w:rsidRPr="00553E04">
              <w:rPr>
                <w:sz w:val="16"/>
                <w:szCs w:val="16"/>
              </w:rPr>
              <w:t>.р</w:t>
            </w:r>
            <w:proofErr w:type="gramEnd"/>
            <w:r w:rsidRPr="00553E04">
              <w:rPr>
                <w:sz w:val="16"/>
                <w:szCs w:val="16"/>
              </w:rPr>
              <w:t>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553E04" w:rsidRDefault="007C1B57" w:rsidP="00BF75FF">
            <w:pPr>
              <w:contextualSpacing/>
              <w:jc w:val="center"/>
              <w:rPr>
                <w:sz w:val="16"/>
                <w:szCs w:val="16"/>
              </w:rPr>
            </w:pPr>
            <w:r w:rsidRPr="00553E04">
              <w:rPr>
                <w:sz w:val="16"/>
                <w:szCs w:val="16"/>
              </w:rPr>
              <w:t>Сведения о кадастровой стоимости недвижимого имущества</w:t>
            </w:r>
          </w:p>
        </w:tc>
        <w:tc>
          <w:tcPr>
            <w:tcW w:w="1331"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5D7AB7" w:rsidRDefault="007C1B57" w:rsidP="00BF75FF">
            <w:pPr>
              <w:contextualSpacing/>
              <w:jc w:val="center"/>
              <w:rPr>
                <w:sz w:val="16"/>
                <w:szCs w:val="16"/>
              </w:rPr>
            </w:pPr>
            <w:r w:rsidRPr="005D7AB7">
              <w:rPr>
                <w:sz w:val="16"/>
                <w:szCs w:val="16"/>
              </w:rPr>
              <w:t xml:space="preserve">Вид вещного права, </w:t>
            </w:r>
          </w:p>
          <w:p w:rsidR="007C1B57" w:rsidRPr="00553E04" w:rsidRDefault="007C1B57" w:rsidP="00BF75FF">
            <w:pPr>
              <w:contextualSpacing/>
              <w:jc w:val="center"/>
              <w:rPr>
                <w:sz w:val="16"/>
                <w:szCs w:val="16"/>
              </w:rPr>
            </w:pPr>
            <w:r w:rsidRPr="005D7AB7">
              <w:rPr>
                <w:sz w:val="16"/>
                <w:szCs w:val="16"/>
              </w:rPr>
              <w:t>Даты возникновения и прекращения права муниципальной собственности на недвижимое имущество</w:t>
            </w:r>
          </w:p>
        </w:tc>
        <w:tc>
          <w:tcPr>
            <w:tcW w:w="15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553E04" w:rsidRDefault="007C1B57" w:rsidP="00BF75FF">
            <w:pPr>
              <w:contextualSpacing/>
              <w:jc w:val="center"/>
              <w:rPr>
                <w:sz w:val="16"/>
                <w:szCs w:val="16"/>
              </w:rPr>
            </w:pPr>
            <w:r w:rsidRPr="005D7AB7">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Default="007C1B57" w:rsidP="00BF75FF">
            <w:pPr>
              <w:contextualSpacing/>
              <w:jc w:val="center"/>
              <w:rPr>
                <w:sz w:val="16"/>
                <w:szCs w:val="16"/>
              </w:rPr>
            </w:pPr>
            <w:r w:rsidRPr="000A3342">
              <w:rPr>
                <w:sz w:val="16"/>
                <w:szCs w:val="16"/>
              </w:rPr>
              <w:t>Сведения о правообладателе муниципального имущества</w:t>
            </w:r>
          </w:p>
          <w:p w:rsidR="007C1B57" w:rsidRPr="0013061F" w:rsidRDefault="007C1B57" w:rsidP="00BF75FF">
            <w:pPr>
              <w:contextualSpacing/>
              <w:jc w:val="center"/>
              <w:rPr>
                <w:color w:val="FF0000"/>
                <w:sz w:val="16"/>
                <w:szCs w:val="16"/>
              </w:rPr>
            </w:pPr>
            <w:r>
              <w:rPr>
                <w:sz w:val="16"/>
                <w:szCs w:val="16"/>
              </w:rPr>
              <w:t>(наименование Юр</w:t>
            </w:r>
            <w:proofErr w:type="gramStart"/>
            <w:r>
              <w:rPr>
                <w:sz w:val="16"/>
                <w:szCs w:val="16"/>
              </w:rPr>
              <w:t>.</w:t>
            </w:r>
            <w:r w:rsidRPr="000A3342">
              <w:rPr>
                <w:sz w:val="16"/>
                <w:szCs w:val="16"/>
              </w:rPr>
              <w:t>л</w:t>
            </w:r>
            <w:proofErr w:type="gramEnd"/>
            <w:r w:rsidRPr="000A3342">
              <w:rPr>
                <w:sz w:val="16"/>
                <w:szCs w:val="16"/>
              </w:rPr>
              <w:t xml:space="preserve">ица, </w:t>
            </w:r>
            <w:r>
              <w:rPr>
                <w:sz w:val="16"/>
                <w:szCs w:val="16"/>
              </w:rPr>
              <w:t>Ф.И.О.</w:t>
            </w:r>
            <w:r w:rsidRPr="000A3342">
              <w:rPr>
                <w:sz w:val="16"/>
                <w:szCs w:val="16"/>
              </w:rPr>
              <w:t xml:space="preserve"> физического лица, </w:t>
            </w:r>
            <w:r>
              <w:rPr>
                <w:sz w:val="16"/>
                <w:szCs w:val="16"/>
              </w:rPr>
              <w:t>ИНН</w:t>
            </w:r>
            <w:r w:rsidRPr="000A3342">
              <w:rPr>
                <w:sz w:val="16"/>
                <w:szCs w:val="16"/>
              </w:rPr>
              <w:t xml:space="preserve">, </w:t>
            </w:r>
            <w:r>
              <w:rPr>
                <w:sz w:val="16"/>
                <w:szCs w:val="16"/>
              </w:rPr>
              <w:t xml:space="preserve">КПП, ОГРН, адрес, </w:t>
            </w:r>
            <w:r w:rsidRPr="000A3342">
              <w:rPr>
                <w:sz w:val="16"/>
                <w:szCs w:val="16"/>
              </w:rPr>
              <w:t>ОКТМО)</w:t>
            </w:r>
          </w:p>
        </w:tc>
        <w:tc>
          <w:tcPr>
            <w:tcW w:w="2288"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13061F" w:rsidRDefault="007C1B57" w:rsidP="00BF75FF">
            <w:pPr>
              <w:contextualSpacing/>
              <w:jc w:val="center"/>
              <w:rPr>
                <w:color w:val="FF0000"/>
                <w:sz w:val="16"/>
                <w:szCs w:val="16"/>
              </w:rPr>
            </w:pPr>
            <w:r w:rsidRPr="00D67D70">
              <w:rPr>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r>
              <w:rPr>
                <w:sz w:val="16"/>
                <w:szCs w:val="16"/>
              </w:rPr>
              <w:t xml:space="preserve">, </w:t>
            </w:r>
            <w:r w:rsidRPr="00D67D70">
              <w:rPr>
                <w:sz w:val="16"/>
                <w:szCs w:val="16"/>
              </w:rPr>
              <w:t>сведения о лице, в пользу которого установлены ограничения</w:t>
            </w:r>
          </w:p>
        </w:tc>
      </w:tr>
      <w:tr w:rsidR="007C1B57" w:rsidRPr="0086208C" w:rsidTr="00BF75FF">
        <w:trPr>
          <w:trHeight w:val="826"/>
        </w:trPr>
        <w:tc>
          <w:tcPr>
            <w:tcW w:w="486" w:type="dxa"/>
            <w:vMerge/>
            <w:tcBorders>
              <w:top w:val="nil"/>
              <w:left w:val="single" w:sz="4" w:space="0" w:color="auto"/>
              <w:bottom w:val="single" w:sz="4" w:space="0" w:color="000000"/>
              <w:right w:val="single" w:sz="4" w:space="0" w:color="auto"/>
            </w:tcBorders>
            <w:vAlign w:val="center"/>
          </w:tcPr>
          <w:p w:rsidR="007C1B57" w:rsidRPr="0086208C" w:rsidRDefault="007C1B57" w:rsidP="00BF75FF">
            <w:pPr>
              <w:contextualSpacing/>
              <w:rPr>
                <w:color w:val="000000"/>
              </w:rPr>
            </w:pPr>
          </w:p>
        </w:tc>
        <w:tc>
          <w:tcPr>
            <w:tcW w:w="1216"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290"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276"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261"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508"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760" w:type="dxa"/>
            <w:gridSpan w:val="2"/>
            <w:tcBorders>
              <w:top w:val="single" w:sz="4" w:space="0" w:color="auto"/>
              <w:left w:val="nil"/>
              <w:bottom w:val="single" w:sz="4" w:space="0" w:color="auto"/>
              <w:right w:val="single" w:sz="4" w:space="0" w:color="auto"/>
            </w:tcBorders>
            <w:shd w:val="clear" w:color="auto" w:fill="auto"/>
          </w:tcPr>
          <w:p w:rsidR="007C1B57" w:rsidRPr="0013061F" w:rsidRDefault="007C1B57" w:rsidP="00BF75FF">
            <w:pPr>
              <w:contextualSpacing/>
              <w:jc w:val="center"/>
              <w:rPr>
                <w:color w:val="000000"/>
                <w:sz w:val="16"/>
                <w:szCs w:val="16"/>
              </w:rPr>
            </w:pPr>
            <w:r w:rsidRPr="0013061F">
              <w:rPr>
                <w:color w:val="000000"/>
                <w:sz w:val="16"/>
                <w:szCs w:val="16"/>
              </w:rPr>
              <w:t>балансовая стоимость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1B57" w:rsidRPr="0013061F" w:rsidRDefault="007C1B57" w:rsidP="00BF75FF">
            <w:pPr>
              <w:contextualSpacing/>
              <w:jc w:val="center"/>
              <w:rPr>
                <w:color w:val="000000"/>
                <w:sz w:val="16"/>
                <w:szCs w:val="16"/>
              </w:rPr>
            </w:pPr>
            <w:r w:rsidRPr="0013061F">
              <w:rPr>
                <w:color w:val="000000"/>
                <w:sz w:val="16"/>
                <w:szCs w:val="16"/>
              </w:rPr>
              <w:t>износ</w:t>
            </w:r>
          </w:p>
        </w:tc>
        <w:tc>
          <w:tcPr>
            <w:tcW w:w="992"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331"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567" w:type="dxa"/>
            <w:gridSpan w:val="3"/>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638"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2288" w:type="dxa"/>
            <w:gridSpan w:val="2"/>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r>
      <w:tr w:rsidR="007C1B57" w:rsidRPr="0086208C" w:rsidTr="00BF75FF">
        <w:trPr>
          <w:trHeight w:val="204"/>
        </w:trPr>
        <w:tc>
          <w:tcPr>
            <w:tcW w:w="486" w:type="dxa"/>
            <w:tcBorders>
              <w:top w:val="nil"/>
              <w:left w:val="single" w:sz="4" w:space="0" w:color="auto"/>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w:t>
            </w:r>
          </w:p>
        </w:tc>
        <w:tc>
          <w:tcPr>
            <w:tcW w:w="1216"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2</w:t>
            </w:r>
          </w:p>
        </w:tc>
        <w:tc>
          <w:tcPr>
            <w:tcW w:w="1290"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3</w:t>
            </w:r>
          </w:p>
        </w:tc>
        <w:tc>
          <w:tcPr>
            <w:tcW w:w="1276"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4</w:t>
            </w:r>
          </w:p>
        </w:tc>
        <w:tc>
          <w:tcPr>
            <w:tcW w:w="1261"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5</w:t>
            </w:r>
          </w:p>
        </w:tc>
        <w:tc>
          <w:tcPr>
            <w:tcW w:w="1508"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6</w:t>
            </w:r>
          </w:p>
        </w:tc>
        <w:tc>
          <w:tcPr>
            <w:tcW w:w="760" w:type="dxa"/>
            <w:gridSpan w:val="2"/>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7</w:t>
            </w:r>
          </w:p>
        </w:tc>
        <w:tc>
          <w:tcPr>
            <w:tcW w:w="851"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9</w:t>
            </w:r>
          </w:p>
        </w:tc>
        <w:tc>
          <w:tcPr>
            <w:tcW w:w="1331"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10</w:t>
            </w:r>
          </w:p>
        </w:tc>
        <w:tc>
          <w:tcPr>
            <w:tcW w:w="1567" w:type="dxa"/>
            <w:gridSpan w:val="3"/>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11</w:t>
            </w:r>
          </w:p>
        </w:tc>
        <w:tc>
          <w:tcPr>
            <w:tcW w:w="1638"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12</w:t>
            </w:r>
          </w:p>
        </w:tc>
        <w:tc>
          <w:tcPr>
            <w:tcW w:w="2288" w:type="dxa"/>
            <w:gridSpan w:val="2"/>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13</w:t>
            </w:r>
          </w:p>
        </w:tc>
      </w:tr>
      <w:tr w:rsidR="007C1B57" w:rsidRPr="0086208C" w:rsidTr="00BF75FF">
        <w:trPr>
          <w:trHeight w:val="204"/>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C1B57" w:rsidRPr="006E5489" w:rsidRDefault="007C1B57" w:rsidP="00BF75FF">
            <w:pPr>
              <w:contextualSpacing/>
              <w:rPr>
                <w:color w:val="000000"/>
                <w:sz w:val="18"/>
                <w:szCs w:val="18"/>
              </w:rPr>
            </w:pPr>
            <w:r w:rsidRPr="006E5489">
              <w:rPr>
                <w:b/>
                <w:bCs/>
                <w:color w:val="000000"/>
                <w:sz w:val="18"/>
                <w:szCs w:val="18"/>
              </w:rPr>
              <w:t>Подраздел 1.3</w:t>
            </w:r>
          </w:p>
        </w:tc>
        <w:tc>
          <w:tcPr>
            <w:tcW w:w="14762" w:type="dxa"/>
            <w:gridSpan w:val="15"/>
            <w:tcBorders>
              <w:top w:val="single" w:sz="4" w:space="0" w:color="auto"/>
              <w:left w:val="nil"/>
              <w:bottom w:val="single" w:sz="4" w:space="0" w:color="auto"/>
              <w:right w:val="single" w:sz="4" w:space="0" w:color="auto"/>
            </w:tcBorders>
            <w:shd w:val="clear" w:color="auto" w:fill="auto"/>
            <w:noWrap/>
            <w:vAlign w:val="bottom"/>
          </w:tcPr>
          <w:p w:rsidR="007C1B57" w:rsidRPr="006E5489" w:rsidRDefault="007C1B57" w:rsidP="00BF75FF">
            <w:pPr>
              <w:contextualSpacing/>
              <w:rPr>
                <w:b/>
                <w:color w:val="000000"/>
                <w:sz w:val="18"/>
                <w:szCs w:val="18"/>
              </w:rPr>
            </w:pPr>
            <w:r w:rsidRPr="006E5489">
              <w:rPr>
                <w:b/>
                <w:color w:val="000000"/>
                <w:sz w:val="18"/>
                <w:szCs w:val="18"/>
              </w:rPr>
              <w:t xml:space="preserve">Сведения о помещениях, </w:t>
            </w:r>
            <w:proofErr w:type="spellStart"/>
            <w:r w:rsidRPr="006E5489">
              <w:rPr>
                <w:b/>
                <w:color w:val="000000"/>
                <w:sz w:val="18"/>
                <w:szCs w:val="18"/>
              </w:rPr>
              <w:t>машино-местах</w:t>
            </w:r>
            <w:proofErr w:type="spellEnd"/>
            <w:r w:rsidRPr="006E5489">
              <w:rPr>
                <w:b/>
                <w:color w:val="000000"/>
                <w:sz w:val="18"/>
                <w:szCs w:val="18"/>
              </w:rPr>
              <w:t xml:space="preserve"> и иных объектах, отнесенных законом к недвижимости</w:t>
            </w:r>
          </w:p>
        </w:tc>
      </w:tr>
      <w:tr w:rsidR="007C1B57" w:rsidRPr="0086208C" w:rsidTr="00BF75FF">
        <w:trPr>
          <w:trHeight w:val="915"/>
        </w:trPr>
        <w:tc>
          <w:tcPr>
            <w:tcW w:w="486" w:type="dxa"/>
            <w:vMerge w:val="restart"/>
            <w:tcBorders>
              <w:top w:val="nil"/>
              <w:left w:val="single" w:sz="4" w:space="0" w:color="auto"/>
              <w:bottom w:val="single" w:sz="4" w:space="0" w:color="000000"/>
              <w:right w:val="single" w:sz="4" w:space="0" w:color="auto"/>
            </w:tcBorders>
            <w:shd w:val="clear" w:color="auto" w:fill="auto"/>
            <w:vAlign w:val="bottom"/>
          </w:tcPr>
          <w:p w:rsidR="007C1B57" w:rsidRPr="00B334EB" w:rsidRDefault="007C1B57" w:rsidP="00BF75FF">
            <w:pPr>
              <w:contextualSpacing/>
              <w:jc w:val="center"/>
              <w:rPr>
                <w:sz w:val="16"/>
                <w:szCs w:val="16"/>
              </w:rPr>
            </w:pPr>
            <w:r w:rsidRPr="00B334EB">
              <w:rPr>
                <w:sz w:val="16"/>
                <w:szCs w:val="16"/>
              </w:rPr>
              <w:t xml:space="preserve">№ </w:t>
            </w:r>
            <w:proofErr w:type="spellStart"/>
            <w:proofErr w:type="gramStart"/>
            <w:r w:rsidRPr="00B334EB">
              <w:rPr>
                <w:sz w:val="16"/>
                <w:szCs w:val="16"/>
              </w:rPr>
              <w:t>п</w:t>
            </w:r>
            <w:proofErr w:type="spellEnd"/>
            <w:proofErr w:type="gramEnd"/>
            <w:r w:rsidRPr="00B334EB">
              <w:rPr>
                <w:sz w:val="16"/>
                <w:szCs w:val="16"/>
              </w:rPr>
              <w:t>/</w:t>
            </w:r>
            <w:proofErr w:type="spellStart"/>
            <w:r w:rsidRPr="00B334EB">
              <w:rPr>
                <w:sz w:val="16"/>
                <w:szCs w:val="16"/>
              </w:rPr>
              <w:t>п</w:t>
            </w:r>
            <w:proofErr w:type="spellEnd"/>
          </w:p>
        </w:tc>
        <w:tc>
          <w:tcPr>
            <w:tcW w:w="1216"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B334EB" w:rsidRDefault="007C1B57" w:rsidP="00BF75FF">
            <w:pPr>
              <w:contextualSpacing/>
              <w:jc w:val="center"/>
              <w:rPr>
                <w:sz w:val="16"/>
                <w:szCs w:val="16"/>
              </w:rPr>
            </w:pPr>
            <w:r w:rsidRPr="00B334EB">
              <w:rPr>
                <w:sz w:val="16"/>
                <w:szCs w:val="16"/>
              </w:rPr>
              <w:t>Реестровый №</w:t>
            </w:r>
          </w:p>
        </w:tc>
        <w:tc>
          <w:tcPr>
            <w:tcW w:w="1290"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F77CD4" w:rsidRDefault="007C1B57" w:rsidP="00BF75FF">
            <w:pPr>
              <w:contextualSpacing/>
              <w:jc w:val="center"/>
              <w:rPr>
                <w:sz w:val="16"/>
                <w:szCs w:val="16"/>
              </w:rPr>
            </w:pPr>
            <w:r w:rsidRPr="00F77CD4">
              <w:rPr>
                <w:sz w:val="16"/>
                <w:szCs w:val="16"/>
              </w:rPr>
              <w:t>Вид объекта учета</w:t>
            </w:r>
            <w:r>
              <w:rPr>
                <w:sz w:val="16"/>
                <w:szCs w:val="16"/>
              </w:rPr>
              <w:t xml:space="preserve">, </w:t>
            </w:r>
            <w:r w:rsidRPr="00EF44D6">
              <w:rPr>
                <w:sz w:val="16"/>
                <w:szCs w:val="16"/>
              </w:rPr>
              <w:t>наименование</w:t>
            </w:r>
            <w:r>
              <w:rPr>
                <w:sz w:val="16"/>
                <w:szCs w:val="16"/>
              </w:rPr>
              <w:t>,</w:t>
            </w:r>
            <w:r>
              <w:t xml:space="preserve"> </w:t>
            </w:r>
            <w:r w:rsidRPr="00CB7C44">
              <w:rPr>
                <w:sz w:val="16"/>
                <w:szCs w:val="16"/>
              </w:rPr>
              <w:t xml:space="preserve">назначение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Default="007C1B57" w:rsidP="00BF75FF">
            <w:pPr>
              <w:contextualSpacing/>
              <w:jc w:val="center"/>
              <w:rPr>
                <w:sz w:val="16"/>
                <w:szCs w:val="16"/>
              </w:rPr>
            </w:pPr>
            <w:r w:rsidRPr="00CB7C44">
              <w:rPr>
                <w:sz w:val="16"/>
                <w:szCs w:val="16"/>
              </w:rPr>
              <w:t>Адрес (местоположение) объекта учета ОКТМО</w:t>
            </w:r>
            <w:r>
              <w:rPr>
                <w:sz w:val="16"/>
                <w:szCs w:val="16"/>
              </w:rPr>
              <w:t>,</w:t>
            </w:r>
          </w:p>
          <w:p w:rsidR="007C1B57" w:rsidRPr="00CB7C44" w:rsidRDefault="007C1B57" w:rsidP="00BF75FF">
            <w:pPr>
              <w:contextualSpacing/>
              <w:jc w:val="center"/>
              <w:rPr>
                <w:sz w:val="16"/>
                <w:szCs w:val="16"/>
              </w:rPr>
            </w:pPr>
            <w:r w:rsidRPr="00795DAB">
              <w:rPr>
                <w:sz w:val="16"/>
                <w:szCs w:val="16"/>
              </w:rPr>
              <w:t>сведения о здании, сооружении, в сост</w:t>
            </w:r>
            <w:r>
              <w:rPr>
                <w:sz w:val="16"/>
                <w:szCs w:val="16"/>
              </w:rPr>
              <w:t>ав которого входит объект учета</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Default="007C1B57" w:rsidP="00BF75FF">
            <w:pPr>
              <w:contextualSpacing/>
              <w:jc w:val="center"/>
              <w:rPr>
                <w:sz w:val="16"/>
                <w:szCs w:val="16"/>
              </w:rPr>
            </w:pPr>
            <w:r w:rsidRPr="003A5B03">
              <w:rPr>
                <w:sz w:val="16"/>
                <w:szCs w:val="16"/>
              </w:rPr>
              <w:t>Кадастровый номер объекта учета, дата присвоения</w:t>
            </w:r>
          </w:p>
          <w:p w:rsidR="007C1B57" w:rsidRDefault="007C1B57" w:rsidP="00BF75FF">
            <w:pPr>
              <w:contextualSpacing/>
              <w:jc w:val="center"/>
              <w:rPr>
                <w:sz w:val="16"/>
                <w:szCs w:val="16"/>
              </w:rPr>
            </w:pPr>
          </w:p>
          <w:p w:rsidR="007C1B57" w:rsidRPr="0013061F" w:rsidRDefault="007C1B57" w:rsidP="00BF75FF">
            <w:pPr>
              <w:contextualSpacing/>
              <w:jc w:val="center"/>
              <w:rPr>
                <w:color w:val="FF0000"/>
                <w:sz w:val="16"/>
                <w:szCs w:val="16"/>
              </w:rPr>
            </w:pPr>
            <w:r w:rsidRPr="003A5B03">
              <w:rPr>
                <w:sz w:val="16"/>
                <w:szCs w:val="16"/>
              </w:rPr>
              <w:t>инвентарный номер объекта учета</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C91723" w:rsidRDefault="007C1B57" w:rsidP="00BF75FF">
            <w:pPr>
              <w:contextualSpacing/>
              <w:jc w:val="center"/>
              <w:rPr>
                <w:sz w:val="16"/>
                <w:szCs w:val="16"/>
              </w:rPr>
            </w:pPr>
            <w:proofErr w:type="gramStart"/>
            <w:r w:rsidRPr="00E0002C">
              <w:rPr>
                <w:sz w:val="16"/>
                <w:szCs w:val="16"/>
              </w:rPr>
              <w:t>Основные характеристики (тип объекта (жилое/</w:t>
            </w:r>
            <w:r>
              <w:rPr>
                <w:sz w:val="16"/>
                <w:szCs w:val="16"/>
              </w:rPr>
              <w:t>нежилое</w:t>
            </w:r>
            <w:r w:rsidRPr="00E0002C">
              <w:rPr>
                <w:sz w:val="16"/>
                <w:szCs w:val="16"/>
              </w:rPr>
              <w:t>), площадь, протяженность, этажность, сведения об изменениях,</w:t>
            </w:r>
            <w:proofErr w:type="gramEnd"/>
          </w:p>
        </w:tc>
        <w:tc>
          <w:tcPr>
            <w:tcW w:w="1611" w:type="dxa"/>
            <w:gridSpan w:val="3"/>
            <w:tcBorders>
              <w:top w:val="single" w:sz="4" w:space="0" w:color="auto"/>
              <w:left w:val="nil"/>
              <w:bottom w:val="single" w:sz="4" w:space="0" w:color="auto"/>
              <w:right w:val="single" w:sz="4" w:space="0" w:color="auto"/>
            </w:tcBorders>
            <w:shd w:val="clear" w:color="auto" w:fill="auto"/>
          </w:tcPr>
          <w:p w:rsidR="007C1B57" w:rsidRPr="00C91723" w:rsidRDefault="007C1B57" w:rsidP="00BF75FF">
            <w:pPr>
              <w:contextualSpacing/>
              <w:jc w:val="center"/>
              <w:rPr>
                <w:sz w:val="16"/>
                <w:szCs w:val="16"/>
              </w:rPr>
            </w:pPr>
            <w:r w:rsidRPr="00C91723">
              <w:rPr>
                <w:sz w:val="16"/>
                <w:szCs w:val="16"/>
              </w:rPr>
              <w:t>Сведения о балансовой стоимости имущества (износе), тыс</w:t>
            </w:r>
            <w:proofErr w:type="gramStart"/>
            <w:r w:rsidRPr="00C91723">
              <w:rPr>
                <w:sz w:val="16"/>
                <w:szCs w:val="16"/>
              </w:rPr>
              <w:t>.р</w:t>
            </w:r>
            <w:proofErr w:type="gramEnd"/>
            <w:r w:rsidRPr="00C91723">
              <w:rPr>
                <w:sz w:val="16"/>
                <w:szCs w:val="16"/>
              </w:rPr>
              <w:t>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553E04" w:rsidRDefault="007C1B57" w:rsidP="00BF75FF">
            <w:pPr>
              <w:contextualSpacing/>
              <w:jc w:val="center"/>
              <w:rPr>
                <w:sz w:val="16"/>
                <w:szCs w:val="16"/>
              </w:rPr>
            </w:pPr>
            <w:r w:rsidRPr="00553E04">
              <w:rPr>
                <w:sz w:val="16"/>
                <w:szCs w:val="16"/>
              </w:rPr>
              <w:t>Сведения о кадастровой стоимости недвижимого имущества</w:t>
            </w:r>
          </w:p>
        </w:tc>
        <w:tc>
          <w:tcPr>
            <w:tcW w:w="1331"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5D7AB7" w:rsidRDefault="007C1B57" w:rsidP="00BF75FF">
            <w:pPr>
              <w:contextualSpacing/>
              <w:jc w:val="center"/>
              <w:rPr>
                <w:sz w:val="16"/>
                <w:szCs w:val="16"/>
              </w:rPr>
            </w:pPr>
            <w:r w:rsidRPr="005D7AB7">
              <w:rPr>
                <w:sz w:val="16"/>
                <w:szCs w:val="16"/>
              </w:rPr>
              <w:t xml:space="preserve">Вид вещного права, </w:t>
            </w:r>
          </w:p>
          <w:p w:rsidR="007C1B57" w:rsidRPr="00553E04" w:rsidRDefault="007C1B57" w:rsidP="00BF75FF">
            <w:pPr>
              <w:contextualSpacing/>
              <w:jc w:val="center"/>
              <w:rPr>
                <w:sz w:val="16"/>
                <w:szCs w:val="16"/>
              </w:rPr>
            </w:pPr>
            <w:r w:rsidRPr="005D7AB7">
              <w:rPr>
                <w:sz w:val="16"/>
                <w:szCs w:val="16"/>
              </w:rPr>
              <w:t>Даты возникновения и прекращения права муниципальной собственности на недвижимое имущество</w:t>
            </w:r>
          </w:p>
        </w:tc>
        <w:tc>
          <w:tcPr>
            <w:tcW w:w="1567" w:type="dxa"/>
            <w:gridSpan w:val="3"/>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553E04" w:rsidRDefault="007C1B57" w:rsidP="00BF75FF">
            <w:pPr>
              <w:contextualSpacing/>
              <w:jc w:val="center"/>
              <w:rPr>
                <w:sz w:val="16"/>
                <w:szCs w:val="16"/>
              </w:rPr>
            </w:pPr>
            <w:r w:rsidRPr="005D7AB7">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638" w:type="dxa"/>
            <w:vMerge w:val="restart"/>
            <w:tcBorders>
              <w:top w:val="single" w:sz="4" w:space="0" w:color="auto"/>
              <w:left w:val="single" w:sz="4" w:space="0" w:color="auto"/>
              <w:bottom w:val="single" w:sz="4" w:space="0" w:color="000000"/>
              <w:right w:val="single" w:sz="4" w:space="0" w:color="auto"/>
            </w:tcBorders>
            <w:shd w:val="clear" w:color="auto" w:fill="auto"/>
          </w:tcPr>
          <w:p w:rsidR="007C1B57" w:rsidRDefault="007C1B57" w:rsidP="00BF75FF">
            <w:pPr>
              <w:contextualSpacing/>
              <w:jc w:val="center"/>
              <w:rPr>
                <w:sz w:val="16"/>
                <w:szCs w:val="16"/>
              </w:rPr>
            </w:pPr>
            <w:r w:rsidRPr="000A3342">
              <w:rPr>
                <w:sz w:val="16"/>
                <w:szCs w:val="16"/>
              </w:rPr>
              <w:t>Сведения о правообладателе муниципального имущества</w:t>
            </w:r>
          </w:p>
          <w:p w:rsidR="007C1B57" w:rsidRPr="0013061F" w:rsidRDefault="007C1B57" w:rsidP="00BF75FF">
            <w:pPr>
              <w:contextualSpacing/>
              <w:jc w:val="center"/>
              <w:rPr>
                <w:color w:val="FF0000"/>
                <w:sz w:val="16"/>
                <w:szCs w:val="16"/>
              </w:rPr>
            </w:pPr>
            <w:r>
              <w:rPr>
                <w:sz w:val="16"/>
                <w:szCs w:val="16"/>
              </w:rPr>
              <w:t>(наименование Юр</w:t>
            </w:r>
            <w:proofErr w:type="gramStart"/>
            <w:r>
              <w:rPr>
                <w:sz w:val="16"/>
                <w:szCs w:val="16"/>
              </w:rPr>
              <w:t>.</w:t>
            </w:r>
            <w:r w:rsidRPr="000A3342">
              <w:rPr>
                <w:sz w:val="16"/>
                <w:szCs w:val="16"/>
              </w:rPr>
              <w:t>л</w:t>
            </w:r>
            <w:proofErr w:type="gramEnd"/>
            <w:r w:rsidRPr="000A3342">
              <w:rPr>
                <w:sz w:val="16"/>
                <w:szCs w:val="16"/>
              </w:rPr>
              <w:t xml:space="preserve">ица, </w:t>
            </w:r>
            <w:r>
              <w:rPr>
                <w:sz w:val="16"/>
                <w:szCs w:val="16"/>
              </w:rPr>
              <w:t>Ф.И.О.</w:t>
            </w:r>
            <w:r w:rsidRPr="000A3342">
              <w:rPr>
                <w:sz w:val="16"/>
                <w:szCs w:val="16"/>
              </w:rPr>
              <w:t xml:space="preserve"> физического лица, </w:t>
            </w:r>
            <w:r>
              <w:rPr>
                <w:sz w:val="16"/>
                <w:szCs w:val="16"/>
              </w:rPr>
              <w:t>ИНН</w:t>
            </w:r>
            <w:r w:rsidRPr="000A3342">
              <w:rPr>
                <w:sz w:val="16"/>
                <w:szCs w:val="16"/>
              </w:rPr>
              <w:t xml:space="preserve">, </w:t>
            </w:r>
            <w:r>
              <w:rPr>
                <w:sz w:val="16"/>
                <w:szCs w:val="16"/>
              </w:rPr>
              <w:t xml:space="preserve">КПП, ОГРН, адрес, </w:t>
            </w:r>
            <w:r w:rsidRPr="000A3342">
              <w:rPr>
                <w:sz w:val="16"/>
                <w:szCs w:val="16"/>
              </w:rPr>
              <w:t>ОКТМО)</w:t>
            </w:r>
          </w:p>
        </w:tc>
        <w:tc>
          <w:tcPr>
            <w:tcW w:w="2288"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rsidR="007C1B57" w:rsidRPr="0013061F" w:rsidRDefault="007C1B57" w:rsidP="00BF75FF">
            <w:pPr>
              <w:contextualSpacing/>
              <w:jc w:val="center"/>
              <w:rPr>
                <w:color w:val="FF0000"/>
                <w:sz w:val="16"/>
                <w:szCs w:val="16"/>
              </w:rPr>
            </w:pPr>
            <w:r w:rsidRPr="00D67D70">
              <w:rPr>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r>
              <w:rPr>
                <w:sz w:val="16"/>
                <w:szCs w:val="16"/>
              </w:rPr>
              <w:t xml:space="preserve">, </w:t>
            </w:r>
            <w:r w:rsidRPr="00D67D70">
              <w:rPr>
                <w:sz w:val="16"/>
                <w:szCs w:val="16"/>
              </w:rPr>
              <w:t>сведения о лице, в пользу которого установлены ограничения</w:t>
            </w:r>
          </w:p>
        </w:tc>
      </w:tr>
      <w:tr w:rsidR="007C1B57" w:rsidRPr="0086208C" w:rsidTr="00BF75FF">
        <w:trPr>
          <w:trHeight w:val="943"/>
        </w:trPr>
        <w:tc>
          <w:tcPr>
            <w:tcW w:w="486" w:type="dxa"/>
            <w:vMerge/>
            <w:tcBorders>
              <w:top w:val="nil"/>
              <w:left w:val="single" w:sz="4" w:space="0" w:color="auto"/>
              <w:bottom w:val="single" w:sz="4" w:space="0" w:color="000000"/>
              <w:right w:val="single" w:sz="4" w:space="0" w:color="auto"/>
            </w:tcBorders>
            <w:vAlign w:val="center"/>
          </w:tcPr>
          <w:p w:rsidR="007C1B57" w:rsidRPr="0086208C" w:rsidRDefault="007C1B57" w:rsidP="00BF75FF">
            <w:pPr>
              <w:contextualSpacing/>
              <w:rPr>
                <w:color w:val="000000"/>
              </w:rPr>
            </w:pPr>
          </w:p>
        </w:tc>
        <w:tc>
          <w:tcPr>
            <w:tcW w:w="1216"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290"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276"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261"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508"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760" w:type="dxa"/>
            <w:gridSpan w:val="2"/>
            <w:tcBorders>
              <w:top w:val="single" w:sz="4" w:space="0" w:color="auto"/>
              <w:left w:val="nil"/>
              <w:bottom w:val="single" w:sz="4" w:space="0" w:color="auto"/>
              <w:right w:val="single" w:sz="4" w:space="0" w:color="auto"/>
            </w:tcBorders>
            <w:shd w:val="clear" w:color="auto" w:fill="auto"/>
          </w:tcPr>
          <w:p w:rsidR="007C1B57" w:rsidRPr="0013061F" w:rsidRDefault="007C1B57" w:rsidP="00BF75FF">
            <w:pPr>
              <w:contextualSpacing/>
              <w:jc w:val="center"/>
              <w:rPr>
                <w:color w:val="000000"/>
                <w:sz w:val="16"/>
                <w:szCs w:val="16"/>
              </w:rPr>
            </w:pPr>
            <w:r w:rsidRPr="0013061F">
              <w:rPr>
                <w:color w:val="000000"/>
                <w:sz w:val="16"/>
                <w:szCs w:val="16"/>
              </w:rPr>
              <w:t>балансовая стоимость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C1B57" w:rsidRPr="0013061F" w:rsidRDefault="007C1B57" w:rsidP="00BF75FF">
            <w:pPr>
              <w:contextualSpacing/>
              <w:jc w:val="center"/>
              <w:rPr>
                <w:color w:val="000000"/>
                <w:sz w:val="16"/>
                <w:szCs w:val="16"/>
              </w:rPr>
            </w:pPr>
            <w:r w:rsidRPr="0013061F">
              <w:rPr>
                <w:color w:val="000000"/>
                <w:sz w:val="16"/>
                <w:szCs w:val="16"/>
              </w:rPr>
              <w:t>износ</w:t>
            </w:r>
          </w:p>
        </w:tc>
        <w:tc>
          <w:tcPr>
            <w:tcW w:w="992"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331"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567" w:type="dxa"/>
            <w:gridSpan w:val="3"/>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1638" w:type="dxa"/>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c>
          <w:tcPr>
            <w:tcW w:w="2288" w:type="dxa"/>
            <w:gridSpan w:val="2"/>
            <w:vMerge/>
            <w:tcBorders>
              <w:top w:val="nil"/>
              <w:left w:val="single" w:sz="4" w:space="0" w:color="auto"/>
              <w:bottom w:val="single" w:sz="4" w:space="0" w:color="000000"/>
              <w:right w:val="single" w:sz="4" w:space="0" w:color="auto"/>
            </w:tcBorders>
          </w:tcPr>
          <w:p w:rsidR="007C1B57" w:rsidRPr="0086208C" w:rsidRDefault="007C1B57" w:rsidP="00BF75FF">
            <w:pPr>
              <w:contextualSpacing/>
              <w:jc w:val="center"/>
              <w:rPr>
                <w:color w:val="000000"/>
              </w:rPr>
            </w:pPr>
          </w:p>
        </w:tc>
      </w:tr>
      <w:tr w:rsidR="007C1B57" w:rsidRPr="0086208C" w:rsidTr="00BF75FF">
        <w:trPr>
          <w:trHeight w:val="204"/>
        </w:trPr>
        <w:tc>
          <w:tcPr>
            <w:tcW w:w="486" w:type="dxa"/>
            <w:tcBorders>
              <w:top w:val="nil"/>
              <w:left w:val="single" w:sz="4" w:space="0" w:color="auto"/>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w:t>
            </w:r>
          </w:p>
        </w:tc>
        <w:tc>
          <w:tcPr>
            <w:tcW w:w="1216"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2</w:t>
            </w:r>
          </w:p>
        </w:tc>
        <w:tc>
          <w:tcPr>
            <w:tcW w:w="1290"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3</w:t>
            </w:r>
          </w:p>
        </w:tc>
        <w:tc>
          <w:tcPr>
            <w:tcW w:w="1276"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4</w:t>
            </w:r>
          </w:p>
        </w:tc>
        <w:tc>
          <w:tcPr>
            <w:tcW w:w="1261"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5</w:t>
            </w:r>
          </w:p>
        </w:tc>
        <w:tc>
          <w:tcPr>
            <w:tcW w:w="1508"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6</w:t>
            </w:r>
          </w:p>
        </w:tc>
        <w:tc>
          <w:tcPr>
            <w:tcW w:w="760" w:type="dxa"/>
            <w:gridSpan w:val="2"/>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7</w:t>
            </w:r>
          </w:p>
        </w:tc>
        <w:tc>
          <w:tcPr>
            <w:tcW w:w="851"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9</w:t>
            </w:r>
          </w:p>
        </w:tc>
        <w:tc>
          <w:tcPr>
            <w:tcW w:w="1331"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10</w:t>
            </w:r>
          </w:p>
        </w:tc>
        <w:tc>
          <w:tcPr>
            <w:tcW w:w="1567" w:type="dxa"/>
            <w:gridSpan w:val="3"/>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11</w:t>
            </w:r>
          </w:p>
        </w:tc>
        <w:tc>
          <w:tcPr>
            <w:tcW w:w="1638"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12</w:t>
            </w:r>
          </w:p>
        </w:tc>
        <w:tc>
          <w:tcPr>
            <w:tcW w:w="2288" w:type="dxa"/>
            <w:gridSpan w:val="2"/>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13</w:t>
            </w:r>
          </w:p>
        </w:tc>
      </w:tr>
      <w:tr w:rsidR="007C1B57" w:rsidRPr="0086208C" w:rsidTr="00BF75FF">
        <w:trPr>
          <w:trHeight w:val="204"/>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C1B57" w:rsidRPr="006E5489" w:rsidRDefault="007C1B57" w:rsidP="00BF75FF">
            <w:pPr>
              <w:contextualSpacing/>
              <w:rPr>
                <w:color w:val="000000"/>
                <w:sz w:val="18"/>
                <w:szCs w:val="18"/>
              </w:rPr>
            </w:pPr>
            <w:r w:rsidRPr="006E5489">
              <w:rPr>
                <w:b/>
                <w:bCs/>
                <w:color w:val="000000"/>
                <w:sz w:val="18"/>
                <w:szCs w:val="18"/>
              </w:rPr>
              <w:t>Подраздел 1.4</w:t>
            </w:r>
          </w:p>
        </w:tc>
        <w:tc>
          <w:tcPr>
            <w:tcW w:w="14762" w:type="dxa"/>
            <w:gridSpan w:val="15"/>
            <w:tcBorders>
              <w:top w:val="single" w:sz="4" w:space="0" w:color="auto"/>
              <w:left w:val="nil"/>
              <w:bottom w:val="single" w:sz="4" w:space="0" w:color="auto"/>
              <w:right w:val="single" w:sz="4" w:space="0" w:color="auto"/>
            </w:tcBorders>
            <w:shd w:val="clear" w:color="auto" w:fill="auto"/>
            <w:noWrap/>
            <w:vAlign w:val="bottom"/>
          </w:tcPr>
          <w:p w:rsidR="007C1B57" w:rsidRPr="006E5489" w:rsidRDefault="007C1B57" w:rsidP="00BF75FF">
            <w:pPr>
              <w:contextualSpacing/>
              <w:rPr>
                <w:b/>
                <w:color w:val="000000"/>
                <w:sz w:val="18"/>
                <w:szCs w:val="18"/>
              </w:rPr>
            </w:pPr>
            <w:r w:rsidRPr="006E5489">
              <w:rPr>
                <w:b/>
                <w:color w:val="000000"/>
                <w:sz w:val="18"/>
                <w:szCs w:val="18"/>
              </w:rPr>
              <w:t>Сведения о воздушных и морских судах, судах внутреннего плавания</w:t>
            </w:r>
          </w:p>
        </w:tc>
      </w:tr>
      <w:tr w:rsidR="007C1B57" w:rsidRPr="0013061F" w:rsidTr="00BF75FF">
        <w:trPr>
          <w:trHeight w:val="1452"/>
        </w:trPr>
        <w:tc>
          <w:tcPr>
            <w:tcW w:w="486" w:type="dxa"/>
            <w:tcBorders>
              <w:top w:val="nil"/>
              <w:left w:val="single" w:sz="4" w:space="0" w:color="auto"/>
              <w:bottom w:val="single" w:sz="4" w:space="0" w:color="000000"/>
              <w:right w:val="single" w:sz="4" w:space="0" w:color="auto"/>
            </w:tcBorders>
            <w:shd w:val="clear" w:color="auto" w:fill="auto"/>
          </w:tcPr>
          <w:p w:rsidR="007C1B57" w:rsidRPr="0013061F" w:rsidRDefault="007C1B57" w:rsidP="00BF75FF">
            <w:pPr>
              <w:contextualSpacing/>
              <w:rPr>
                <w:color w:val="000000"/>
                <w:sz w:val="16"/>
                <w:szCs w:val="16"/>
              </w:rPr>
            </w:pPr>
            <w:r w:rsidRPr="0013061F">
              <w:rPr>
                <w:color w:val="000000"/>
                <w:sz w:val="16"/>
                <w:szCs w:val="16"/>
              </w:rPr>
              <w:t xml:space="preserve">№ </w:t>
            </w:r>
            <w:proofErr w:type="spellStart"/>
            <w:proofErr w:type="gramStart"/>
            <w:r w:rsidRPr="0013061F">
              <w:rPr>
                <w:color w:val="000000"/>
                <w:sz w:val="16"/>
                <w:szCs w:val="16"/>
              </w:rPr>
              <w:t>п</w:t>
            </w:r>
            <w:proofErr w:type="spellEnd"/>
            <w:proofErr w:type="gramEnd"/>
            <w:r w:rsidRPr="0013061F">
              <w:rPr>
                <w:color w:val="000000"/>
                <w:sz w:val="16"/>
                <w:szCs w:val="16"/>
              </w:rPr>
              <w:t>/</w:t>
            </w:r>
            <w:proofErr w:type="spellStart"/>
            <w:r w:rsidRPr="0013061F">
              <w:rPr>
                <w:color w:val="000000"/>
                <w:sz w:val="16"/>
                <w:szCs w:val="16"/>
              </w:rPr>
              <w:t>п</w:t>
            </w:r>
            <w:proofErr w:type="spellEnd"/>
          </w:p>
        </w:tc>
        <w:tc>
          <w:tcPr>
            <w:tcW w:w="1216" w:type="dxa"/>
            <w:tcBorders>
              <w:top w:val="single" w:sz="4" w:space="0" w:color="auto"/>
              <w:left w:val="single" w:sz="4" w:space="0" w:color="auto"/>
              <w:bottom w:val="single" w:sz="4" w:space="0" w:color="000000"/>
              <w:right w:val="single" w:sz="4" w:space="0" w:color="auto"/>
            </w:tcBorders>
            <w:shd w:val="clear" w:color="auto" w:fill="auto"/>
          </w:tcPr>
          <w:p w:rsidR="007C1B57" w:rsidRPr="00F84B09" w:rsidRDefault="007C1B57" w:rsidP="00BF75FF">
            <w:pPr>
              <w:contextualSpacing/>
              <w:jc w:val="center"/>
              <w:rPr>
                <w:sz w:val="16"/>
                <w:szCs w:val="16"/>
              </w:rPr>
            </w:pPr>
            <w:r w:rsidRPr="00F84B09">
              <w:rPr>
                <w:sz w:val="16"/>
                <w:szCs w:val="16"/>
              </w:rPr>
              <w:t>Реестровый №</w:t>
            </w:r>
          </w:p>
        </w:tc>
        <w:tc>
          <w:tcPr>
            <w:tcW w:w="1290" w:type="dxa"/>
            <w:tcBorders>
              <w:top w:val="single" w:sz="4" w:space="0" w:color="auto"/>
              <w:left w:val="single" w:sz="4" w:space="0" w:color="auto"/>
              <w:bottom w:val="single" w:sz="4" w:space="0" w:color="000000"/>
              <w:right w:val="single" w:sz="4" w:space="0" w:color="auto"/>
            </w:tcBorders>
            <w:shd w:val="clear" w:color="auto" w:fill="auto"/>
          </w:tcPr>
          <w:p w:rsidR="007C1B57" w:rsidRPr="002F32C6" w:rsidRDefault="007C1B57" w:rsidP="00BF75FF">
            <w:pPr>
              <w:contextualSpacing/>
              <w:jc w:val="center"/>
              <w:rPr>
                <w:sz w:val="16"/>
                <w:szCs w:val="16"/>
              </w:rPr>
            </w:pPr>
            <w:r w:rsidRPr="002F32C6">
              <w:rPr>
                <w:sz w:val="16"/>
                <w:szCs w:val="16"/>
              </w:rPr>
              <w:t>Вид объекта учета, наименование,</w:t>
            </w:r>
            <w:r w:rsidRPr="002F32C6">
              <w:t xml:space="preserve"> </w:t>
            </w:r>
            <w:r w:rsidRPr="002F32C6">
              <w:rPr>
                <w:sz w:val="16"/>
                <w:szCs w:val="16"/>
              </w:rPr>
              <w:t>назначение</w:t>
            </w:r>
          </w:p>
        </w:tc>
        <w:tc>
          <w:tcPr>
            <w:tcW w:w="1276" w:type="dxa"/>
            <w:tcBorders>
              <w:top w:val="single" w:sz="4" w:space="0" w:color="auto"/>
              <w:left w:val="single" w:sz="4" w:space="0" w:color="auto"/>
              <w:bottom w:val="single" w:sz="4" w:space="0" w:color="000000"/>
              <w:right w:val="single" w:sz="4" w:space="0" w:color="auto"/>
            </w:tcBorders>
            <w:shd w:val="clear" w:color="auto" w:fill="auto"/>
          </w:tcPr>
          <w:p w:rsidR="007C1B57" w:rsidRPr="002F32C6" w:rsidRDefault="007C1B57" w:rsidP="00BF75FF">
            <w:pPr>
              <w:contextualSpacing/>
              <w:jc w:val="center"/>
              <w:rPr>
                <w:sz w:val="16"/>
                <w:szCs w:val="16"/>
              </w:rPr>
            </w:pPr>
            <w:r w:rsidRPr="002F32C6">
              <w:rPr>
                <w:sz w:val="16"/>
                <w:szCs w:val="16"/>
              </w:rPr>
              <w:t>Порт (место) регистрации и (или) место (аэродром) базирования (ОКТМО)</w:t>
            </w:r>
          </w:p>
        </w:tc>
        <w:tc>
          <w:tcPr>
            <w:tcW w:w="1261" w:type="dxa"/>
            <w:tcBorders>
              <w:top w:val="single" w:sz="4" w:space="0" w:color="auto"/>
              <w:left w:val="single" w:sz="4" w:space="0" w:color="auto"/>
              <w:bottom w:val="single" w:sz="4" w:space="0" w:color="000000"/>
              <w:right w:val="single" w:sz="4" w:space="0" w:color="auto"/>
            </w:tcBorders>
            <w:shd w:val="clear" w:color="auto" w:fill="auto"/>
          </w:tcPr>
          <w:p w:rsidR="007C1B57" w:rsidRPr="00D15621" w:rsidRDefault="007C1B57" w:rsidP="00BF75FF">
            <w:pPr>
              <w:contextualSpacing/>
              <w:jc w:val="center"/>
              <w:rPr>
                <w:sz w:val="16"/>
                <w:szCs w:val="16"/>
              </w:rPr>
            </w:pPr>
            <w:r w:rsidRPr="00D15621">
              <w:rPr>
                <w:sz w:val="16"/>
                <w:szCs w:val="16"/>
              </w:rPr>
              <w:t>Регистрационный номер, дата присвоения</w:t>
            </w:r>
          </w:p>
        </w:tc>
        <w:tc>
          <w:tcPr>
            <w:tcW w:w="2268" w:type="dxa"/>
            <w:gridSpan w:val="3"/>
            <w:tcBorders>
              <w:top w:val="single" w:sz="4" w:space="0" w:color="auto"/>
              <w:left w:val="single" w:sz="4" w:space="0" w:color="auto"/>
              <w:bottom w:val="single" w:sz="4" w:space="0" w:color="000000"/>
              <w:right w:val="single" w:sz="4" w:space="0" w:color="auto"/>
            </w:tcBorders>
            <w:shd w:val="clear" w:color="auto" w:fill="auto"/>
          </w:tcPr>
          <w:p w:rsidR="007C1B57" w:rsidRDefault="007C1B57" w:rsidP="00BF75FF">
            <w:pPr>
              <w:contextualSpacing/>
              <w:jc w:val="center"/>
              <w:rPr>
                <w:sz w:val="16"/>
                <w:szCs w:val="16"/>
              </w:rPr>
            </w:pPr>
            <w:proofErr w:type="gramStart"/>
            <w:r w:rsidRPr="00EE7141">
              <w:rPr>
                <w:sz w:val="16"/>
                <w:szCs w:val="16"/>
              </w:rPr>
              <w:t>Основные характеристики судна (год, место постройки инвентарный номер, серийный (заводской) номер, идентификационный номер судна и место строительства (для строящихся судов)</w:t>
            </w:r>
            <w:r>
              <w:rPr>
                <w:sz w:val="16"/>
                <w:szCs w:val="16"/>
              </w:rPr>
              <w:t>,</w:t>
            </w:r>
            <w:proofErr w:type="gramEnd"/>
          </w:p>
          <w:p w:rsidR="007C1B57" w:rsidRPr="00EE7141" w:rsidRDefault="007C1B57" w:rsidP="00BF75FF">
            <w:pPr>
              <w:contextualSpacing/>
              <w:jc w:val="center"/>
              <w:rPr>
                <w:sz w:val="16"/>
                <w:szCs w:val="16"/>
              </w:rPr>
            </w:pPr>
            <w:r w:rsidRPr="00EE7141">
              <w:rPr>
                <w:sz w:val="16"/>
                <w:szCs w:val="16"/>
              </w:rPr>
              <w:t xml:space="preserve">сведения о </w:t>
            </w:r>
            <w:proofErr w:type="gramStart"/>
            <w:r w:rsidRPr="00EE7141">
              <w:rPr>
                <w:sz w:val="16"/>
                <w:szCs w:val="16"/>
              </w:rPr>
              <w:t>произведенных</w:t>
            </w:r>
            <w:proofErr w:type="gramEnd"/>
            <w:r w:rsidRPr="00EE7141">
              <w:rPr>
                <w:sz w:val="16"/>
                <w:szCs w:val="16"/>
              </w:rPr>
              <w:t xml:space="preserve"> ремонте, модернизации судна</w:t>
            </w:r>
          </w:p>
        </w:tc>
        <w:tc>
          <w:tcPr>
            <w:tcW w:w="851" w:type="dxa"/>
            <w:tcBorders>
              <w:top w:val="single" w:sz="4" w:space="0" w:color="auto"/>
              <w:left w:val="nil"/>
              <w:bottom w:val="single" w:sz="4" w:space="0" w:color="auto"/>
              <w:right w:val="single" w:sz="4" w:space="0" w:color="auto"/>
            </w:tcBorders>
            <w:shd w:val="clear" w:color="auto" w:fill="auto"/>
          </w:tcPr>
          <w:p w:rsidR="007C1B57" w:rsidRPr="00EE7141" w:rsidRDefault="007C1B57" w:rsidP="00BF75FF">
            <w:pPr>
              <w:contextualSpacing/>
              <w:jc w:val="center"/>
              <w:rPr>
                <w:sz w:val="16"/>
                <w:szCs w:val="16"/>
              </w:rPr>
            </w:pPr>
            <w:r w:rsidRPr="00EE7141">
              <w:rPr>
                <w:sz w:val="16"/>
                <w:szCs w:val="16"/>
              </w:rPr>
              <w:t xml:space="preserve">Сведения о </w:t>
            </w:r>
            <w:r>
              <w:rPr>
                <w:sz w:val="16"/>
                <w:szCs w:val="16"/>
              </w:rPr>
              <w:t>стоимости, тыс. руб.</w:t>
            </w:r>
          </w:p>
          <w:p w:rsidR="007C1B57" w:rsidRPr="0013061F" w:rsidRDefault="007C1B57" w:rsidP="00BF75FF">
            <w:pPr>
              <w:contextualSpacing/>
              <w:jc w:val="center"/>
              <w:rPr>
                <w:color w:val="FF0000"/>
                <w:sz w:val="16"/>
                <w:szCs w:val="16"/>
              </w:rPr>
            </w:pPr>
          </w:p>
        </w:tc>
        <w:tc>
          <w:tcPr>
            <w:tcW w:w="2410" w:type="dxa"/>
            <w:gridSpan w:val="3"/>
            <w:tcBorders>
              <w:top w:val="single" w:sz="4" w:space="0" w:color="auto"/>
              <w:left w:val="single" w:sz="4" w:space="0" w:color="auto"/>
              <w:bottom w:val="single" w:sz="4" w:space="0" w:color="000000"/>
              <w:right w:val="single" w:sz="4" w:space="0" w:color="auto"/>
            </w:tcBorders>
            <w:shd w:val="clear" w:color="auto" w:fill="auto"/>
          </w:tcPr>
          <w:p w:rsidR="007C1B57" w:rsidRPr="005D7AB7" w:rsidRDefault="007C1B57" w:rsidP="00BF75FF">
            <w:pPr>
              <w:contextualSpacing/>
              <w:jc w:val="center"/>
              <w:rPr>
                <w:sz w:val="16"/>
                <w:szCs w:val="16"/>
              </w:rPr>
            </w:pPr>
            <w:r w:rsidRPr="005D7AB7">
              <w:rPr>
                <w:sz w:val="16"/>
                <w:szCs w:val="16"/>
              </w:rPr>
              <w:t xml:space="preserve">Вид вещного права, </w:t>
            </w:r>
          </w:p>
          <w:p w:rsidR="007C1B57" w:rsidRPr="0013061F" w:rsidRDefault="007C1B57" w:rsidP="00BF75FF">
            <w:pPr>
              <w:contextualSpacing/>
              <w:jc w:val="center"/>
              <w:rPr>
                <w:color w:val="FF0000"/>
                <w:sz w:val="16"/>
                <w:szCs w:val="16"/>
              </w:rPr>
            </w:pPr>
            <w:r w:rsidRPr="005D7AB7">
              <w:rPr>
                <w:sz w:val="16"/>
                <w:szCs w:val="16"/>
              </w:rPr>
              <w:t xml:space="preserve">Даты возникновения и прекращения права </w:t>
            </w:r>
          </w:p>
        </w:tc>
        <w:tc>
          <w:tcPr>
            <w:tcW w:w="1417" w:type="dxa"/>
            <w:tcBorders>
              <w:top w:val="single" w:sz="4" w:space="0" w:color="auto"/>
              <w:left w:val="single" w:sz="4" w:space="0" w:color="auto"/>
              <w:bottom w:val="single" w:sz="4" w:space="0" w:color="000000"/>
              <w:right w:val="single" w:sz="4" w:space="0" w:color="auto"/>
            </w:tcBorders>
            <w:shd w:val="clear" w:color="auto" w:fill="auto"/>
          </w:tcPr>
          <w:p w:rsidR="007C1B57" w:rsidRPr="0013061F" w:rsidRDefault="007C1B57" w:rsidP="00BF75FF">
            <w:pPr>
              <w:contextualSpacing/>
              <w:jc w:val="center"/>
              <w:rPr>
                <w:color w:val="FF0000"/>
                <w:sz w:val="16"/>
                <w:szCs w:val="16"/>
              </w:rPr>
            </w:pPr>
            <w:r w:rsidRPr="005D7AB7">
              <w:rPr>
                <w:sz w:val="16"/>
                <w:szCs w:val="16"/>
              </w:rPr>
              <w:t>Реквизиты документов - оснований возникновения (прекращения) права муниципаль</w:t>
            </w:r>
            <w:r>
              <w:rPr>
                <w:sz w:val="16"/>
                <w:szCs w:val="16"/>
              </w:rPr>
              <w:t>ной собственности</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tcPr>
          <w:p w:rsidR="007C1B57" w:rsidRDefault="007C1B57" w:rsidP="00BF75FF">
            <w:pPr>
              <w:contextualSpacing/>
              <w:jc w:val="center"/>
              <w:rPr>
                <w:sz w:val="16"/>
                <w:szCs w:val="16"/>
              </w:rPr>
            </w:pPr>
            <w:r w:rsidRPr="000A3342">
              <w:rPr>
                <w:sz w:val="16"/>
                <w:szCs w:val="16"/>
              </w:rPr>
              <w:t>Сведения о правообладателе муниципального имущества</w:t>
            </w:r>
          </w:p>
          <w:p w:rsidR="007C1B57" w:rsidRPr="0013061F" w:rsidRDefault="007C1B57" w:rsidP="00BF75FF">
            <w:pPr>
              <w:contextualSpacing/>
              <w:jc w:val="center"/>
              <w:rPr>
                <w:color w:val="FF0000"/>
                <w:sz w:val="16"/>
                <w:szCs w:val="16"/>
              </w:rPr>
            </w:pPr>
            <w:r>
              <w:rPr>
                <w:sz w:val="16"/>
                <w:szCs w:val="16"/>
              </w:rPr>
              <w:t>(наименование Юр</w:t>
            </w:r>
            <w:proofErr w:type="gramStart"/>
            <w:r>
              <w:rPr>
                <w:sz w:val="16"/>
                <w:szCs w:val="16"/>
              </w:rPr>
              <w:t>.</w:t>
            </w:r>
            <w:r w:rsidRPr="000A3342">
              <w:rPr>
                <w:sz w:val="16"/>
                <w:szCs w:val="16"/>
              </w:rPr>
              <w:t>л</w:t>
            </w:r>
            <w:proofErr w:type="gramEnd"/>
            <w:r w:rsidRPr="000A3342">
              <w:rPr>
                <w:sz w:val="16"/>
                <w:szCs w:val="16"/>
              </w:rPr>
              <w:t xml:space="preserve">ица, </w:t>
            </w:r>
            <w:r>
              <w:rPr>
                <w:sz w:val="16"/>
                <w:szCs w:val="16"/>
              </w:rPr>
              <w:t>Ф.И.О.</w:t>
            </w:r>
            <w:r w:rsidRPr="000A3342">
              <w:rPr>
                <w:sz w:val="16"/>
                <w:szCs w:val="16"/>
              </w:rPr>
              <w:t xml:space="preserve"> физического лица, </w:t>
            </w:r>
            <w:r>
              <w:rPr>
                <w:sz w:val="16"/>
                <w:szCs w:val="16"/>
              </w:rPr>
              <w:t>ИНН</w:t>
            </w:r>
            <w:r w:rsidRPr="000A3342">
              <w:rPr>
                <w:sz w:val="16"/>
                <w:szCs w:val="16"/>
              </w:rPr>
              <w:t xml:space="preserve">, </w:t>
            </w:r>
            <w:r>
              <w:rPr>
                <w:sz w:val="16"/>
                <w:szCs w:val="16"/>
              </w:rPr>
              <w:t xml:space="preserve">КПП, ОГРН, адрес, </w:t>
            </w:r>
            <w:r w:rsidRPr="000A3342">
              <w:rPr>
                <w:sz w:val="16"/>
                <w:szCs w:val="16"/>
              </w:rPr>
              <w:t>ОКТМО)</w:t>
            </w:r>
          </w:p>
        </w:tc>
        <w:tc>
          <w:tcPr>
            <w:tcW w:w="2288" w:type="dxa"/>
            <w:gridSpan w:val="2"/>
            <w:tcBorders>
              <w:top w:val="single" w:sz="4" w:space="0" w:color="auto"/>
              <w:left w:val="single" w:sz="4" w:space="0" w:color="auto"/>
              <w:bottom w:val="single" w:sz="4" w:space="0" w:color="000000"/>
              <w:right w:val="single" w:sz="4" w:space="0" w:color="auto"/>
            </w:tcBorders>
            <w:shd w:val="clear" w:color="auto" w:fill="auto"/>
          </w:tcPr>
          <w:p w:rsidR="007C1B57" w:rsidRPr="0013061F" w:rsidRDefault="007C1B57" w:rsidP="00BF75FF">
            <w:pPr>
              <w:contextualSpacing/>
              <w:jc w:val="center"/>
              <w:rPr>
                <w:color w:val="FF0000"/>
                <w:sz w:val="16"/>
                <w:szCs w:val="16"/>
              </w:rPr>
            </w:pPr>
            <w:r w:rsidRPr="00D67D70">
              <w:rPr>
                <w:sz w:val="16"/>
                <w:szCs w:val="16"/>
              </w:rPr>
              <w:t>Сведения об установленных в отношении муниципального имущества ограничениях (обременениях) с указанием основания и даты их возникновения и прекращения</w:t>
            </w:r>
            <w:r>
              <w:rPr>
                <w:sz w:val="16"/>
                <w:szCs w:val="16"/>
              </w:rPr>
              <w:t xml:space="preserve">, </w:t>
            </w:r>
            <w:r w:rsidRPr="00D67D70">
              <w:rPr>
                <w:sz w:val="16"/>
                <w:szCs w:val="16"/>
              </w:rPr>
              <w:t>сведения о лице, в пользу которого установлены ограничения</w:t>
            </w:r>
          </w:p>
        </w:tc>
      </w:tr>
      <w:tr w:rsidR="007C1B57" w:rsidRPr="0086208C" w:rsidTr="00BF75FF">
        <w:trPr>
          <w:gridAfter w:val="1"/>
          <w:wAfter w:w="20" w:type="dxa"/>
          <w:trHeight w:val="204"/>
        </w:trPr>
        <w:tc>
          <w:tcPr>
            <w:tcW w:w="486" w:type="dxa"/>
            <w:tcBorders>
              <w:top w:val="nil"/>
              <w:left w:val="single" w:sz="4" w:space="0" w:color="auto"/>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1</w:t>
            </w:r>
          </w:p>
        </w:tc>
        <w:tc>
          <w:tcPr>
            <w:tcW w:w="1216"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2</w:t>
            </w:r>
          </w:p>
        </w:tc>
        <w:tc>
          <w:tcPr>
            <w:tcW w:w="1290"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3</w:t>
            </w:r>
          </w:p>
        </w:tc>
        <w:tc>
          <w:tcPr>
            <w:tcW w:w="1276"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4</w:t>
            </w:r>
          </w:p>
        </w:tc>
        <w:tc>
          <w:tcPr>
            <w:tcW w:w="1261"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5</w:t>
            </w:r>
          </w:p>
        </w:tc>
        <w:tc>
          <w:tcPr>
            <w:tcW w:w="2268" w:type="dxa"/>
            <w:gridSpan w:val="3"/>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6</w:t>
            </w:r>
          </w:p>
        </w:tc>
        <w:tc>
          <w:tcPr>
            <w:tcW w:w="851"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sidRPr="0086208C">
              <w:rPr>
                <w:color w:val="000000"/>
                <w:sz w:val="16"/>
                <w:szCs w:val="16"/>
              </w:rPr>
              <w:t>7</w:t>
            </w:r>
          </w:p>
        </w:tc>
        <w:tc>
          <w:tcPr>
            <w:tcW w:w="2410" w:type="dxa"/>
            <w:gridSpan w:val="3"/>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Pr>
                <w:color w:val="000000"/>
                <w:sz w:val="16"/>
                <w:szCs w:val="16"/>
              </w:rPr>
              <w:t>8</w:t>
            </w:r>
          </w:p>
        </w:tc>
        <w:tc>
          <w:tcPr>
            <w:tcW w:w="1417"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Pr>
                <w:color w:val="000000"/>
                <w:sz w:val="16"/>
                <w:szCs w:val="16"/>
              </w:rPr>
              <w:t>9</w:t>
            </w:r>
          </w:p>
        </w:tc>
        <w:tc>
          <w:tcPr>
            <w:tcW w:w="1701" w:type="dxa"/>
            <w:gridSpan w:val="2"/>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Pr>
                <w:color w:val="000000"/>
                <w:sz w:val="16"/>
                <w:szCs w:val="16"/>
              </w:rPr>
              <w:t>10</w:t>
            </w:r>
          </w:p>
        </w:tc>
        <w:tc>
          <w:tcPr>
            <w:tcW w:w="2268" w:type="dxa"/>
            <w:tcBorders>
              <w:top w:val="nil"/>
              <w:left w:val="nil"/>
              <w:bottom w:val="single" w:sz="4" w:space="0" w:color="auto"/>
              <w:right w:val="single" w:sz="4" w:space="0" w:color="auto"/>
            </w:tcBorders>
            <w:shd w:val="clear" w:color="auto" w:fill="auto"/>
            <w:noWrap/>
            <w:vAlign w:val="bottom"/>
          </w:tcPr>
          <w:p w:rsidR="007C1B57" w:rsidRPr="0086208C" w:rsidRDefault="007C1B57" w:rsidP="00BF75FF">
            <w:pPr>
              <w:contextualSpacing/>
              <w:jc w:val="center"/>
              <w:rPr>
                <w:color w:val="000000"/>
                <w:sz w:val="16"/>
                <w:szCs w:val="16"/>
              </w:rPr>
            </w:pPr>
            <w:r>
              <w:rPr>
                <w:color w:val="000000"/>
                <w:sz w:val="16"/>
                <w:szCs w:val="16"/>
              </w:rPr>
              <w:t>11</w:t>
            </w:r>
          </w:p>
        </w:tc>
      </w:tr>
    </w:tbl>
    <w:p w:rsidR="007C1B57" w:rsidRDefault="007C1B57" w:rsidP="007C1B57">
      <w:pPr>
        <w:jc w:val="center"/>
        <w:rPr>
          <w:b/>
        </w:rPr>
      </w:pPr>
    </w:p>
    <w:p w:rsidR="007C1B57" w:rsidRDefault="007C1B57" w:rsidP="007C1B57">
      <w:pPr>
        <w:jc w:val="center"/>
        <w:rPr>
          <w:b/>
        </w:rPr>
      </w:pPr>
    </w:p>
    <w:p w:rsidR="007C1B57" w:rsidRPr="0086208C" w:rsidRDefault="007C1B57" w:rsidP="007C1B57">
      <w:pPr>
        <w:jc w:val="center"/>
        <w:rPr>
          <w:b/>
        </w:rPr>
      </w:pPr>
      <w:r>
        <w:rPr>
          <w:b/>
        </w:rPr>
        <w:t>С</w:t>
      </w:r>
      <w:r w:rsidRPr="00F74EC5">
        <w:rPr>
          <w:b/>
        </w:rPr>
        <w:t>ВЕДЕНИЯ О МУНИЦИПАЛЬНОМ ДВИЖИМОМ И ИНОМ ИМУЩЕСТВЕ</w:t>
      </w:r>
      <w:r w:rsidRPr="0086208C">
        <w:rPr>
          <w:b/>
        </w:rPr>
        <w:t xml:space="preserve">                     РАЗДЕЛ 2</w:t>
      </w:r>
    </w:p>
    <w:tbl>
      <w:tblPr>
        <w:tblW w:w="164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1560"/>
        <w:gridCol w:w="1417"/>
        <w:gridCol w:w="1418"/>
        <w:gridCol w:w="2126"/>
        <w:gridCol w:w="1984"/>
        <w:gridCol w:w="2268"/>
        <w:gridCol w:w="3544"/>
      </w:tblGrid>
      <w:tr w:rsidR="007C1B57" w:rsidRPr="0086208C" w:rsidTr="00BF75FF">
        <w:trPr>
          <w:trHeight w:val="283"/>
        </w:trPr>
        <w:tc>
          <w:tcPr>
            <w:tcW w:w="2127" w:type="dxa"/>
            <w:gridSpan w:val="2"/>
            <w:shd w:val="clear" w:color="auto" w:fill="auto"/>
            <w:vAlign w:val="bottom"/>
          </w:tcPr>
          <w:p w:rsidR="007C1B57" w:rsidRPr="0086208C" w:rsidRDefault="007C1B57" w:rsidP="00BF75FF">
            <w:pPr>
              <w:rPr>
                <w:color w:val="000000"/>
                <w:sz w:val="16"/>
                <w:szCs w:val="16"/>
              </w:rPr>
            </w:pPr>
            <w:r>
              <w:rPr>
                <w:b/>
                <w:bCs/>
                <w:color w:val="000000"/>
              </w:rPr>
              <w:t>Подраздел 2.1</w:t>
            </w:r>
          </w:p>
        </w:tc>
        <w:tc>
          <w:tcPr>
            <w:tcW w:w="14317" w:type="dxa"/>
            <w:gridSpan w:val="7"/>
            <w:shd w:val="clear" w:color="auto" w:fill="auto"/>
            <w:vAlign w:val="bottom"/>
          </w:tcPr>
          <w:p w:rsidR="007C1B57" w:rsidRPr="0013061F" w:rsidRDefault="007C1B57" w:rsidP="00BF75FF">
            <w:pPr>
              <w:rPr>
                <w:b/>
                <w:color w:val="000000"/>
              </w:rPr>
            </w:pPr>
            <w:r>
              <w:rPr>
                <w:b/>
                <w:color w:val="000000"/>
              </w:rPr>
              <w:t>С</w:t>
            </w:r>
            <w:r w:rsidRPr="00293D9B">
              <w:rPr>
                <w:b/>
                <w:color w:val="000000"/>
              </w:rPr>
              <w:t>ведения об акциях</w:t>
            </w:r>
          </w:p>
        </w:tc>
      </w:tr>
      <w:tr w:rsidR="007C1B57" w:rsidRPr="0086208C" w:rsidTr="00BF75FF">
        <w:trPr>
          <w:trHeight w:val="1309"/>
        </w:trPr>
        <w:tc>
          <w:tcPr>
            <w:tcW w:w="568" w:type="dxa"/>
            <w:shd w:val="clear" w:color="auto" w:fill="auto"/>
          </w:tcPr>
          <w:p w:rsidR="007C1B57" w:rsidRPr="00036B4C" w:rsidRDefault="007C1B57" w:rsidP="00BF75FF">
            <w:pPr>
              <w:jc w:val="both"/>
              <w:rPr>
                <w:sz w:val="16"/>
                <w:szCs w:val="16"/>
              </w:rPr>
            </w:pPr>
            <w:r w:rsidRPr="00036B4C">
              <w:rPr>
                <w:sz w:val="16"/>
                <w:szCs w:val="16"/>
              </w:rPr>
              <w:t xml:space="preserve">№ </w:t>
            </w:r>
            <w:proofErr w:type="spellStart"/>
            <w:proofErr w:type="gramStart"/>
            <w:r w:rsidRPr="00036B4C">
              <w:rPr>
                <w:sz w:val="16"/>
                <w:szCs w:val="16"/>
              </w:rPr>
              <w:t>п</w:t>
            </w:r>
            <w:proofErr w:type="spellEnd"/>
            <w:proofErr w:type="gramEnd"/>
            <w:r w:rsidRPr="00036B4C">
              <w:rPr>
                <w:sz w:val="16"/>
                <w:szCs w:val="16"/>
              </w:rPr>
              <w:t>/</w:t>
            </w:r>
            <w:proofErr w:type="spellStart"/>
            <w:r w:rsidRPr="00036B4C">
              <w:rPr>
                <w:sz w:val="16"/>
                <w:szCs w:val="16"/>
              </w:rPr>
              <w:t>п</w:t>
            </w:r>
            <w:proofErr w:type="spellEnd"/>
          </w:p>
        </w:tc>
        <w:tc>
          <w:tcPr>
            <w:tcW w:w="1559" w:type="dxa"/>
            <w:shd w:val="clear" w:color="auto" w:fill="auto"/>
            <w:noWrap/>
          </w:tcPr>
          <w:p w:rsidR="007C1B57" w:rsidRPr="00036B4C" w:rsidRDefault="007C1B57" w:rsidP="00BF75FF">
            <w:pPr>
              <w:jc w:val="center"/>
              <w:rPr>
                <w:sz w:val="16"/>
                <w:szCs w:val="16"/>
              </w:rPr>
            </w:pPr>
            <w:r w:rsidRPr="00036B4C">
              <w:rPr>
                <w:sz w:val="16"/>
                <w:szCs w:val="16"/>
              </w:rPr>
              <w:t>Реестровый №</w:t>
            </w:r>
          </w:p>
        </w:tc>
        <w:tc>
          <w:tcPr>
            <w:tcW w:w="1560" w:type="dxa"/>
            <w:shd w:val="clear" w:color="auto" w:fill="auto"/>
          </w:tcPr>
          <w:p w:rsidR="007C1B57" w:rsidRPr="00036B4C" w:rsidRDefault="007C1B57" w:rsidP="00BF75FF">
            <w:pPr>
              <w:jc w:val="center"/>
              <w:rPr>
                <w:sz w:val="16"/>
                <w:szCs w:val="16"/>
              </w:rPr>
            </w:pPr>
            <w:r w:rsidRPr="00036B4C">
              <w:rPr>
                <w:sz w:val="16"/>
                <w:szCs w:val="16"/>
              </w:rPr>
              <w:t>Сведения об акционерном обществе (эмитенте), (наименование ИНН, КПП, ОГРН, ОКТМО)</w:t>
            </w:r>
          </w:p>
        </w:tc>
        <w:tc>
          <w:tcPr>
            <w:tcW w:w="2835" w:type="dxa"/>
            <w:gridSpan w:val="2"/>
            <w:shd w:val="clear" w:color="auto" w:fill="auto"/>
          </w:tcPr>
          <w:p w:rsidR="007C1B57" w:rsidRPr="00036B4C" w:rsidRDefault="007C1B57" w:rsidP="00BF75FF">
            <w:pPr>
              <w:jc w:val="center"/>
              <w:rPr>
                <w:sz w:val="16"/>
                <w:szCs w:val="16"/>
              </w:rPr>
            </w:pPr>
            <w:r w:rsidRPr="00036B4C">
              <w:rPr>
                <w:sz w:val="16"/>
                <w:szCs w:val="16"/>
              </w:rPr>
              <w:t>Сведения об акциях (количество, регистрационные номера выпусков, номинальная стоимость, вид - обыкновенные или привилегированные)</w:t>
            </w:r>
          </w:p>
        </w:tc>
        <w:tc>
          <w:tcPr>
            <w:tcW w:w="2126" w:type="dxa"/>
          </w:tcPr>
          <w:p w:rsidR="007C1B57" w:rsidRPr="00036B4C" w:rsidRDefault="007C1B57" w:rsidP="00BF75FF">
            <w:pPr>
              <w:jc w:val="center"/>
              <w:rPr>
                <w:sz w:val="16"/>
                <w:szCs w:val="16"/>
              </w:rPr>
            </w:pPr>
            <w:r w:rsidRPr="00036B4C">
              <w:rPr>
                <w:sz w:val="16"/>
                <w:szCs w:val="16"/>
              </w:rPr>
              <w:t xml:space="preserve">Вид права, даты возникновения и прекращения права </w:t>
            </w:r>
          </w:p>
        </w:tc>
        <w:tc>
          <w:tcPr>
            <w:tcW w:w="1984" w:type="dxa"/>
          </w:tcPr>
          <w:p w:rsidR="007C1B57" w:rsidRPr="00036B4C" w:rsidRDefault="007C1B57" w:rsidP="00BF75FF">
            <w:pPr>
              <w:jc w:val="center"/>
              <w:rPr>
                <w:sz w:val="16"/>
                <w:szCs w:val="16"/>
              </w:rPr>
            </w:pPr>
            <w:r w:rsidRPr="00036B4C">
              <w:rPr>
                <w:sz w:val="16"/>
                <w:szCs w:val="16"/>
              </w:rPr>
              <w:t>Реквизиты документов - оснований возникновения (прекращения) права</w:t>
            </w:r>
          </w:p>
        </w:tc>
        <w:tc>
          <w:tcPr>
            <w:tcW w:w="2268" w:type="dxa"/>
            <w:shd w:val="clear" w:color="auto" w:fill="auto"/>
          </w:tcPr>
          <w:p w:rsidR="007C1B57" w:rsidRPr="00036B4C" w:rsidRDefault="007C1B57" w:rsidP="00BF75FF">
            <w:pPr>
              <w:contextualSpacing/>
              <w:jc w:val="center"/>
              <w:rPr>
                <w:sz w:val="16"/>
                <w:szCs w:val="16"/>
              </w:rPr>
            </w:pPr>
            <w:r w:rsidRPr="00036B4C">
              <w:rPr>
                <w:sz w:val="16"/>
                <w:szCs w:val="16"/>
              </w:rPr>
              <w:t>Сведения о правообладателе муниципального имущества</w:t>
            </w:r>
          </w:p>
          <w:p w:rsidR="007C1B57" w:rsidRPr="00036B4C" w:rsidRDefault="007C1B57" w:rsidP="00BF75FF">
            <w:pPr>
              <w:jc w:val="center"/>
              <w:rPr>
                <w:sz w:val="16"/>
                <w:szCs w:val="16"/>
              </w:rPr>
            </w:pPr>
            <w:r w:rsidRPr="00036B4C">
              <w:rPr>
                <w:sz w:val="16"/>
                <w:szCs w:val="16"/>
              </w:rPr>
              <w:t>(наименование Юр</w:t>
            </w:r>
            <w:proofErr w:type="gramStart"/>
            <w:r w:rsidRPr="00036B4C">
              <w:rPr>
                <w:sz w:val="16"/>
                <w:szCs w:val="16"/>
              </w:rPr>
              <w:t>.л</w:t>
            </w:r>
            <w:proofErr w:type="gramEnd"/>
            <w:r w:rsidRPr="00036B4C">
              <w:rPr>
                <w:sz w:val="16"/>
                <w:szCs w:val="16"/>
              </w:rPr>
              <w:t>ица, Ф.И.О. физического лица, ИНН, КПП, ОГРН, адрес, ОКТМО)</w:t>
            </w:r>
          </w:p>
        </w:tc>
        <w:tc>
          <w:tcPr>
            <w:tcW w:w="3544" w:type="dxa"/>
            <w:shd w:val="clear" w:color="auto" w:fill="auto"/>
          </w:tcPr>
          <w:p w:rsidR="007C1B57" w:rsidRPr="00036B4C" w:rsidRDefault="007C1B57" w:rsidP="00BF75FF">
            <w:pPr>
              <w:jc w:val="center"/>
              <w:rPr>
                <w:sz w:val="16"/>
                <w:szCs w:val="16"/>
              </w:rPr>
            </w:pPr>
            <w:r w:rsidRPr="00036B4C">
              <w:rPr>
                <w:sz w:val="16"/>
                <w:szCs w:val="16"/>
              </w:rPr>
              <w:t>Сведения об установленных в отношении муниципального имущества ограничениях (обременениях) с указанием основания и даты их возникновения и прекращения, сведения о лице, в пользу которого установлены ограничения</w:t>
            </w:r>
          </w:p>
        </w:tc>
      </w:tr>
      <w:tr w:rsidR="007C1B57" w:rsidRPr="0086208C" w:rsidTr="00BF75FF">
        <w:trPr>
          <w:trHeight w:val="122"/>
        </w:trPr>
        <w:tc>
          <w:tcPr>
            <w:tcW w:w="568" w:type="dxa"/>
            <w:shd w:val="clear" w:color="auto" w:fill="auto"/>
            <w:noWrap/>
          </w:tcPr>
          <w:p w:rsidR="007C1B57" w:rsidRPr="00E73549" w:rsidRDefault="007C1B57" w:rsidP="00BF75FF">
            <w:pPr>
              <w:jc w:val="center"/>
              <w:rPr>
                <w:sz w:val="16"/>
                <w:szCs w:val="16"/>
              </w:rPr>
            </w:pPr>
            <w:r w:rsidRPr="00E73549">
              <w:rPr>
                <w:sz w:val="16"/>
                <w:szCs w:val="16"/>
              </w:rPr>
              <w:t>1</w:t>
            </w:r>
          </w:p>
        </w:tc>
        <w:tc>
          <w:tcPr>
            <w:tcW w:w="1559" w:type="dxa"/>
            <w:shd w:val="clear" w:color="auto" w:fill="auto"/>
            <w:noWrap/>
          </w:tcPr>
          <w:p w:rsidR="007C1B57" w:rsidRPr="00E73549" w:rsidRDefault="007C1B57" w:rsidP="00BF75FF">
            <w:pPr>
              <w:jc w:val="center"/>
              <w:rPr>
                <w:sz w:val="16"/>
                <w:szCs w:val="16"/>
              </w:rPr>
            </w:pPr>
            <w:r w:rsidRPr="00E73549">
              <w:rPr>
                <w:sz w:val="16"/>
                <w:szCs w:val="16"/>
              </w:rPr>
              <w:t>2</w:t>
            </w:r>
          </w:p>
        </w:tc>
        <w:tc>
          <w:tcPr>
            <w:tcW w:w="1560" w:type="dxa"/>
            <w:shd w:val="clear" w:color="auto" w:fill="auto"/>
            <w:noWrap/>
          </w:tcPr>
          <w:p w:rsidR="007C1B57" w:rsidRPr="00E73549" w:rsidRDefault="007C1B57" w:rsidP="00BF75FF">
            <w:pPr>
              <w:jc w:val="center"/>
              <w:rPr>
                <w:sz w:val="16"/>
                <w:szCs w:val="16"/>
              </w:rPr>
            </w:pPr>
            <w:r w:rsidRPr="00E73549">
              <w:rPr>
                <w:sz w:val="16"/>
                <w:szCs w:val="16"/>
              </w:rPr>
              <w:t>3</w:t>
            </w:r>
          </w:p>
        </w:tc>
        <w:tc>
          <w:tcPr>
            <w:tcW w:w="2835" w:type="dxa"/>
            <w:gridSpan w:val="2"/>
            <w:shd w:val="clear" w:color="auto" w:fill="auto"/>
            <w:noWrap/>
          </w:tcPr>
          <w:p w:rsidR="007C1B57" w:rsidRPr="00E73549" w:rsidRDefault="007C1B57" w:rsidP="00BF75FF">
            <w:pPr>
              <w:jc w:val="center"/>
              <w:rPr>
                <w:sz w:val="16"/>
                <w:szCs w:val="16"/>
              </w:rPr>
            </w:pPr>
            <w:r w:rsidRPr="00E73549">
              <w:rPr>
                <w:sz w:val="16"/>
                <w:szCs w:val="16"/>
              </w:rPr>
              <w:t>4</w:t>
            </w:r>
          </w:p>
        </w:tc>
        <w:tc>
          <w:tcPr>
            <w:tcW w:w="2126" w:type="dxa"/>
          </w:tcPr>
          <w:p w:rsidR="007C1B57" w:rsidRPr="00E73549" w:rsidRDefault="007C1B57" w:rsidP="00BF75FF">
            <w:pPr>
              <w:jc w:val="center"/>
              <w:rPr>
                <w:sz w:val="16"/>
                <w:szCs w:val="16"/>
              </w:rPr>
            </w:pPr>
            <w:r w:rsidRPr="00E73549">
              <w:rPr>
                <w:sz w:val="16"/>
                <w:szCs w:val="16"/>
              </w:rPr>
              <w:t>5</w:t>
            </w:r>
          </w:p>
        </w:tc>
        <w:tc>
          <w:tcPr>
            <w:tcW w:w="1984" w:type="dxa"/>
          </w:tcPr>
          <w:p w:rsidR="007C1B57" w:rsidRPr="00E73549" w:rsidRDefault="007C1B57" w:rsidP="00BF75FF">
            <w:pPr>
              <w:jc w:val="center"/>
              <w:rPr>
                <w:sz w:val="16"/>
                <w:szCs w:val="16"/>
              </w:rPr>
            </w:pPr>
            <w:r w:rsidRPr="00E73549">
              <w:rPr>
                <w:sz w:val="16"/>
                <w:szCs w:val="16"/>
              </w:rPr>
              <w:t>6</w:t>
            </w:r>
          </w:p>
        </w:tc>
        <w:tc>
          <w:tcPr>
            <w:tcW w:w="2268" w:type="dxa"/>
            <w:shd w:val="clear" w:color="auto" w:fill="auto"/>
            <w:noWrap/>
          </w:tcPr>
          <w:p w:rsidR="007C1B57" w:rsidRPr="00E73549" w:rsidRDefault="007C1B57" w:rsidP="00BF75FF">
            <w:pPr>
              <w:jc w:val="center"/>
              <w:rPr>
                <w:sz w:val="16"/>
                <w:szCs w:val="16"/>
              </w:rPr>
            </w:pPr>
            <w:r w:rsidRPr="00E73549">
              <w:rPr>
                <w:sz w:val="16"/>
                <w:szCs w:val="16"/>
              </w:rPr>
              <w:t>7</w:t>
            </w:r>
          </w:p>
        </w:tc>
        <w:tc>
          <w:tcPr>
            <w:tcW w:w="3544" w:type="dxa"/>
            <w:shd w:val="clear" w:color="auto" w:fill="auto"/>
            <w:noWrap/>
          </w:tcPr>
          <w:p w:rsidR="007C1B57" w:rsidRPr="00E73549" w:rsidRDefault="007C1B57" w:rsidP="00BF75FF">
            <w:pPr>
              <w:jc w:val="center"/>
              <w:rPr>
                <w:sz w:val="16"/>
                <w:szCs w:val="16"/>
              </w:rPr>
            </w:pPr>
            <w:r w:rsidRPr="00E73549">
              <w:rPr>
                <w:sz w:val="16"/>
                <w:szCs w:val="16"/>
              </w:rPr>
              <w:t>8</w:t>
            </w:r>
          </w:p>
        </w:tc>
      </w:tr>
      <w:tr w:rsidR="007C1B57" w:rsidRPr="0086208C" w:rsidTr="00BF75FF">
        <w:trPr>
          <w:trHeight w:val="221"/>
        </w:trPr>
        <w:tc>
          <w:tcPr>
            <w:tcW w:w="2127" w:type="dxa"/>
            <w:gridSpan w:val="2"/>
            <w:shd w:val="clear" w:color="auto" w:fill="auto"/>
            <w:noWrap/>
            <w:vAlign w:val="bottom"/>
          </w:tcPr>
          <w:p w:rsidR="007C1B57" w:rsidRPr="0086208C" w:rsidRDefault="007C1B57" w:rsidP="00BF75FF">
            <w:pPr>
              <w:rPr>
                <w:color w:val="000000"/>
                <w:sz w:val="16"/>
                <w:szCs w:val="16"/>
              </w:rPr>
            </w:pPr>
            <w:r>
              <w:rPr>
                <w:b/>
                <w:bCs/>
                <w:color w:val="000000"/>
              </w:rPr>
              <w:t>Подраздел 2.2</w:t>
            </w:r>
          </w:p>
        </w:tc>
        <w:tc>
          <w:tcPr>
            <w:tcW w:w="14317" w:type="dxa"/>
            <w:gridSpan w:val="7"/>
            <w:shd w:val="clear" w:color="auto" w:fill="auto"/>
            <w:noWrap/>
            <w:vAlign w:val="bottom"/>
          </w:tcPr>
          <w:p w:rsidR="007C1B57" w:rsidRPr="0013061F" w:rsidRDefault="007C1B57" w:rsidP="00BF75FF">
            <w:pPr>
              <w:rPr>
                <w:b/>
                <w:color w:val="000000"/>
              </w:rPr>
            </w:pPr>
            <w:r>
              <w:rPr>
                <w:b/>
                <w:color w:val="000000"/>
              </w:rPr>
              <w:t>С</w:t>
            </w:r>
            <w:r w:rsidRPr="00293D9B">
              <w:rPr>
                <w:b/>
                <w:color w:val="000000"/>
              </w:rPr>
              <w:t>ведения о долях (вкладах) в уставных (складочных) капиталах хозяйственных обществ и товариществ</w:t>
            </w:r>
          </w:p>
        </w:tc>
      </w:tr>
      <w:tr w:rsidR="007C1B57" w:rsidRPr="0086208C" w:rsidTr="00BF75FF">
        <w:trPr>
          <w:trHeight w:val="1352"/>
        </w:trPr>
        <w:tc>
          <w:tcPr>
            <w:tcW w:w="568" w:type="dxa"/>
            <w:shd w:val="clear" w:color="auto" w:fill="auto"/>
          </w:tcPr>
          <w:p w:rsidR="007C1B57" w:rsidRPr="00036B4C" w:rsidRDefault="007C1B57" w:rsidP="00BF75FF">
            <w:pPr>
              <w:jc w:val="both"/>
              <w:rPr>
                <w:sz w:val="16"/>
                <w:szCs w:val="16"/>
              </w:rPr>
            </w:pPr>
            <w:r w:rsidRPr="00036B4C">
              <w:rPr>
                <w:sz w:val="16"/>
                <w:szCs w:val="16"/>
              </w:rPr>
              <w:t xml:space="preserve">№ </w:t>
            </w:r>
            <w:proofErr w:type="spellStart"/>
            <w:proofErr w:type="gramStart"/>
            <w:r w:rsidRPr="00036B4C">
              <w:rPr>
                <w:sz w:val="16"/>
                <w:szCs w:val="16"/>
              </w:rPr>
              <w:t>п</w:t>
            </w:r>
            <w:proofErr w:type="spellEnd"/>
            <w:proofErr w:type="gramEnd"/>
            <w:r w:rsidRPr="00036B4C">
              <w:rPr>
                <w:sz w:val="16"/>
                <w:szCs w:val="16"/>
              </w:rPr>
              <w:t>/</w:t>
            </w:r>
            <w:proofErr w:type="spellStart"/>
            <w:r w:rsidRPr="00036B4C">
              <w:rPr>
                <w:sz w:val="16"/>
                <w:szCs w:val="16"/>
              </w:rPr>
              <w:t>п</w:t>
            </w:r>
            <w:proofErr w:type="spellEnd"/>
          </w:p>
        </w:tc>
        <w:tc>
          <w:tcPr>
            <w:tcW w:w="1559" w:type="dxa"/>
            <w:shd w:val="clear" w:color="auto" w:fill="auto"/>
            <w:noWrap/>
          </w:tcPr>
          <w:p w:rsidR="007C1B57" w:rsidRPr="00036B4C" w:rsidRDefault="007C1B57" w:rsidP="00BF75FF">
            <w:pPr>
              <w:jc w:val="center"/>
              <w:rPr>
                <w:sz w:val="16"/>
                <w:szCs w:val="16"/>
              </w:rPr>
            </w:pPr>
            <w:r w:rsidRPr="00036B4C">
              <w:rPr>
                <w:sz w:val="16"/>
                <w:szCs w:val="16"/>
              </w:rPr>
              <w:t>Реестровый №</w:t>
            </w:r>
          </w:p>
        </w:tc>
        <w:tc>
          <w:tcPr>
            <w:tcW w:w="1560" w:type="dxa"/>
            <w:shd w:val="clear" w:color="auto" w:fill="auto"/>
          </w:tcPr>
          <w:p w:rsidR="007C1B57" w:rsidRPr="00036B4C" w:rsidRDefault="007C1B57" w:rsidP="00BF75FF">
            <w:pPr>
              <w:jc w:val="center"/>
              <w:rPr>
                <w:sz w:val="16"/>
                <w:szCs w:val="16"/>
              </w:rPr>
            </w:pPr>
            <w:r w:rsidRPr="00036B4C">
              <w:rPr>
                <w:sz w:val="16"/>
                <w:szCs w:val="16"/>
              </w:rPr>
              <w:t>Сведения о хозяйственном обществе (товариществе</w:t>
            </w:r>
            <w:proofErr w:type="gramStart"/>
            <w:r w:rsidRPr="00036B4C">
              <w:rPr>
                <w:sz w:val="16"/>
                <w:szCs w:val="16"/>
              </w:rPr>
              <w:t>)н</w:t>
            </w:r>
            <w:proofErr w:type="gramEnd"/>
            <w:r w:rsidRPr="00036B4C">
              <w:rPr>
                <w:sz w:val="16"/>
                <w:szCs w:val="16"/>
              </w:rPr>
              <w:t>аименование ИНН, КПП, ОГРН, адрес, ОКТМО</w:t>
            </w:r>
          </w:p>
        </w:tc>
        <w:tc>
          <w:tcPr>
            <w:tcW w:w="2835" w:type="dxa"/>
            <w:gridSpan w:val="2"/>
            <w:shd w:val="clear" w:color="auto" w:fill="auto"/>
          </w:tcPr>
          <w:p w:rsidR="007C1B57" w:rsidRPr="00036B4C" w:rsidRDefault="007C1B57" w:rsidP="00BF75FF">
            <w:pPr>
              <w:jc w:val="center"/>
              <w:rPr>
                <w:sz w:val="16"/>
                <w:szCs w:val="16"/>
              </w:rPr>
            </w:pPr>
            <w:r w:rsidRPr="00036B4C">
              <w:rPr>
                <w:sz w:val="16"/>
                <w:szCs w:val="16"/>
              </w:rPr>
              <w:t>Доля (вклад) в уставном (складочном) капитале хозяйственного общества, товарищества в процентах</w:t>
            </w:r>
          </w:p>
        </w:tc>
        <w:tc>
          <w:tcPr>
            <w:tcW w:w="2126" w:type="dxa"/>
          </w:tcPr>
          <w:p w:rsidR="007C1B57" w:rsidRPr="00036B4C" w:rsidRDefault="007C1B57" w:rsidP="00BF75FF">
            <w:pPr>
              <w:jc w:val="center"/>
              <w:rPr>
                <w:sz w:val="16"/>
                <w:szCs w:val="16"/>
              </w:rPr>
            </w:pPr>
            <w:r w:rsidRPr="00036B4C">
              <w:rPr>
                <w:sz w:val="16"/>
                <w:szCs w:val="16"/>
              </w:rPr>
              <w:t xml:space="preserve">Вид права, даты возникновения и прекращения права </w:t>
            </w:r>
          </w:p>
        </w:tc>
        <w:tc>
          <w:tcPr>
            <w:tcW w:w="1984" w:type="dxa"/>
          </w:tcPr>
          <w:p w:rsidR="007C1B57" w:rsidRPr="00036B4C" w:rsidRDefault="007C1B57" w:rsidP="00BF75FF">
            <w:pPr>
              <w:jc w:val="center"/>
              <w:rPr>
                <w:sz w:val="16"/>
                <w:szCs w:val="16"/>
              </w:rPr>
            </w:pPr>
            <w:r w:rsidRPr="00036B4C">
              <w:rPr>
                <w:sz w:val="16"/>
                <w:szCs w:val="16"/>
              </w:rPr>
              <w:t>Реквизиты документов - оснований возникновения (прекращения) права</w:t>
            </w:r>
          </w:p>
        </w:tc>
        <w:tc>
          <w:tcPr>
            <w:tcW w:w="2268" w:type="dxa"/>
            <w:shd w:val="clear" w:color="auto" w:fill="auto"/>
          </w:tcPr>
          <w:p w:rsidR="007C1B57" w:rsidRPr="00036B4C" w:rsidRDefault="007C1B57" w:rsidP="00BF75FF">
            <w:pPr>
              <w:contextualSpacing/>
              <w:jc w:val="center"/>
              <w:rPr>
                <w:sz w:val="16"/>
                <w:szCs w:val="16"/>
              </w:rPr>
            </w:pPr>
            <w:r w:rsidRPr="00036B4C">
              <w:rPr>
                <w:sz w:val="16"/>
                <w:szCs w:val="16"/>
              </w:rPr>
              <w:t>Сведения о правообладателе муниципального имущества</w:t>
            </w:r>
          </w:p>
          <w:p w:rsidR="007C1B57" w:rsidRPr="00036B4C" w:rsidRDefault="007C1B57" w:rsidP="00BF75FF">
            <w:pPr>
              <w:jc w:val="center"/>
              <w:rPr>
                <w:sz w:val="16"/>
                <w:szCs w:val="16"/>
              </w:rPr>
            </w:pPr>
            <w:r w:rsidRPr="00036B4C">
              <w:rPr>
                <w:sz w:val="16"/>
                <w:szCs w:val="16"/>
              </w:rPr>
              <w:t>(наименование Юр</w:t>
            </w:r>
            <w:proofErr w:type="gramStart"/>
            <w:r w:rsidRPr="00036B4C">
              <w:rPr>
                <w:sz w:val="16"/>
                <w:szCs w:val="16"/>
              </w:rPr>
              <w:t>.л</w:t>
            </w:r>
            <w:proofErr w:type="gramEnd"/>
            <w:r w:rsidRPr="00036B4C">
              <w:rPr>
                <w:sz w:val="16"/>
                <w:szCs w:val="16"/>
              </w:rPr>
              <w:t>ица, Ф.И.О. физического лица, ИНН, КПП, ОГРН, адрес, ОКТМО)</w:t>
            </w:r>
          </w:p>
        </w:tc>
        <w:tc>
          <w:tcPr>
            <w:tcW w:w="3544" w:type="dxa"/>
            <w:shd w:val="clear" w:color="auto" w:fill="auto"/>
          </w:tcPr>
          <w:p w:rsidR="007C1B57" w:rsidRPr="00036B4C" w:rsidRDefault="007C1B57" w:rsidP="00BF75FF">
            <w:pPr>
              <w:jc w:val="center"/>
              <w:rPr>
                <w:sz w:val="16"/>
                <w:szCs w:val="16"/>
              </w:rPr>
            </w:pPr>
            <w:r w:rsidRPr="00036B4C">
              <w:rPr>
                <w:sz w:val="16"/>
                <w:szCs w:val="16"/>
              </w:rPr>
              <w:t>Сведения об установленных в отношении муниципального имущества ограничениях (обременениях) с указанием основания и даты их возникновения и прекращения, сведения о лице, в пользу которого установлены ограничения</w:t>
            </w:r>
          </w:p>
        </w:tc>
      </w:tr>
      <w:tr w:rsidR="007C1B57" w:rsidRPr="0086208C" w:rsidTr="00BF75FF">
        <w:trPr>
          <w:trHeight w:val="149"/>
        </w:trPr>
        <w:tc>
          <w:tcPr>
            <w:tcW w:w="568" w:type="dxa"/>
            <w:shd w:val="clear" w:color="auto" w:fill="auto"/>
            <w:noWrap/>
          </w:tcPr>
          <w:p w:rsidR="007C1B57" w:rsidRPr="00E73549" w:rsidRDefault="007C1B57" w:rsidP="00BF75FF">
            <w:pPr>
              <w:jc w:val="center"/>
              <w:rPr>
                <w:sz w:val="16"/>
                <w:szCs w:val="16"/>
              </w:rPr>
            </w:pPr>
            <w:r w:rsidRPr="00E73549">
              <w:rPr>
                <w:sz w:val="16"/>
                <w:szCs w:val="16"/>
              </w:rPr>
              <w:t>1</w:t>
            </w:r>
          </w:p>
        </w:tc>
        <w:tc>
          <w:tcPr>
            <w:tcW w:w="1559" w:type="dxa"/>
            <w:shd w:val="clear" w:color="auto" w:fill="auto"/>
            <w:noWrap/>
          </w:tcPr>
          <w:p w:rsidR="007C1B57" w:rsidRPr="00E73549" w:rsidRDefault="007C1B57" w:rsidP="00BF75FF">
            <w:pPr>
              <w:jc w:val="center"/>
              <w:rPr>
                <w:sz w:val="16"/>
                <w:szCs w:val="16"/>
              </w:rPr>
            </w:pPr>
            <w:r w:rsidRPr="00E73549">
              <w:rPr>
                <w:sz w:val="16"/>
                <w:szCs w:val="16"/>
              </w:rPr>
              <w:t>2</w:t>
            </w:r>
          </w:p>
        </w:tc>
        <w:tc>
          <w:tcPr>
            <w:tcW w:w="1560" w:type="dxa"/>
            <w:shd w:val="clear" w:color="auto" w:fill="auto"/>
            <w:noWrap/>
          </w:tcPr>
          <w:p w:rsidR="007C1B57" w:rsidRPr="00E73549" w:rsidRDefault="007C1B57" w:rsidP="00BF75FF">
            <w:pPr>
              <w:jc w:val="center"/>
              <w:rPr>
                <w:sz w:val="16"/>
                <w:szCs w:val="16"/>
              </w:rPr>
            </w:pPr>
            <w:r w:rsidRPr="00E73549">
              <w:rPr>
                <w:sz w:val="16"/>
                <w:szCs w:val="16"/>
              </w:rPr>
              <w:t>3</w:t>
            </w:r>
          </w:p>
        </w:tc>
        <w:tc>
          <w:tcPr>
            <w:tcW w:w="2835" w:type="dxa"/>
            <w:gridSpan w:val="2"/>
            <w:shd w:val="clear" w:color="auto" w:fill="auto"/>
            <w:noWrap/>
          </w:tcPr>
          <w:p w:rsidR="007C1B57" w:rsidRPr="00E73549" w:rsidRDefault="007C1B57" w:rsidP="00BF75FF">
            <w:pPr>
              <w:jc w:val="center"/>
              <w:rPr>
                <w:sz w:val="16"/>
                <w:szCs w:val="16"/>
              </w:rPr>
            </w:pPr>
            <w:r w:rsidRPr="00E73549">
              <w:rPr>
                <w:sz w:val="16"/>
                <w:szCs w:val="16"/>
              </w:rPr>
              <w:t>4</w:t>
            </w:r>
          </w:p>
        </w:tc>
        <w:tc>
          <w:tcPr>
            <w:tcW w:w="2126" w:type="dxa"/>
          </w:tcPr>
          <w:p w:rsidR="007C1B57" w:rsidRPr="00E73549" w:rsidRDefault="007C1B57" w:rsidP="00BF75FF">
            <w:pPr>
              <w:jc w:val="center"/>
              <w:rPr>
                <w:sz w:val="16"/>
                <w:szCs w:val="16"/>
              </w:rPr>
            </w:pPr>
            <w:r w:rsidRPr="00E73549">
              <w:rPr>
                <w:sz w:val="16"/>
                <w:szCs w:val="16"/>
              </w:rPr>
              <w:t>5</w:t>
            </w:r>
          </w:p>
        </w:tc>
        <w:tc>
          <w:tcPr>
            <w:tcW w:w="1984" w:type="dxa"/>
          </w:tcPr>
          <w:p w:rsidR="007C1B57" w:rsidRPr="00E73549" w:rsidRDefault="007C1B57" w:rsidP="00BF75FF">
            <w:pPr>
              <w:jc w:val="center"/>
              <w:rPr>
                <w:sz w:val="16"/>
                <w:szCs w:val="16"/>
              </w:rPr>
            </w:pPr>
            <w:r w:rsidRPr="00E73549">
              <w:rPr>
                <w:sz w:val="16"/>
                <w:szCs w:val="16"/>
              </w:rPr>
              <w:t>6</w:t>
            </w:r>
          </w:p>
        </w:tc>
        <w:tc>
          <w:tcPr>
            <w:tcW w:w="2268" w:type="dxa"/>
            <w:shd w:val="clear" w:color="auto" w:fill="auto"/>
            <w:noWrap/>
          </w:tcPr>
          <w:p w:rsidR="007C1B57" w:rsidRPr="00E73549" w:rsidRDefault="007C1B57" w:rsidP="00BF75FF">
            <w:pPr>
              <w:jc w:val="center"/>
              <w:rPr>
                <w:sz w:val="16"/>
                <w:szCs w:val="16"/>
              </w:rPr>
            </w:pPr>
            <w:r w:rsidRPr="00E73549">
              <w:rPr>
                <w:sz w:val="16"/>
                <w:szCs w:val="16"/>
              </w:rPr>
              <w:t>7</w:t>
            </w:r>
          </w:p>
        </w:tc>
        <w:tc>
          <w:tcPr>
            <w:tcW w:w="3544" w:type="dxa"/>
            <w:shd w:val="clear" w:color="auto" w:fill="auto"/>
            <w:noWrap/>
          </w:tcPr>
          <w:p w:rsidR="007C1B57" w:rsidRPr="00E73549" w:rsidRDefault="007C1B57" w:rsidP="00BF75FF">
            <w:pPr>
              <w:jc w:val="center"/>
              <w:rPr>
                <w:sz w:val="16"/>
                <w:szCs w:val="16"/>
              </w:rPr>
            </w:pPr>
            <w:r w:rsidRPr="00E73549">
              <w:rPr>
                <w:sz w:val="16"/>
                <w:szCs w:val="16"/>
              </w:rPr>
              <w:t>8</w:t>
            </w:r>
          </w:p>
        </w:tc>
      </w:tr>
      <w:tr w:rsidR="007C1B57" w:rsidRPr="0086208C" w:rsidTr="00BF75FF">
        <w:trPr>
          <w:trHeight w:val="221"/>
        </w:trPr>
        <w:tc>
          <w:tcPr>
            <w:tcW w:w="2127" w:type="dxa"/>
            <w:gridSpan w:val="2"/>
            <w:shd w:val="clear" w:color="auto" w:fill="auto"/>
            <w:noWrap/>
          </w:tcPr>
          <w:p w:rsidR="007C1B57" w:rsidRPr="0086208C" w:rsidRDefault="007C1B57" w:rsidP="00BF75FF">
            <w:pPr>
              <w:rPr>
                <w:color w:val="000000"/>
                <w:sz w:val="16"/>
                <w:szCs w:val="16"/>
              </w:rPr>
            </w:pPr>
            <w:r>
              <w:rPr>
                <w:b/>
                <w:bCs/>
                <w:color w:val="000000"/>
              </w:rPr>
              <w:t>Подраздел 2.3</w:t>
            </w:r>
          </w:p>
        </w:tc>
        <w:tc>
          <w:tcPr>
            <w:tcW w:w="14317" w:type="dxa"/>
            <w:gridSpan w:val="7"/>
            <w:shd w:val="clear" w:color="auto" w:fill="auto"/>
            <w:noWrap/>
            <w:vAlign w:val="bottom"/>
          </w:tcPr>
          <w:p w:rsidR="007C1B57" w:rsidRPr="0013061F" w:rsidRDefault="007C1B57" w:rsidP="00BF75FF">
            <w:pPr>
              <w:rPr>
                <w:b/>
                <w:color w:val="000000"/>
              </w:rPr>
            </w:pPr>
            <w:r>
              <w:rPr>
                <w:b/>
                <w:color w:val="000000"/>
              </w:rPr>
              <w:t>С</w:t>
            </w:r>
            <w:r w:rsidRPr="00B1118A">
              <w:rPr>
                <w:b/>
                <w:color w:val="000000"/>
              </w:rPr>
              <w:t>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c>
      </w:tr>
      <w:tr w:rsidR="007C1B57" w:rsidRPr="0086208C" w:rsidTr="00BF75FF">
        <w:trPr>
          <w:trHeight w:val="1264"/>
        </w:trPr>
        <w:tc>
          <w:tcPr>
            <w:tcW w:w="568" w:type="dxa"/>
            <w:shd w:val="clear" w:color="auto" w:fill="auto"/>
          </w:tcPr>
          <w:p w:rsidR="007C1B57" w:rsidRPr="00036B4C" w:rsidRDefault="007C1B57" w:rsidP="00BF75FF">
            <w:pPr>
              <w:jc w:val="both"/>
              <w:rPr>
                <w:sz w:val="16"/>
                <w:szCs w:val="16"/>
              </w:rPr>
            </w:pPr>
            <w:r w:rsidRPr="00036B4C">
              <w:rPr>
                <w:sz w:val="16"/>
                <w:szCs w:val="16"/>
              </w:rPr>
              <w:t xml:space="preserve">№ </w:t>
            </w:r>
            <w:proofErr w:type="spellStart"/>
            <w:proofErr w:type="gramStart"/>
            <w:r w:rsidRPr="00036B4C">
              <w:rPr>
                <w:sz w:val="16"/>
                <w:szCs w:val="16"/>
              </w:rPr>
              <w:t>п</w:t>
            </w:r>
            <w:proofErr w:type="spellEnd"/>
            <w:proofErr w:type="gramEnd"/>
            <w:r w:rsidRPr="00036B4C">
              <w:rPr>
                <w:sz w:val="16"/>
                <w:szCs w:val="16"/>
              </w:rPr>
              <w:t>/</w:t>
            </w:r>
            <w:proofErr w:type="spellStart"/>
            <w:r w:rsidRPr="00036B4C">
              <w:rPr>
                <w:sz w:val="16"/>
                <w:szCs w:val="16"/>
              </w:rPr>
              <w:t>п</w:t>
            </w:r>
            <w:proofErr w:type="spellEnd"/>
          </w:p>
        </w:tc>
        <w:tc>
          <w:tcPr>
            <w:tcW w:w="1559" w:type="dxa"/>
            <w:shd w:val="clear" w:color="auto" w:fill="auto"/>
            <w:noWrap/>
          </w:tcPr>
          <w:p w:rsidR="007C1B57" w:rsidRPr="00036B4C" w:rsidRDefault="007C1B57" w:rsidP="00BF75FF">
            <w:pPr>
              <w:jc w:val="center"/>
              <w:rPr>
                <w:sz w:val="16"/>
                <w:szCs w:val="16"/>
              </w:rPr>
            </w:pPr>
            <w:r w:rsidRPr="00036B4C">
              <w:rPr>
                <w:sz w:val="16"/>
                <w:szCs w:val="16"/>
              </w:rPr>
              <w:t>Реестровый №</w:t>
            </w:r>
          </w:p>
        </w:tc>
        <w:tc>
          <w:tcPr>
            <w:tcW w:w="1560" w:type="dxa"/>
            <w:shd w:val="clear" w:color="auto" w:fill="auto"/>
          </w:tcPr>
          <w:p w:rsidR="007C1B57" w:rsidRPr="00036B4C" w:rsidRDefault="007C1B57" w:rsidP="00BF75FF">
            <w:pPr>
              <w:jc w:val="center"/>
              <w:rPr>
                <w:sz w:val="16"/>
                <w:szCs w:val="16"/>
              </w:rPr>
            </w:pPr>
            <w:r w:rsidRPr="00036B4C">
              <w:rPr>
                <w:sz w:val="16"/>
                <w:szCs w:val="16"/>
              </w:rPr>
              <w:t>Наименование движимого имущества (иного имущества)</w:t>
            </w:r>
          </w:p>
        </w:tc>
        <w:tc>
          <w:tcPr>
            <w:tcW w:w="1417" w:type="dxa"/>
            <w:shd w:val="clear" w:color="auto" w:fill="auto"/>
          </w:tcPr>
          <w:p w:rsidR="007C1B57" w:rsidRPr="00036B4C" w:rsidRDefault="007C1B57" w:rsidP="00BF75FF">
            <w:pPr>
              <w:jc w:val="center"/>
              <w:rPr>
                <w:sz w:val="16"/>
                <w:szCs w:val="16"/>
              </w:rPr>
            </w:pPr>
            <w:r w:rsidRPr="00036B4C">
              <w:rPr>
                <w:sz w:val="16"/>
                <w:szCs w:val="16"/>
              </w:rPr>
              <w:t>Сведения об объекте учета (марка, модель, год выпуска, инвентарный номер)</w:t>
            </w:r>
          </w:p>
        </w:tc>
        <w:tc>
          <w:tcPr>
            <w:tcW w:w="1418" w:type="dxa"/>
            <w:shd w:val="clear" w:color="auto" w:fill="auto"/>
          </w:tcPr>
          <w:p w:rsidR="007C1B57" w:rsidRPr="00036B4C" w:rsidRDefault="007C1B57" w:rsidP="00BF75FF">
            <w:pPr>
              <w:jc w:val="center"/>
              <w:rPr>
                <w:sz w:val="16"/>
                <w:szCs w:val="16"/>
              </w:rPr>
            </w:pPr>
            <w:r w:rsidRPr="00036B4C">
              <w:rPr>
                <w:sz w:val="16"/>
                <w:szCs w:val="16"/>
              </w:rPr>
              <w:t>Сведения о стоимости</w:t>
            </w:r>
          </w:p>
        </w:tc>
        <w:tc>
          <w:tcPr>
            <w:tcW w:w="2126" w:type="dxa"/>
          </w:tcPr>
          <w:p w:rsidR="007C1B57" w:rsidRPr="00036B4C" w:rsidRDefault="007C1B57" w:rsidP="00BF75FF">
            <w:pPr>
              <w:jc w:val="center"/>
              <w:rPr>
                <w:sz w:val="16"/>
                <w:szCs w:val="16"/>
              </w:rPr>
            </w:pPr>
            <w:r w:rsidRPr="00036B4C">
              <w:rPr>
                <w:sz w:val="16"/>
                <w:szCs w:val="16"/>
              </w:rPr>
              <w:t xml:space="preserve">Вид права, даты возникновения и прекращения права </w:t>
            </w:r>
          </w:p>
        </w:tc>
        <w:tc>
          <w:tcPr>
            <w:tcW w:w="1984" w:type="dxa"/>
          </w:tcPr>
          <w:p w:rsidR="007C1B57" w:rsidRPr="00036B4C" w:rsidRDefault="007C1B57" w:rsidP="00BF75FF">
            <w:pPr>
              <w:jc w:val="center"/>
              <w:rPr>
                <w:sz w:val="16"/>
                <w:szCs w:val="16"/>
              </w:rPr>
            </w:pPr>
            <w:r w:rsidRPr="00036B4C">
              <w:rPr>
                <w:sz w:val="16"/>
                <w:szCs w:val="16"/>
              </w:rPr>
              <w:t>Реквизиты документов - оснований возникновения (прекращения) права</w:t>
            </w:r>
          </w:p>
        </w:tc>
        <w:tc>
          <w:tcPr>
            <w:tcW w:w="2268" w:type="dxa"/>
            <w:shd w:val="clear" w:color="auto" w:fill="auto"/>
          </w:tcPr>
          <w:p w:rsidR="007C1B57" w:rsidRPr="00036B4C" w:rsidRDefault="007C1B57" w:rsidP="00BF75FF">
            <w:pPr>
              <w:contextualSpacing/>
              <w:jc w:val="center"/>
              <w:rPr>
                <w:sz w:val="16"/>
                <w:szCs w:val="16"/>
              </w:rPr>
            </w:pPr>
            <w:r w:rsidRPr="00036B4C">
              <w:rPr>
                <w:sz w:val="16"/>
                <w:szCs w:val="16"/>
              </w:rPr>
              <w:t>Сведения о правообладателе муниципального имущества</w:t>
            </w:r>
          </w:p>
          <w:p w:rsidR="007C1B57" w:rsidRPr="00036B4C" w:rsidRDefault="007C1B57" w:rsidP="00BF75FF">
            <w:pPr>
              <w:jc w:val="center"/>
              <w:rPr>
                <w:sz w:val="16"/>
                <w:szCs w:val="16"/>
              </w:rPr>
            </w:pPr>
            <w:r w:rsidRPr="00036B4C">
              <w:rPr>
                <w:sz w:val="16"/>
                <w:szCs w:val="16"/>
              </w:rPr>
              <w:t>(наименование Юр</w:t>
            </w:r>
            <w:proofErr w:type="gramStart"/>
            <w:r w:rsidRPr="00036B4C">
              <w:rPr>
                <w:sz w:val="16"/>
                <w:szCs w:val="16"/>
              </w:rPr>
              <w:t>.л</w:t>
            </w:r>
            <w:proofErr w:type="gramEnd"/>
            <w:r w:rsidRPr="00036B4C">
              <w:rPr>
                <w:sz w:val="16"/>
                <w:szCs w:val="16"/>
              </w:rPr>
              <w:t>ица, Ф.И.О. физического лица, ИНН, КПП, ОГРН, адрес, ОКТМО)</w:t>
            </w:r>
          </w:p>
        </w:tc>
        <w:tc>
          <w:tcPr>
            <w:tcW w:w="3544" w:type="dxa"/>
            <w:shd w:val="clear" w:color="auto" w:fill="auto"/>
          </w:tcPr>
          <w:p w:rsidR="007C1B57" w:rsidRPr="00036B4C" w:rsidRDefault="007C1B57" w:rsidP="00BF75FF">
            <w:pPr>
              <w:jc w:val="center"/>
              <w:rPr>
                <w:sz w:val="16"/>
                <w:szCs w:val="16"/>
              </w:rPr>
            </w:pPr>
            <w:r w:rsidRPr="00036B4C">
              <w:rPr>
                <w:sz w:val="16"/>
                <w:szCs w:val="16"/>
              </w:rPr>
              <w:t>Сведения об установленных в отношении муниципального имущества ограничениях (обременениях) с указанием основания и даты их возникновения и прекращения, сведения о лице, в пользу которого установлены ограничения</w:t>
            </w:r>
          </w:p>
        </w:tc>
      </w:tr>
      <w:tr w:rsidR="007C1B57" w:rsidRPr="0086208C" w:rsidTr="00BF75FF">
        <w:trPr>
          <w:trHeight w:val="76"/>
        </w:trPr>
        <w:tc>
          <w:tcPr>
            <w:tcW w:w="568" w:type="dxa"/>
            <w:shd w:val="clear" w:color="auto" w:fill="auto"/>
            <w:noWrap/>
          </w:tcPr>
          <w:p w:rsidR="007C1B57" w:rsidRPr="00E73549" w:rsidRDefault="007C1B57" w:rsidP="00BF75FF">
            <w:pPr>
              <w:jc w:val="center"/>
              <w:rPr>
                <w:sz w:val="16"/>
                <w:szCs w:val="16"/>
              </w:rPr>
            </w:pPr>
            <w:r w:rsidRPr="00E73549">
              <w:rPr>
                <w:sz w:val="16"/>
                <w:szCs w:val="16"/>
              </w:rPr>
              <w:t>1</w:t>
            </w:r>
          </w:p>
        </w:tc>
        <w:tc>
          <w:tcPr>
            <w:tcW w:w="1559" w:type="dxa"/>
            <w:shd w:val="clear" w:color="auto" w:fill="auto"/>
            <w:noWrap/>
          </w:tcPr>
          <w:p w:rsidR="007C1B57" w:rsidRPr="00E73549" w:rsidRDefault="007C1B57" w:rsidP="00BF75FF">
            <w:pPr>
              <w:jc w:val="center"/>
              <w:rPr>
                <w:sz w:val="16"/>
                <w:szCs w:val="16"/>
              </w:rPr>
            </w:pPr>
            <w:r w:rsidRPr="00E73549">
              <w:rPr>
                <w:sz w:val="16"/>
                <w:szCs w:val="16"/>
              </w:rPr>
              <w:t>2</w:t>
            </w:r>
          </w:p>
        </w:tc>
        <w:tc>
          <w:tcPr>
            <w:tcW w:w="1560" w:type="dxa"/>
            <w:shd w:val="clear" w:color="auto" w:fill="auto"/>
            <w:noWrap/>
          </w:tcPr>
          <w:p w:rsidR="007C1B57" w:rsidRPr="00E73549" w:rsidRDefault="007C1B57" w:rsidP="00BF75FF">
            <w:pPr>
              <w:jc w:val="center"/>
              <w:rPr>
                <w:sz w:val="16"/>
                <w:szCs w:val="16"/>
              </w:rPr>
            </w:pPr>
            <w:r w:rsidRPr="00E73549">
              <w:rPr>
                <w:sz w:val="16"/>
                <w:szCs w:val="16"/>
              </w:rPr>
              <w:t>3</w:t>
            </w:r>
          </w:p>
        </w:tc>
        <w:tc>
          <w:tcPr>
            <w:tcW w:w="1417" w:type="dxa"/>
            <w:shd w:val="clear" w:color="auto" w:fill="auto"/>
            <w:noWrap/>
          </w:tcPr>
          <w:p w:rsidR="007C1B57" w:rsidRPr="00E73549" w:rsidRDefault="007C1B57" w:rsidP="00BF75FF">
            <w:pPr>
              <w:jc w:val="center"/>
              <w:rPr>
                <w:sz w:val="16"/>
                <w:szCs w:val="16"/>
              </w:rPr>
            </w:pPr>
            <w:r w:rsidRPr="00E73549">
              <w:rPr>
                <w:sz w:val="16"/>
                <w:szCs w:val="16"/>
              </w:rPr>
              <w:t>4</w:t>
            </w:r>
          </w:p>
        </w:tc>
        <w:tc>
          <w:tcPr>
            <w:tcW w:w="1418" w:type="dxa"/>
            <w:shd w:val="clear" w:color="auto" w:fill="auto"/>
            <w:noWrap/>
          </w:tcPr>
          <w:p w:rsidR="007C1B57" w:rsidRPr="00E73549" w:rsidRDefault="007C1B57" w:rsidP="00BF75FF">
            <w:pPr>
              <w:jc w:val="center"/>
              <w:rPr>
                <w:sz w:val="16"/>
                <w:szCs w:val="16"/>
              </w:rPr>
            </w:pPr>
            <w:r w:rsidRPr="00E73549">
              <w:rPr>
                <w:sz w:val="16"/>
                <w:szCs w:val="16"/>
              </w:rPr>
              <w:t>5</w:t>
            </w:r>
          </w:p>
        </w:tc>
        <w:tc>
          <w:tcPr>
            <w:tcW w:w="2126" w:type="dxa"/>
          </w:tcPr>
          <w:p w:rsidR="007C1B57" w:rsidRPr="00E73549" w:rsidRDefault="007C1B57" w:rsidP="00BF75FF">
            <w:pPr>
              <w:jc w:val="center"/>
              <w:rPr>
                <w:sz w:val="16"/>
                <w:szCs w:val="16"/>
              </w:rPr>
            </w:pPr>
            <w:r w:rsidRPr="00E73549">
              <w:rPr>
                <w:sz w:val="16"/>
                <w:szCs w:val="16"/>
              </w:rPr>
              <w:t>6</w:t>
            </w:r>
          </w:p>
        </w:tc>
        <w:tc>
          <w:tcPr>
            <w:tcW w:w="1984" w:type="dxa"/>
          </w:tcPr>
          <w:p w:rsidR="007C1B57" w:rsidRPr="00E73549" w:rsidRDefault="007C1B57" w:rsidP="00BF75FF">
            <w:pPr>
              <w:jc w:val="center"/>
              <w:rPr>
                <w:sz w:val="16"/>
                <w:szCs w:val="16"/>
              </w:rPr>
            </w:pPr>
            <w:r w:rsidRPr="00E73549">
              <w:rPr>
                <w:sz w:val="16"/>
                <w:szCs w:val="16"/>
              </w:rPr>
              <w:t>7</w:t>
            </w:r>
          </w:p>
        </w:tc>
        <w:tc>
          <w:tcPr>
            <w:tcW w:w="2268" w:type="dxa"/>
            <w:shd w:val="clear" w:color="auto" w:fill="auto"/>
            <w:noWrap/>
          </w:tcPr>
          <w:p w:rsidR="007C1B57" w:rsidRPr="00E73549" w:rsidRDefault="007C1B57" w:rsidP="00BF75FF">
            <w:pPr>
              <w:jc w:val="center"/>
              <w:rPr>
                <w:sz w:val="16"/>
                <w:szCs w:val="16"/>
              </w:rPr>
            </w:pPr>
            <w:r w:rsidRPr="00E73549">
              <w:rPr>
                <w:sz w:val="16"/>
                <w:szCs w:val="16"/>
              </w:rPr>
              <w:t>8</w:t>
            </w:r>
          </w:p>
        </w:tc>
        <w:tc>
          <w:tcPr>
            <w:tcW w:w="3544" w:type="dxa"/>
            <w:shd w:val="clear" w:color="auto" w:fill="auto"/>
            <w:noWrap/>
          </w:tcPr>
          <w:p w:rsidR="007C1B57" w:rsidRPr="00E73549" w:rsidRDefault="007C1B57" w:rsidP="00BF75FF">
            <w:pPr>
              <w:jc w:val="center"/>
              <w:rPr>
                <w:sz w:val="16"/>
                <w:szCs w:val="16"/>
              </w:rPr>
            </w:pPr>
            <w:r w:rsidRPr="00E73549">
              <w:rPr>
                <w:sz w:val="16"/>
                <w:szCs w:val="16"/>
              </w:rPr>
              <w:t>9</w:t>
            </w:r>
          </w:p>
        </w:tc>
      </w:tr>
      <w:tr w:rsidR="007C1B57" w:rsidRPr="0086208C" w:rsidTr="00BF75FF">
        <w:trPr>
          <w:trHeight w:val="221"/>
        </w:trPr>
        <w:tc>
          <w:tcPr>
            <w:tcW w:w="2127" w:type="dxa"/>
            <w:gridSpan w:val="2"/>
            <w:shd w:val="clear" w:color="auto" w:fill="auto"/>
            <w:noWrap/>
            <w:vAlign w:val="bottom"/>
          </w:tcPr>
          <w:p w:rsidR="007C1B57" w:rsidRPr="0086208C" w:rsidRDefault="007C1B57" w:rsidP="00BF75FF">
            <w:pPr>
              <w:rPr>
                <w:color w:val="000000"/>
                <w:sz w:val="16"/>
                <w:szCs w:val="16"/>
              </w:rPr>
            </w:pPr>
            <w:r>
              <w:rPr>
                <w:b/>
                <w:bCs/>
                <w:color w:val="000000"/>
              </w:rPr>
              <w:t>Подраздел 2.4</w:t>
            </w:r>
          </w:p>
        </w:tc>
        <w:tc>
          <w:tcPr>
            <w:tcW w:w="14317" w:type="dxa"/>
            <w:gridSpan w:val="7"/>
            <w:shd w:val="clear" w:color="auto" w:fill="auto"/>
            <w:noWrap/>
            <w:vAlign w:val="bottom"/>
          </w:tcPr>
          <w:p w:rsidR="007C1B57" w:rsidRPr="0013061F" w:rsidRDefault="007C1B57" w:rsidP="00BF75FF">
            <w:pPr>
              <w:rPr>
                <w:b/>
                <w:color w:val="000000"/>
              </w:rPr>
            </w:pPr>
            <w:r>
              <w:rPr>
                <w:b/>
                <w:color w:val="000000"/>
              </w:rPr>
              <w:t>С</w:t>
            </w:r>
            <w:r w:rsidRPr="00C11EFB">
              <w:rPr>
                <w:b/>
                <w:color w:val="000000"/>
              </w:rPr>
              <w:t>ведения о долях в праве общей долевой собственности на объекты недвижимого и (или) движимого имущества</w:t>
            </w:r>
          </w:p>
        </w:tc>
      </w:tr>
      <w:tr w:rsidR="007C1B57" w:rsidRPr="0086208C" w:rsidTr="00BF75FF">
        <w:trPr>
          <w:trHeight w:val="1472"/>
        </w:trPr>
        <w:tc>
          <w:tcPr>
            <w:tcW w:w="568" w:type="dxa"/>
            <w:shd w:val="clear" w:color="auto" w:fill="auto"/>
          </w:tcPr>
          <w:p w:rsidR="007C1B57" w:rsidRPr="00E56F85" w:rsidRDefault="007C1B57" w:rsidP="00BF75FF">
            <w:pPr>
              <w:jc w:val="both"/>
              <w:rPr>
                <w:sz w:val="16"/>
                <w:szCs w:val="16"/>
              </w:rPr>
            </w:pPr>
            <w:r w:rsidRPr="00E56F85">
              <w:rPr>
                <w:sz w:val="16"/>
                <w:szCs w:val="16"/>
              </w:rPr>
              <w:t xml:space="preserve">№ </w:t>
            </w:r>
            <w:proofErr w:type="spellStart"/>
            <w:proofErr w:type="gramStart"/>
            <w:r w:rsidRPr="00E56F85">
              <w:rPr>
                <w:sz w:val="16"/>
                <w:szCs w:val="16"/>
              </w:rPr>
              <w:t>п</w:t>
            </w:r>
            <w:proofErr w:type="spellEnd"/>
            <w:proofErr w:type="gramEnd"/>
            <w:r w:rsidRPr="00E56F85">
              <w:rPr>
                <w:sz w:val="16"/>
                <w:szCs w:val="16"/>
              </w:rPr>
              <w:t>/</w:t>
            </w:r>
            <w:proofErr w:type="spellStart"/>
            <w:r w:rsidRPr="00E56F85">
              <w:rPr>
                <w:sz w:val="16"/>
                <w:szCs w:val="16"/>
              </w:rPr>
              <w:t>п</w:t>
            </w:r>
            <w:proofErr w:type="spellEnd"/>
          </w:p>
        </w:tc>
        <w:tc>
          <w:tcPr>
            <w:tcW w:w="1559" w:type="dxa"/>
            <w:shd w:val="clear" w:color="auto" w:fill="auto"/>
            <w:noWrap/>
          </w:tcPr>
          <w:p w:rsidR="007C1B57" w:rsidRPr="00E56F85" w:rsidRDefault="007C1B57" w:rsidP="00BF75FF">
            <w:pPr>
              <w:jc w:val="center"/>
              <w:rPr>
                <w:sz w:val="16"/>
                <w:szCs w:val="16"/>
              </w:rPr>
            </w:pPr>
            <w:r w:rsidRPr="00E56F85">
              <w:rPr>
                <w:sz w:val="16"/>
                <w:szCs w:val="16"/>
              </w:rPr>
              <w:t>Реестровый №</w:t>
            </w:r>
          </w:p>
        </w:tc>
        <w:tc>
          <w:tcPr>
            <w:tcW w:w="1560" w:type="dxa"/>
            <w:shd w:val="clear" w:color="auto" w:fill="auto"/>
          </w:tcPr>
          <w:p w:rsidR="007C1B57" w:rsidRPr="00E56F85" w:rsidRDefault="007C1B57" w:rsidP="00BF75FF">
            <w:pPr>
              <w:jc w:val="center"/>
              <w:rPr>
                <w:sz w:val="16"/>
                <w:szCs w:val="16"/>
              </w:rPr>
            </w:pPr>
            <w:r w:rsidRPr="00E56F85">
              <w:rPr>
                <w:sz w:val="16"/>
                <w:szCs w:val="16"/>
              </w:rPr>
              <w:t>Размер доли в праве общей долевой собственности на объекты недвижимого и (или) движимого имущества</w:t>
            </w:r>
          </w:p>
        </w:tc>
        <w:tc>
          <w:tcPr>
            <w:tcW w:w="1417" w:type="dxa"/>
            <w:shd w:val="clear" w:color="auto" w:fill="auto"/>
          </w:tcPr>
          <w:p w:rsidR="007C1B57" w:rsidRPr="00E56F85" w:rsidRDefault="007C1B57" w:rsidP="00BF75FF">
            <w:pPr>
              <w:jc w:val="center"/>
              <w:rPr>
                <w:sz w:val="16"/>
                <w:szCs w:val="16"/>
              </w:rPr>
            </w:pPr>
            <w:r>
              <w:rPr>
                <w:sz w:val="16"/>
                <w:szCs w:val="16"/>
              </w:rPr>
              <w:t>С</w:t>
            </w:r>
            <w:r w:rsidRPr="00510FB9">
              <w:rPr>
                <w:sz w:val="16"/>
                <w:szCs w:val="16"/>
              </w:rPr>
              <w:t>ведения об объектах недвижимого и (или) движимого имущества, находящихся</w:t>
            </w:r>
            <w:r>
              <w:rPr>
                <w:sz w:val="16"/>
                <w:szCs w:val="16"/>
              </w:rPr>
              <w:t xml:space="preserve"> в общей долевой собственности</w:t>
            </w:r>
          </w:p>
        </w:tc>
        <w:tc>
          <w:tcPr>
            <w:tcW w:w="1418" w:type="dxa"/>
            <w:shd w:val="clear" w:color="auto" w:fill="auto"/>
          </w:tcPr>
          <w:p w:rsidR="007C1B57" w:rsidRPr="00E56F85" w:rsidRDefault="007C1B57" w:rsidP="00BF75FF">
            <w:pPr>
              <w:jc w:val="center"/>
              <w:rPr>
                <w:color w:val="FF0000"/>
                <w:sz w:val="16"/>
                <w:szCs w:val="16"/>
              </w:rPr>
            </w:pPr>
            <w:r w:rsidRPr="00E56F85">
              <w:rPr>
                <w:sz w:val="16"/>
                <w:szCs w:val="16"/>
              </w:rPr>
              <w:t>Сведения о стоимости</w:t>
            </w:r>
          </w:p>
        </w:tc>
        <w:tc>
          <w:tcPr>
            <w:tcW w:w="2126" w:type="dxa"/>
          </w:tcPr>
          <w:p w:rsidR="007C1B57" w:rsidRPr="00E56F85" w:rsidRDefault="007C1B57" w:rsidP="00BF75FF">
            <w:pPr>
              <w:jc w:val="center"/>
              <w:rPr>
                <w:color w:val="FF0000"/>
                <w:sz w:val="16"/>
                <w:szCs w:val="16"/>
              </w:rPr>
            </w:pPr>
            <w:r w:rsidRPr="00036B4C">
              <w:rPr>
                <w:sz w:val="16"/>
                <w:szCs w:val="16"/>
              </w:rPr>
              <w:t>Вид права, даты возникновения и прекращения права</w:t>
            </w:r>
          </w:p>
        </w:tc>
        <w:tc>
          <w:tcPr>
            <w:tcW w:w="1984" w:type="dxa"/>
          </w:tcPr>
          <w:p w:rsidR="007C1B57" w:rsidRPr="00E56F85" w:rsidRDefault="007C1B57" w:rsidP="00BF75FF">
            <w:pPr>
              <w:jc w:val="center"/>
              <w:rPr>
                <w:color w:val="FF0000"/>
                <w:sz w:val="16"/>
                <w:szCs w:val="16"/>
              </w:rPr>
            </w:pPr>
            <w:r w:rsidRPr="00036B4C">
              <w:rPr>
                <w:sz w:val="16"/>
                <w:szCs w:val="16"/>
              </w:rPr>
              <w:t>Реквизиты документов - оснований возникновения (прекращения) права</w:t>
            </w:r>
          </w:p>
        </w:tc>
        <w:tc>
          <w:tcPr>
            <w:tcW w:w="2268" w:type="dxa"/>
            <w:shd w:val="clear" w:color="auto" w:fill="auto"/>
          </w:tcPr>
          <w:p w:rsidR="007C1B57" w:rsidRPr="008E2FEE" w:rsidRDefault="007C1B57" w:rsidP="00BF75FF">
            <w:pPr>
              <w:jc w:val="center"/>
              <w:rPr>
                <w:sz w:val="16"/>
                <w:szCs w:val="16"/>
              </w:rPr>
            </w:pPr>
            <w:r w:rsidRPr="008E2FEE">
              <w:rPr>
                <w:sz w:val="16"/>
                <w:szCs w:val="16"/>
              </w:rPr>
              <w:t>Сведения о правообладателе муниципального имущества</w:t>
            </w:r>
          </w:p>
          <w:p w:rsidR="007C1B57" w:rsidRPr="008E2FEE" w:rsidRDefault="007C1B57" w:rsidP="00BF75FF">
            <w:pPr>
              <w:jc w:val="center"/>
              <w:rPr>
                <w:sz w:val="16"/>
                <w:szCs w:val="16"/>
              </w:rPr>
            </w:pPr>
          </w:p>
          <w:p w:rsidR="007C1B57" w:rsidRPr="00E56F85" w:rsidRDefault="007C1B57" w:rsidP="00BF75FF">
            <w:pPr>
              <w:jc w:val="center"/>
              <w:rPr>
                <w:color w:val="FF0000"/>
                <w:sz w:val="16"/>
                <w:szCs w:val="16"/>
              </w:rPr>
            </w:pPr>
            <w:proofErr w:type="gramStart"/>
            <w:r w:rsidRPr="008E2FEE">
              <w:rPr>
                <w:sz w:val="16"/>
                <w:szCs w:val="16"/>
              </w:rPr>
              <w:t>сведения об участниках общей долевой собственности, (наименование юр. лиц, Ф.И.О. физического лица, ИНН, КПП, адрес ОКТМО</w:t>
            </w:r>
            <w:proofErr w:type="gramEnd"/>
          </w:p>
        </w:tc>
        <w:tc>
          <w:tcPr>
            <w:tcW w:w="3544" w:type="dxa"/>
            <w:shd w:val="clear" w:color="auto" w:fill="auto"/>
          </w:tcPr>
          <w:p w:rsidR="007C1B57" w:rsidRPr="00E56F85" w:rsidRDefault="007C1B57" w:rsidP="00BF75FF">
            <w:pPr>
              <w:jc w:val="center"/>
              <w:rPr>
                <w:color w:val="FF0000"/>
                <w:sz w:val="16"/>
                <w:szCs w:val="16"/>
              </w:rPr>
            </w:pPr>
            <w:r w:rsidRPr="00036B4C">
              <w:rPr>
                <w:sz w:val="16"/>
                <w:szCs w:val="16"/>
              </w:rPr>
              <w:t>Сведения об установленных в отношении муниципального имущества ограничениях (обременениях) с указанием основания и даты их возникновения и прекращения, сведения о лице, в пользу которого установлены ограничения</w:t>
            </w:r>
          </w:p>
        </w:tc>
      </w:tr>
      <w:tr w:rsidR="007C1B57" w:rsidRPr="0086208C" w:rsidTr="00BF75FF">
        <w:trPr>
          <w:trHeight w:val="121"/>
        </w:trPr>
        <w:tc>
          <w:tcPr>
            <w:tcW w:w="568" w:type="dxa"/>
            <w:shd w:val="clear" w:color="auto" w:fill="auto"/>
            <w:noWrap/>
          </w:tcPr>
          <w:p w:rsidR="007C1B57" w:rsidRPr="00E73549" w:rsidRDefault="007C1B57" w:rsidP="00BF75FF">
            <w:pPr>
              <w:jc w:val="center"/>
              <w:rPr>
                <w:sz w:val="16"/>
                <w:szCs w:val="16"/>
              </w:rPr>
            </w:pPr>
            <w:r w:rsidRPr="00E73549">
              <w:rPr>
                <w:sz w:val="16"/>
                <w:szCs w:val="16"/>
              </w:rPr>
              <w:t>1</w:t>
            </w:r>
          </w:p>
        </w:tc>
        <w:tc>
          <w:tcPr>
            <w:tcW w:w="1559" w:type="dxa"/>
            <w:shd w:val="clear" w:color="auto" w:fill="auto"/>
            <w:noWrap/>
          </w:tcPr>
          <w:p w:rsidR="007C1B57" w:rsidRPr="00E73549" w:rsidRDefault="007C1B57" w:rsidP="00BF75FF">
            <w:pPr>
              <w:jc w:val="center"/>
              <w:rPr>
                <w:sz w:val="16"/>
                <w:szCs w:val="16"/>
              </w:rPr>
            </w:pPr>
            <w:r w:rsidRPr="00E73549">
              <w:rPr>
                <w:sz w:val="16"/>
                <w:szCs w:val="16"/>
              </w:rPr>
              <w:t>2</w:t>
            </w:r>
          </w:p>
        </w:tc>
        <w:tc>
          <w:tcPr>
            <w:tcW w:w="1560" w:type="dxa"/>
            <w:shd w:val="clear" w:color="auto" w:fill="auto"/>
            <w:noWrap/>
          </w:tcPr>
          <w:p w:rsidR="007C1B57" w:rsidRPr="00E73549" w:rsidRDefault="007C1B57" w:rsidP="00BF75FF">
            <w:pPr>
              <w:jc w:val="center"/>
              <w:rPr>
                <w:sz w:val="16"/>
                <w:szCs w:val="16"/>
              </w:rPr>
            </w:pPr>
            <w:r w:rsidRPr="00E73549">
              <w:rPr>
                <w:sz w:val="16"/>
                <w:szCs w:val="16"/>
              </w:rPr>
              <w:t>3</w:t>
            </w:r>
          </w:p>
        </w:tc>
        <w:tc>
          <w:tcPr>
            <w:tcW w:w="1417" w:type="dxa"/>
            <w:shd w:val="clear" w:color="auto" w:fill="auto"/>
            <w:noWrap/>
          </w:tcPr>
          <w:p w:rsidR="007C1B57" w:rsidRPr="00E73549" w:rsidRDefault="007C1B57" w:rsidP="00BF75FF">
            <w:pPr>
              <w:jc w:val="center"/>
              <w:rPr>
                <w:sz w:val="16"/>
                <w:szCs w:val="16"/>
              </w:rPr>
            </w:pPr>
            <w:r w:rsidRPr="00E73549">
              <w:rPr>
                <w:sz w:val="16"/>
                <w:szCs w:val="16"/>
              </w:rPr>
              <w:t>4</w:t>
            </w:r>
          </w:p>
        </w:tc>
        <w:tc>
          <w:tcPr>
            <w:tcW w:w="1418" w:type="dxa"/>
            <w:shd w:val="clear" w:color="auto" w:fill="auto"/>
          </w:tcPr>
          <w:p w:rsidR="007C1B57" w:rsidRPr="00E73549" w:rsidRDefault="007C1B57" w:rsidP="00BF75FF">
            <w:pPr>
              <w:jc w:val="center"/>
              <w:rPr>
                <w:sz w:val="16"/>
                <w:szCs w:val="16"/>
              </w:rPr>
            </w:pPr>
            <w:r w:rsidRPr="00E73549">
              <w:rPr>
                <w:sz w:val="16"/>
                <w:szCs w:val="16"/>
              </w:rPr>
              <w:t>5</w:t>
            </w:r>
          </w:p>
        </w:tc>
        <w:tc>
          <w:tcPr>
            <w:tcW w:w="2126" w:type="dxa"/>
          </w:tcPr>
          <w:p w:rsidR="007C1B57" w:rsidRPr="00E73549" w:rsidRDefault="007C1B57" w:rsidP="00BF75FF">
            <w:pPr>
              <w:jc w:val="center"/>
              <w:rPr>
                <w:sz w:val="16"/>
                <w:szCs w:val="16"/>
              </w:rPr>
            </w:pPr>
            <w:r w:rsidRPr="00E73549">
              <w:rPr>
                <w:sz w:val="16"/>
                <w:szCs w:val="16"/>
              </w:rPr>
              <w:t>6</w:t>
            </w:r>
          </w:p>
        </w:tc>
        <w:tc>
          <w:tcPr>
            <w:tcW w:w="1984" w:type="dxa"/>
          </w:tcPr>
          <w:p w:rsidR="007C1B57" w:rsidRPr="00E73549" w:rsidRDefault="007C1B57" w:rsidP="00BF75FF">
            <w:pPr>
              <w:jc w:val="center"/>
              <w:rPr>
                <w:sz w:val="16"/>
                <w:szCs w:val="16"/>
              </w:rPr>
            </w:pPr>
            <w:r w:rsidRPr="00E73549">
              <w:rPr>
                <w:sz w:val="16"/>
                <w:szCs w:val="16"/>
              </w:rPr>
              <w:t>7</w:t>
            </w:r>
          </w:p>
        </w:tc>
        <w:tc>
          <w:tcPr>
            <w:tcW w:w="2268" w:type="dxa"/>
            <w:shd w:val="clear" w:color="auto" w:fill="auto"/>
            <w:noWrap/>
          </w:tcPr>
          <w:p w:rsidR="007C1B57" w:rsidRPr="00E73549" w:rsidRDefault="007C1B57" w:rsidP="00BF75FF">
            <w:pPr>
              <w:jc w:val="center"/>
              <w:rPr>
                <w:sz w:val="16"/>
                <w:szCs w:val="16"/>
              </w:rPr>
            </w:pPr>
            <w:r w:rsidRPr="00E73549">
              <w:rPr>
                <w:sz w:val="16"/>
                <w:szCs w:val="16"/>
              </w:rPr>
              <w:t>8</w:t>
            </w:r>
          </w:p>
        </w:tc>
        <w:tc>
          <w:tcPr>
            <w:tcW w:w="3544" w:type="dxa"/>
            <w:shd w:val="clear" w:color="auto" w:fill="auto"/>
            <w:noWrap/>
          </w:tcPr>
          <w:p w:rsidR="007C1B57" w:rsidRPr="00E73549" w:rsidRDefault="007C1B57" w:rsidP="00BF75FF">
            <w:pPr>
              <w:jc w:val="center"/>
              <w:rPr>
                <w:sz w:val="16"/>
                <w:szCs w:val="16"/>
              </w:rPr>
            </w:pPr>
            <w:r w:rsidRPr="00E73549">
              <w:rPr>
                <w:sz w:val="16"/>
                <w:szCs w:val="16"/>
              </w:rPr>
              <w:t>9</w:t>
            </w:r>
          </w:p>
        </w:tc>
      </w:tr>
    </w:tbl>
    <w:p w:rsidR="007C1B57" w:rsidRDefault="007C1B57" w:rsidP="007C1B57">
      <w:pPr>
        <w:ind w:left="-426"/>
        <w:jc w:val="center"/>
        <w:rPr>
          <w:b/>
          <w:sz w:val="18"/>
          <w:szCs w:val="18"/>
        </w:rPr>
      </w:pPr>
    </w:p>
    <w:tbl>
      <w:tblPr>
        <w:tblpPr w:leftFromText="180" w:rightFromText="180" w:vertAnchor="page" w:horzAnchor="margin" w:tblpXSpec="center" w:tblpY="3541"/>
        <w:tblW w:w="16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567"/>
        <w:gridCol w:w="2126"/>
        <w:gridCol w:w="2268"/>
        <w:gridCol w:w="2079"/>
        <w:gridCol w:w="3119"/>
        <w:gridCol w:w="6271"/>
      </w:tblGrid>
      <w:tr w:rsidR="00483589" w:rsidRPr="003D4BAE" w:rsidTr="00483589">
        <w:trPr>
          <w:cantSplit/>
          <w:trHeight w:val="20"/>
        </w:trPr>
        <w:tc>
          <w:tcPr>
            <w:tcW w:w="567" w:type="dxa"/>
          </w:tcPr>
          <w:p w:rsidR="00483589" w:rsidRPr="00CE2E37" w:rsidRDefault="00483589" w:rsidP="00483589">
            <w:pPr>
              <w:jc w:val="center"/>
              <w:rPr>
                <w:sz w:val="16"/>
                <w:szCs w:val="16"/>
              </w:rPr>
            </w:pPr>
            <w:r w:rsidRPr="00CE2E37">
              <w:rPr>
                <w:sz w:val="16"/>
                <w:szCs w:val="16"/>
              </w:rPr>
              <w:t xml:space="preserve">№ </w:t>
            </w:r>
            <w:proofErr w:type="spellStart"/>
            <w:proofErr w:type="gramStart"/>
            <w:r w:rsidRPr="00CE2E37">
              <w:rPr>
                <w:sz w:val="16"/>
                <w:szCs w:val="16"/>
              </w:rPr>
              <w:t>п</w:t>
            </w:r>
            <w:proofErr w:type="spellEnd"/>
            <w:proofErr w:type="gramEnd"/>
            <w:r w:rsidRPr="00CE2E37">
              <w:rPr>
                <w:sz w:val="16"/>
                <w:szCs w:val="16"/>
              </w:rPr>
              <w:t>/</w:t>
            </w:r>
            <w:proofErr w:type="spellStart"/>
            <w:r w:rsidRPr="00CE2E37">
              <w:rPr>
                <w:sz w:val="16"/>
                <w:szCs w:val="16"/>
              </w:rPr>
              <w:t>п</w:t>
            </w:r>
            <w:proofErr w:type="spellEnd"/>
          </w:p>
        </w:tc>
        <w:tc>
          <w:tcPr>
            <w:tcW w:w="2126" w:type="dxa"/>
          </w:tcPr>
          <w:p w:rsidR="00483589" w:rsidRPr="00CE2E37" w:rsidRDefault="00483589" w:rsidP="00483589">
            <w:pPr>
              <w:contextualSpacing/>
              <w:jc w:val="center"/>
              <w:rPr>
                <w:sz w:val="16"/>
                <w:szCs w:val="16"/>
              </w:rPr>
            </w:pPr>
            <w:r w:rsidRPr="00CE2E37">
              <w:rPr>
                <w:sz w:val="16"/>
                <w:szCs w:val="16"/>
              </w:rPr>
              <w:t>Сведения о правообладателе муниципального имущества</w:t>
            </w:r>
          </w:p>
          <w:p w:rsidR="00483589" w:rsidRPr="00CE2E37" w:rsidRDefault="00483589" w:rsidP="00483589">
            <w:pPr>
              <w:jc w:val="center"/>
              <w:rPr>
                <w:sz w:val="16"/>
                <w:szCs w:val="16"/>
              </w:rPr>
            </w:pPr>
            <w:r w:rsidRPr="00CE2E37">
              <w:rPr>
                <w:sz w:val="16"/>
                <w:szCs w:val="16"/>
              </w:rPr>
              <w:t>(наименование Юр</w:t>
            </w:r>
            <w:proofErr w:type="gramStart"/>
            <w:r w:rsidRPr="00CE2E37">
              <w:rPr>
                <w:sz w:val="16"/>
                <w:szCs w:val="16"/>
              </w:rPr>
              <w:t>.л</w:t>
            </w:r>
            <w:proofErr w:type="gramEnd"/>
            <w:r w:rsidRPr="00CE2E37">
              <w:rPr>
                <w:sz w:val="16"/>
                <w:szCs w:val="16"/>
              </w:rPr>
              <w:t>ица, Ф.И.О. физического лица</w:t>
            </w:r>
          </w:p>
        </w:tc>
        <w:tc>
          <w:tcPr>
            <w:tcW w:w="2268" w:type="dxa"/>
            <w:shd w:val="clear" w:color="auto" w:fill="auto"/>
          </w:tcPr>
          <w:p w:rsidR="00483589" w:rsidRPr="00CE2E37" w:rsidRDefault="00483589" w:rsidP="00483589">
            <w:pPr>
              <w:jc w:val="center"/>
              <w:rPr>
                <w:sz w:val="16"/>
                <w:szCs w:val="16"/>
              </w:rPr>
            </w:pPr>
            <w:r w:rsidRPr="00CE2E37">
              <w:rPr>
                <w:sz w:val="16"/>
                <w:szCs w:val="16"/>
              </w:rPr>
              <w:t>Реестровый номер объектов учета, принадлежащих на соответствующем вещном праве</w:t>
            </w:r>
          </w:p>
        </w:tc>
        <w:tc>
          <w:tcPr>
            <w:tcW w:w="2079" w:type="dxa"/>
            <w:shd w:val="clear" w:color="auto" w:fill="auto"/>
          </w:tcPr>
          <w:p w:rsidR="00483589" w:rsidRPr="00CE2E37" w:rsidRDefault="00483589" w:rsidP="00483589">
            <w:pPr>
              <w:jc w:val="center"/>
              <w:rPr>
                <w:color w:val="FF0000"/>
                <w:sz w:val="16"/>
                <w:szCs w:val="16"/>
              </w:rPr>
            </w:pPr>
            <w:r w:rsidRPr="00CE2E37">
              <w:rPr>
                <w:sz w:val="16"/>
                <w:szCs w:val="16"/>
              </w:rPr>
              <w:t>Реестровый номер объектов учета, вещные права на которые ограничены (обременены) в пользу правообладателя</w:t>
            </w:r>
          </w:p>
        </w:tc>
        <w:tc>
          <w:tcPr>
            <w:tcW w:w="3119" w:type="dxa"/>
            <w:shd w:val="clear" w:color="auto" w:fill="auto"/>
          </w:tcPr>
          <w:p w:rsidR="00483589" w:rsidRPr="00844DF9" w:rsidRDefault="00483589" w:rsidP="00483589">
            <w:pPr>
              <w:jc w:val="center"/>
              <w:rPr>
                <w:sz w:val="16"/>
                <w:szCs w:val="16"/>
              </w:rPr>
            </w:pPr>
            <w:r w:rsidRPr="00844DF9">
              <w:rPr>
                <w:sz w:val="16"/>
                <w:szCs w:val="16"/>
              </w:rPr>
              <w:t>Адрес правообладателя</w:t>
            </w:r>
          </w:p>
        </w:tc>
        <w:tc>
          <w:tcPr>
            <w:tcW w:w="6271" w:type="dxa"/>
            <w:shd w:val="clear" w:color="auto" w:fill="auto"/>
          </w:tcPr>
          <w:p w:rsidR="00483589" w:rsidRPr="00844DF9" w:rsidRDefault="00483589" w:rsidP="00483589">
            <w:pPr>
              <w:jc w:val="center"/>
              <w:rPr>
                <w:sz w:val="16"/>
                <w:szCs w:val="16"/>
              </w:rPr>
            </w:pPr>
            <w:r w:rsidRPr="00844DF9">
              <w:rPr>
                <w:sz w:val="16"/>
                <w:szCs w:val="16"/>
              </w:rPr>
              <w:t>ИНН, КПП, ОГРН правообладателя – юр. лица,</w:t>
            </w:r>
          </w:p>
          <w:p w:rsidR="00483589" w:rsidRPr="00CE2E37" w:rsidRDefault="00483589" w:rsidP="00483589">
            <w:pPr>
              <w:jc w:val="center"/>
              <w:rPr>
                <w:color w:val="FF0000"/>
                <w:sz w:val="16"/>
                <w:szCs w:val="16"/>
              </w:rPr>
            </w:pPr>
            <w:r>
              <w:rPr>
                <w:sz w:val="16"/>
                <w:szCs w:val="16"/>
              </w:rPr>
              <w:t>п</w:t>
            </w:r>
            <w:r w:rsidRPr="00844DF9">
              <w:rPr>
                <w:sz w:val="16"/>
                <w:szCs w:val="16"/>
              </w:rPr>
              <w:t>аспортные данные правообладателя – физ. лица</w:t>
            </w:r>
          </w:p>
        </w:tc>
      </w:tr>
      <w:tr w:rsidR="00483589" w:rsidRPr="003D4BAE" w:rsidTr="00483589">
        <w:trPr>
          <w:cantSplit/>
          <w:trHeight w:val="20"/>
        </w:trPr>
        <w:tc>
          <w:tcPr>
            <w:tcW w:w="567" w:type="dxa"/>
          </w:tcPr>
          <w:p w:rsidR="00483589" w:rsidRPr="003D4BAE" w:rsidRDefault="00483589" w:rsidP="00483589">
            <w:pPr>
              <w:jc w:val="center"/>
              <w:rPr>
                <w:sz w:val="18"/>
                <w:szCs w:val="18"/>
              </w:rPr>
            </w:pPr>
            <w:r w:rsidRPr="003D4BAE">
              <w:rPr>
                <w:sz w:val="18"/>
                <w:szCs w:val="18"/>
              </w:rPr>
              <w:t>1</w:t>
            </w:r>
          </w:p>
        </w:tc>
        <w:tc>
          <w:tcPr>
            <w:tcW w:w="2126" w:type="dxa"/>
          </w:tcPr>
          <w:p w:rsidR="00483589" w:rsidRPr="003D4BAE" w:rsidRDefault="00483589" w:rsidP="00483589">
            <w:pPr>
              <w:jc w:val="center"/>
              <w:rPr>
                <w:sz w:val="18"/>
                <w:szCs w:val="18"/>
              </w:rPr>
            </w:pPr>
            <w:r w:rsidRPr="003D4BAE">
              <w:rPr>
                <w:sz w:val="18"/>
                <w:szCs w:val="18"/>
              </w:rPr>
              <w:t>2</w:t>
            </w:r>
          </w:p>
        </w:tc>
        <w:tc>
          <w:tcPr>
            <w:tcW w:w="2268" w:type="dxa"/>
            <w:shd w:val="clear" w:color="auto" w:fill="auto"/>
          </w:tcPr>
          <w:p w:rsidR="00483589" w:rsidRPr="003D4BAE" w:rsidRDefault="00483589" w:rsidP="00483589">
            <w:pPr>
              <w:jc w:val="center"/>
              <w:rPr>
                <w:color w:val="000000"/>
                <w:sz w:val="18"/>
                <w:szCs w:val="18"/>
              </w:rPr>
            </w:pPr>
            <w:r w:rsidRPr="003D4BAE">
              <w:rPr>
                <w:color w:val="000000"/>
                <w:sz w:val="18"/>
                <w:szCs w:val="18"/>
              </w:rPr>
              <w:t>3</w:t>
            </w:r>
          </w:p>
        </w:tc>
        <w:tc>
          <w:tcPr>
            <w:tcW w:w="2079" w:type="dxa"/>
            <w:shd w:val="clear" w:color="auto" w:fill="auto"/>
          </w:tcPr>
          <w:p w:rsidR="00483589" w:rsidRPr="003D4BAE" w:rsidRDefault="00483589" w:rsidP="00483589">
            <w:pPr>
              <w:jc w:val="center"/>
              <w:rPr>
                <w:color w:val="000000"/>
                <w:sz w:val="18"/>
                <w:szCs w:val="18"/>
              </w:rPr>
            </w:pPr>
            <w:r w:rsidRPr="003D4BAE">
              <w:rPr>
                <w:color w:val="000000"/>
                <w:sz w:val="18"/>
                <w:szCs w:val="18"/>
              </w:rPr>
              <w:t>4</w:t>
            </w:r>
          </w:p>
        </w:tc>
        <w:tc>
          <w:tcPr>
            <w:tcW w:w="3119" w:type="dxa"/>
            <w:shd w:val="clear" w:color="auto" w:fill="auto"/>
          </w:tcPr>
          <w:p w:rsidR="00483589" w:rsidRPr="003D4BAE" w:rsidRDefault="00483589" w:rsidP="00483589">
            <w:pPr>
              <w:jc w:val="center"/>
              <w:rPr>
                <w:color w:val="000000"/>
                <w:sz w:val="18"/>
                <w:szCs w:val="18"/>
              </w:rPr>
            </w:pPr>
            <w:r w:rsidRPr="003D4BAE">
              <w:rPr>
                <w:color w:val="000000"/>
                <w:sz w:val="18"/>
                <w:szCs w:val="18"/>
              </w:rPr>
              <w:t>5</w:t>
            </w:r>
          </w:p>
        </w:tc>
        <w:tc>
          <w:tcPr>
            <w:tcW w:w="6271" w:type="dxa"/>
            <w:shd w:val="clear" w:color="auto" w:fill="auto"/>
          </w:tcPr>
          <w:p w:rsidR="00483589" w:rsidRPr="003D4BAE" w:rsidRDefault="00483589" w:rsidP="00483589">
            <w:pPr>
              <w:jc w:val="center"/>
              <w:rPr>
                <w:color w:val="000000"/>
                <w:sz w:val="18"/>
                <w:szCs w:val="18"/>
              </w:rPr>
            </w:pPr>
            <w:r>
              <w:rPr>
                <w:color w:val="000000"/>
                <w:sz w:val="18"/>
                <w:szCs w:val="18"/>
              </w:rPr>
              <w:t>6</w:t>
            </w:r>
          </w:p>
        </w:tc>
      </w:tr>
    </w:tbl>
    <w:p w:rsidR="007C1B57" w:rsidRDefault="00483589" w:rsidP="007C1B57">
      <w:pPr>
        <w:ind w:left="-426"/>
        <w:jc w:val="center"/>
        <w:rPr>
          <w:b/>
        </w:rPr>
      </w:pPr>
      <w:r>
        <w:rPr>
          <w:b/>
          <w:sz w:val="18"/>
          <w:szCs w:val="18"/>
        </w:rPr>
        <w:t xml:space="preserve"> </w:t>
      </w:r>
      <w:r w:rsidR="007C1B57">
        <w:rPr>
          <w:b/>
          <w:sz w:val="18"/>
          <w:szCs w:val="18"/>
        </w:rPr>
        <w:t>С</w:t>
      </w:r>
      <w:r w:rsidR="007C1B57" w:rsidRPr="00020317">
        <w:rPr>
          <w:b/>
          <w:sz w:val="18"/>
          <w:szCs w:val="18"/>
        </w:rPr>
        <w:t>ВЕДЕНИЯ О ЛИЦАХ, ОБЛАДАЮЩИХ ПРАВАМИ НА ИМУЩЕСТВО И СВЕДЕНИЯ О НЕМ</w:t>
      </w:r>
      <w:r w:rsidR="007C1B57" w:rsidRPr="0086208C">
        <w:rPr>
          <w:b/>
        </w:rPr>
        <w:t xml:space="preserve">      РАЗДЕЛ 3</w:t>
      </w:r>
    </w:p>
    <w:p w:rsidR="007C1B57" w:rsidRPr="0086208C" w:rsidRDefault="007C1B57" w:rsidP="007C1B57">
      <w:pPr>
        <w:ind w:left="-426"/>
        <w:jc w:val="center"/>
        <w:rPr>
          <w:b/>
        </w:rPr>
      </w:pPr>
    </w:p>
    <w:p w:rsidR="007C1B57" w:rsidRDefault="007C1B57" w:rsidP="007C1B57">
      <w:pPr>
        <w:tabs>
          <w:tab w:val="left" w:pos="1493"/>
        </w:tabs>
        <w:spacing w:after="240"/>
        <w:jc w:val="both"/>
        <w:rPr>
          <w:sz w:val="28"/>
          <w:szCs w:val="24"/>
        </w:rPr>
        <w:sectPr w:rsidR="007C1B57" w:rsidSect="00BF75FF">
          <w:pgSz w:w="16838" w:h="11906" w:orient="landscape"/>
          <w:pgMar w:top="720" w:right="720" w:bottom="170" w:left="720" w:header="709" w:footer="709" w:gutter="0"/>
          <w:cols w:space="708"/>
          <w:docGrid w:linePitch="360"/>
        </w:sectPr>
      </w:pPr>
    </w:p>
    <w:p w:rsidR="007C1B57" w:rsidRPr="007C1B57" w:rsidRDefault="007C1B57" w:rsidP="007C1B57">
      <w:pPr>
        <w:tabs>
          <w:tab w:val="left" w:pos="1493"/>
        </w:tabs>
        <w:jc w:val="right"/>
        <w:rPr>
          <w:b/>
          <w:bCs/>
        </w:rPr>
      </w:pPr>
      <w:r w:rsidRPr="007C1B57">
        <w:rPr>
          <w:b/>
          <w:bCs/>
        </w:rPr>
        <w:t xml:space="preserve">Приложение №2 </w:t>
      </w:r>
    </w:p>
    <w:p w:rsidR="007C1B57" w:rsidRPr="007C1B57" w:rsidRDefault="007C1B57" w:rsidP="007C1B57">
      <w:pPr>
        <w:tabs>
          <w:tab w:val="left" w:pos="1493"/>
        </w:tabs>
        <w:jc w:val="right"/>
        <w:rPr>
          <w:b/>
          <w:bCs/>
        </w:rPr>
      </w:pPr>
      <w:r w:rsidRPr="007C1B57">
        <w:rPr>
          <w:b/>
          <w:bCs/>
        </w:rPr>
        <w:t xml:space="preserve">к решению Шиховской сельской Думы </w:t>
      </w:r>
    </w:p>
    <w:p w:rsidR="007C1B57" w:rsidRPr="007C1B57" w:rsidRDefault="007C1B57" w:rsidP="007C1B57">
      <w:pPr>
        <w:tabs>
          <w:tab w:val="left" w:pos="1493"/>
        </w:tabs>
        <w:jc w:val="right"/>
        <w:rPr>
          <w:b/>
          <w:bCs/>
        </w:rPr>
      </w:pPr>
      <w:r w:rsidRPr="007C1B57">
        <w:rPr>
          <w:b/>
          <w:bCs/>
        </w:rPr>
        <w:t>от 27.09.2024 №31/175</w:t>
      </w:r>
    </w:p>
    <w:p w:rsidR="007C1B57" w:rsidRPr="007C1B57" w:rsidRDefault="007C1B57" w:rsidP="007C1B57">
      <w:pPr>
        <w:tabs>
          <w:tab w:val="left" w:pos="1493"/>
        </w:tabs>
        <w:jc w:val="right"/>
        <w:rPr>
          <w:bCs/>
        </w:rPr>
      </w:pPr>
    </w:p>
    <w:p w:rsidR="007C1B57" w:rsidRPr="007C1B57" w:rsidRDefault="007C1B57" w:rsidP="007C1B57">
      <w:pPr>
        <w:tabs>
          <w:tab w:val="left" w:pos="1493"/>
        </w:tabs>
        <w:jc w:val="right"/>
        <w:rPr>
          <w:bCs/>
        </w:rPr>
      </w:pPr>
      <w:r w:rsidRPr="007C1B57">
        <w:rPr>
          <w:bCs/>
        </w:rPr>
        <w:t xml:space="preserve">Приложение №2 к Положению об организации </w:t>
      </w:r>
    </w:p>
    <w:p w:rsidR="007C1B57" w:rsidRPr="007C1B57" w:rsidRDefault="007C1B57" w:rsidP="007C1B57">
      <w:pPr>
        <w:tabs>
          <w:tab w:val="left" w:pos="1493"/>
        </w:tabs>
        <w:jc w:val="right"/>
        <w:rPr>
          <w:bCs/>
        </w:rPr>
      </w:pPr>
      <w:r w:rsidRPr="007C1B57">
        <w:rPr>
          <w:bCs/>
        </w:rPr>
        <w:t>учёта муниципального имущества</w:t>
      </w:r>
    </w:p>
    <w:p w:rsidR="007C1B57" w:rsidRPr="007C1B57" w:rsidRDefault="007C1B57" w:rsidP="007C1B57">
      <w:pPr>
        <w:tabs>
          <w:tab w:val="left" w:pos="1493"/>
        </w:tabs>
        <w:jc w:val="right"/>
        <w:rPr>
          <w:bCs/>
        </w:rPr>
      </w:pPr>
      <w:r w:rsidRPr="007C1B57">
        <w:rPr>
          <w:bCs/>
        </w:rPr>
        <w:t xml:space="preserve">ФОРМА </w:t>
      </w:r>
    </w:p>
    <w:p w:rsidR="007C1B57" w:rsidRPr="007C1B57" w:rsidRDefault="007C1B57" w:rsidP="007C1B57">
      <w:pPr>
        <w:tabs>
          <w:tab w:val="left" w:pos="1493"/>
        </w:tabs>
        <w:spacing w:after="240"/>
        <w:jc w:val="right"/>
        <w:rPr>
          <w:bCs/>
        </w:rPr>
      </w:pPr>
    </w:p>
    <w:p w:rsidR="007C1B57" w:rsidRPr="007C1B57" w:rsidRDefault="007C1B57" w:rsidP="007C1B57">
      <w:pPr>
        <w:pStyle w:val="aff5"/>
        <w:jc w:val="center"/>
        <w:rPr>
          <w:rFonts w:ascii="Times New Roman" w:hAnsi="Times New Roman" w:cs="Times New Roman"/>
          <w:sz w:val="20"/>
          <w:szCs w:val="20"/>
        </w:rPr>
      </w:pPr>
      <w:r w:rsidRPr="007C1B57">
        <w:rPr>
          <w:rStyle w:val="af8"/>
          <w:bCs w:val="0"/>
          <w:color w:val="auto"/>
          <w:sz w:val="20"/>
          <w:szCs w:val="20"/>
        </w:rPr>
        <w:t>ВЫПИСКА N______</w:t>
      </w:r>
    </w:p>
    <w:p w:rsidR="007C1B57" w:rsidRPr="007C1B57" w:rsidRDefault="007C1B57" w:rsidP="007C1B57">
      <w:pPr>
        <w:pStyle w:val="aff5"/>
        <w:jc w:val="center"/>
        <w:rPr>
          <w:rFonts w:ascii="Times New Roman" w:hAnsi="Times New Roman" w:cs="Times New Roman"/>
          <w:sz w:val="20"/>
          <w:szCs w:val="20"/>
        </w:rPr>
      </w:pPr>
      <w:r w:rsidRPr="007C1B57">
        <w:rPr>
          <w:rStyle w:val="af8"/>
          <w:bCs w:val="0"/>
          <w:color w:val="auto"/>
          <w:sz w:val="20"/>
          <w:szCs w:val="20"/>
        </w:rPr>
        <w:t>из реестра муниципального имущества об объекте</w:t>
      </w:r>
    </w:p>
    <w:p w:rsidR="007C1B57" w:rsidRPr="007C1B57" w:rsidRDefault="007C1B57" w:rsidP="007C1B57">
      <w:pPr>
        <w:pStyle w:val="aff5"/>
        <w:jc w:val="center"/>
        <w:rPr>
          <w:rFonts w:ascii="Times New Roman" w:hAnsi="Times New Roman" w:cs="Times New Roman"/>
          <w:sz w:val="20"/>
          <w:szCs w:val="20"/>
        </w:rPr>
      </w:pPr>
      <w:r w:rsidRPr="007C1B57">
        <w:rPr>
          <w:rStyle w:val="af8"/>
          <w:bCs w:val="0"/>
          <w:color w:val="auto"/>
          <w:sz w:val="20"/>
          <w:szCs w:val="20"/>
        </w:rPr>
        <w:t>учета муниципального имущества</w:t>
      </w:r>
    </w:p>
    <w:p w:rsidR="007C1B57" w:rsidRPr="007C1B57" w:rsidRDefault="007C1B57" w:rsidP="007C1B57">
      <w:pPr>
        <w:pStyle w:val="aff5"/>
        <w:jc w:val="center"/>
        <w:rPr>
          <w:rFonts w:ascii="Times New Roman" w:hAnsi="Times New Roman" w:cs="Times New Roman"/>
          <w:sz w:val="20"/>
          <w:szCs w:val="20"/>
        </w:rPr>
      </w:pPr>
      <w:r w:rsidRPr="007C1B57">
        <w:rPr>
          <w:rStyle w:val="af8"/>
          <w:bCs w:val="0"/>
          <w:color w:val="auto"/>
          <w:sz w:val="20"/>
          <w:szCs w:val="20"/>
        </w:rPr>
        <w:t>на "____"______________20___г.</w:t>
      </w:r>
    </w:p>
    <w:p w:rsidR="007C1B57" w:rsidRPr="007C1B57" w:rsidRDefault="007C1B57" w:rsidP="007C1B57"/>
    <w:p w:rsidR="007C1B57" w:rsidRPr="007C1B57" w:rsidRDefault="007C1B57" w:rsidP="007C1B57">
      <w:pPr>
        <w:pStyle w:val="aff5"/>
        <w:rPr>
          <w:rFonts w:ascii="Times New Roman" w:hAnsi="Times New Roman" w:cs="Times New Roman"/>
          <w:sz w:val="20"/>
          <w:szCs w:val="20"/>
        </w:rPr>
      </w:pPr>
      <w:r w:rsidRPr="007C1B57">
        <w:rPr>
          <w:rFonts w:ascii="Times New Roman" w:hAnsi="Times New Roman" w:cs="Times New Roman"/>
          <w:sz w:val="20"/>
          <w:szCs w:val="20"/>
        </w:rPr>
        <w:t>Орган местного самоуправления, уполномоченный на ведение реестра</w:t>
      </w:r>
    </w:p>
    <w:p w:rsidR="007C1B57" w:rsidRPr="007C1B57" w:rsidRDefault="007C1B57" w:rsidP="007C1B57">
      <w:pPr>
        <w:pStyle w:val="aff5"/>
        <w:rPr>
          <w:rFonts w:ascii="Times New Roman" w:hAnsi="Times New Roman" w:cs="Times New Roman"/>
          <w:sz w:val="20"/>
          <w:szCs w:val="20"/>
        </w:rPr>
      </w:pPr>
      <w:r w:rsidRPr="007C1B57">
        <w:rPr>
          <w:rFonts w:ascii="Times New Roman" w:hAnsi="Times New Roman" w:cs="Times New Roman"/>
          <w:sz w:val="20"/>
          <w:szCs w:val="20"/>
        </w:rPr>
        <w:t>муниципального имущества______________________________________________________________</w:t>
      </w:r>
    </w:p>
    <w:p w:rsidR="007C1B57" w:rsidRPr="007C1B57" w:rsidRDefault="007C1B57" w:rsidP="007C1B57">
      <w:pPr>
        <w:pStyle w:val="aff5"/>
        <w:jc w:val="center"/>
        <w:rPr>
          <w:rFonts w:ascii="Times New Roman" w:hAnsi="Times New Roman" w:cs="Times New Roman"/>
          <w:i/>
          <w:sz w:val="20"/>
          <w:szCs w:val="20"/>
        </w:rPr>
      </w:pPr>
      <w:r w:rsidRPr="007C1B57">
        <w:rPr>
          <w:rFonts w:ascii="Times New Roman" w:hAnsi="Times New Roman" w:cs="Times New Roman"/>
          <w:i/>
          <w:sz w:val="20"/>
          <w:szCs w:val="20"/>
        </w:rPr>
        <w:t xml:space="preserve">                              </w:t>
      </w:r>
      <w:proofErr w:type="gramStart"/>
      <w:r w:rsidRPr="007C1B57">
        <w:rPr>
          <w:rFonts w:ascii="Times New Roman" w:hAnsi="Times New Roman" w:cs="Times New Roman"/>
          <w:i/>
          <w:sz w:val="20"/>
          <w:szCs w:val="20"/>
        </w:rPr>
        <w:t xml:space="preserve">(наименование органа местного самоуправления, </w:t>
      </w:r>
      <w:proofErr w:type="gramEnd"/>
    </w:p>
    <w:p w:rsidR="007C1B57" w:rsidRPr="007C1B57" w:rsidRDefault="007C1B57" w:rsidP="007C1B57">
      <w:pPr>
        <w:pStyle w:val="aff5"/>
        <w:jc w:val="center"/>
        <w:rPr>
          <w:rFonts w:ascii="Times New Roman" w:hAnsi="Times New Roman" w:cs="Times New Roman"/>
          <w:i/>
          <w:sz w:val="20"/>
          <w:szCs w:val="20"/>
        </w:rPr>
      </w:pPr>
      <w:r w:rsidRPr="007C1B57">
        <w:rPr>
          <w:rFonts w:ascii="Times New Roman" w:hAnsi="Times New Roman" w:cs="Times New Roman"/>
          <w:i/>
          <w:sz w:val="20"/>
          <w:szCs w:val="20"/>
        </w:rPr>
        <w:t xml:space="preserve">                                    уполномоченного на ведение реестра  муниципального имущества)</w:t>
      </w:r>
    </w:p>
    <w:p w:rsidR="007C1B57" w:rsidRPr="007C1B57" w:rsidRDefault="007C1B57" w:rsidP="007C1B57">
      <w:pPr>
        <w:pStyle w:val="aff5"/>
        <w:rPr>
          <w:rFonts w:ascii="Times New Roman" w:hAnsi="Times New Roman" w:cs="Times New Roman"/>
          <w:sz w:val="20"/>
          <w:szCs w:val="20"/>
        </w:rPr>
      </w:pPr>
      <w:r w:rsidRPr="007C1B57">
        <w:rPr>
          <w:rFonts w:ascii="Times New Roman" w:hAnsi="Times New Roman" w:cs="Times New Roman"/>
          <w:sz w:val="20"/>
          <w:szCs w:val="20"/>
        </w:rPr>
        <w:t>Заявитель______________________________________________________________________________</w:t>
      </w:r>
    </w:p>
    <w:p w:rsidR="007C1B57" w:rsidRPr="007C1B57" w:rsidRDefault="007C1B57" w:rsidP="007C1B57">
      <w:pPr>
        <w:pStyle w:val="aff5"/>
        <w:jc w:val="center"/>
        <w:rPr>
          <w:rFonts w:ascii="Times New Roman" w:hAnsi="Times New Roman" w:cs="Times New Roman"/>
          <w:i/>
          <w:sz w:val="20"/>
          <w:szCs w:val="20"/>
        </w:rPr>
      </w:pPr>
      <w:proofErr w:type="gramStart"/>
      <w:r w:rsidRPr="007C1B57">
        <w:rPr>
          <w:rFonts w:ascii="Times New Roman" w:hAnsi="Times New Roman" w:cs="Times New Roman"/>
          <w:i/>
          <w:sz w:val="20"/>
          <w:szCs w:val="20"/>
        </w:rPr>
        <w:t>(наименование юридического лица, фамилия, имя, отчество</w:t>
      </w:r>
      <w:proofErr w:type="gramEnd"/>
    </w:p>
    <w:p w:rsidR="007C1B57" w:rsidRPr="007C1B57" w:rsidRDefault="007C1B57" w:rsidP="007C1B57">
      <w:pPr>
        <w:pStyle w:val="aff5"/>
        <w:jc w:val="center"/>
        <w:rPr>
          <w:rFonts w:ascii="Times New Roman" w:hAnsi="Times New Roman" w:cs="Times New Roman"/>
          <w:i/>
          <w:sz w:val="20"/>
          <w:szCs w:val="20"/>
        </w:rPr>
      </w:pPr>
      <w:r w:rsidRPr="007C1B57">
        <w:rPr>
          <w:rFonts w:ascii="Times New Roman" w:hAnsi="Times New Roman" w:cs="Times New Roman"/>
          <w:i/>
          <w:sz w:val="20"/>
          <w:szCs w:val="20"/>
        </w:rPr>
        <w:t>(при наличии) физического лица)</w:t>
      </w:r>
    </w:p>
    <w:p w:rsidR="007C1B57" w:rsidRPr="007C1B57" w:rsidRDefault="007C1B57" w:rsidP="007C1B57"/>
    <w:p w:rsidR="007C1B57" w:rsidRPr="007C1B57" w:rsidRDefault="007C1B57" w:rsidP="007C1B57">
      <w:pPr>
        <w:pStyle w:val="aff5"/>
        <w:rPr>
          <w:rFonts w:ascii="Times New Roman" w:hAnsi="Times New Roman" w:cs="Times New Roman"/>
          <w:sz w:val="20"/>
          <w:szCs w:val="20"/>
        </w:rPr>
      </w:pPr>
      <w:bookmarkStart w:id="3" w:name="sub_11100"/>
      <w:r w:rsidRPr="007C1B57">
        <w:rPr>
          <w:rStyle w:val="af8"/>
          <w:bCs w:val="0"/>
          <w:color w:val="auto"/>
          <w:sz w:val="20"/>
          <w:szCs w:val="20"/>
        </w:rPr>
        <w:t>1. Сведения об объекте муниципального имущества</w:t>
      </w:r>
    </w:p>
    <w:bookmarkEnd w:id="3"/>
    <w:p w:rsidR="007C1B57" w:rsidRPr="007C1B57" w:rsidRDefault="007C1B57" w:rsidP="007C1B57"/>
    <w:p w:rsidR="007C1B57" w:rsidRPr="007C1B57" w:rsidRDefault="007C1B57" w:rsidP="007C1B57">
      <w:pPr>
        <w:pStyle w:val="aff5"/>
        <w:rPr>
          <w:rFonts w:ascii="Times New Roman" w:hAnsi="Times New Roman" w:cs="Times New Roman"/>
          <w:sz w:val="20"/>
          <w:szCs w:val="20"/>
        </w:rPr>
      </w:pPr>
      <w:r w:rsidRPr="007C1B57">
        <w:rPr>
          <w:rFonts w:ascii="Times New Roman" w:hAnsi="Times New Roman" w:cs="Times New Roman"/>
          <w:sz w:val="20"/>
          <w:szCs w:val="20"/>
        </w:rPr>
        <w:t>Вид и наименование объекта учета_________________________________________________________</w:t>
      </w:r>
    </w:p>
    <w:p w:rsidR="007C1B57" w:rsidRPr="007C1B57" w:rsidRDefault="007C1B57" w:rsidP="007C1B5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03"/>
        <w:gridCol w:w="2573"/>
        <w:gridCol w:w="936"/>
        <w:gridCol w:w="2222"/>
        <w:gridCol w:w="2146"/>
      </w:tblGrid>
      <w:tr w:rsidR="007C1B57" w:rsidRPr="007C1B57" w:rsidTr="00BF75FF">
        <w:tblPrEx>
          <w:tblCellMar>
            <w:top w:w="0" w:type="dxa"/>
            <w:bottom w:w="0" w:type="dxa"/>
          </w:tblCellMar>
        </w:tblPrEx>
        <w:tc>
          <w:tcPr>
            <w:tcW w:w="2203" w:type="dxa"/>
            <w:tcBorders>
              <w:top w:val="single" w:sz="4" w:space="0" w:color="auto"/>
              <w:bottom w:val="single" w:sz="4" w:space="0" w:color="auto"/>
              <w:right w:val="single" w:sz="4" w:space="0" w:color="auto"/>
            </w:tcBorders>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Реестровый номер</w:t>
            </w:r>
          </w:p>
        </w:tc>
        <w:tc>
          <w:tcPr>
            <w:tcW w:w="2573" w:type="dxa"/>
            <w:tcBorders>
              <w:top w:val="single" w:sz="4" w:space="0" w:color="auto"/>
              <w:left w:val="single" w:sz="4" w:space="0" w:color="auto"/>
              <w:bottom w:val="single" w:sz="4" w:space="0" w:color="auto"/>
              <w:right w:val="single" w:sz="4" w:space="0" w:color="auto"/>
            </w:tcBorders>
          </w:tcPr>
          <w:p w:rsidR="007C1B57" w:rsidRPr="007C1B57" w:rsidRDefault="007C1B57" w:rsidP="00BF75FF">
            <w:pPr>
              <w:pStyle w:val="afffffffffd"/>
              <w:rPr>
                <w:rFonts w:ascii="Times New Roman" w:hAnsi="Times New Roman" w:cs="Times New Roman"/>
                <w:sz w:val="20"/>
                <w:szCs w:val="20"/>
              </w:rPr>
            </w:pPr>
          </w:p>
        </w:tc>
        <w:tc>
          <w:tcPr>
            <w:tcW w:w="936" w:type="dxa"/>
            <w:tcBorders>
              <w:top w:val="nil"/>
              <w:left w:val="single" w:sz="4" w:space="0" w:color="auto"/>
              <w:bottom w:val="nil"/>
              <w:right w:val="single" w:sz="4" w:space="0" w:color="auto"/>
            </w:tcBorders>
          </w:tcPr>
          <w:p w:rsidR="007C1B57" w:rsidRPr="007C1B57" w:rsidRDefault="007C1B57" w:rsidP="00BF75FF">
            <w:pPr>
              <w:pStyle w:val="afffffffffd"/>
              <w:rPr>
                <w:rFonts w:ascii="Times New Roman" w:hAnsi="Times New Roman" w:cs="Times New Roman"/>
                <w:sz w:val="20"/>
                <w:szCs w:val="20"/>
              </w:rPr>
            </w:pPr>
          </w:p>
        </w:tc>
        <w:tc>
          <w:tcPr>
            <w:tcW w:w="2222" w:type="dxa"/>
            <w:tcBorders>
              <w:top w:val="single" w:sz="4" w:space="0" w:color="auto"/>
              <w:left w:val="single" w:sz="4" w:space="0" w:color="auto"/>
              <w:bottom w:val="single" w:sz="4" w:space="0" w:color="auto"/>
              <w:right w:val="single" w:sz="4" w:space="0" w:color="auto"/>
            </w:tcBorders>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Дата присвоения</w:t>
            </w:r>
          </w:p>
        </w:tc>
        <w:tc>
          <w:tcPr>
            <w:tcW w:w="2146" w:type="dxa"/>
            <w:tcBorders>
              <w:top w:val="single" w:sz="4" w:space="0" w:color="auto"/>
              <w:left w:val="single" w:sz="4" w:space="0" w:color="auto"/>
              <w:bottom w:val="single" w:sz="4" w:space="0" w:color="auto"/>
            </w:tcBorders>
          </w:tcPr>
          <w:p w:rsidR="007C1B57" w:rsidRPr="007C1B57" w:rsidRDefault="007C1B57" w:rsidP="00BF75FF">
            <w:pPr>
              <w:pStyle w:val="afffffffffd"/>
              <w:rPr>
                <w:rFonts w:ascii="Times New Roman" w:hAnsi="Times New Roman" w:cs="Times New Roman"/>
                <w:sz w:val="20"/>
                <w:szCs w:val="20"/>
              </w:rPr>
            </w:pPr>
          </w:p>
        </w:tc>
      </w:tr>
    </w:tbl>
    <w:p w:rsidR="007C1B57" w:rsidRPr="007C1B57" w:rsidRDefault="007C1B57" w:rsidP="007C1B5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4"/>
        <w:gridCol w:w="5136"/>
      </w:tblGrid>
      <w:tr w:rsidR="007C1B57" w:rsidRPr="007C1B57" w:rsidTr="00BF75FF">
        <w:tblPrEx>
          <w:tblCellMar>
            <w:top w:w="0" w:type="dxa"/>
            <w:bottom w:w="0" w:type="dxa"/>
          </w:tblCellMar>
        </w:tblPrEx>
        <w:tc>
          <w:tcPr>
            <w:tcW w:w="4944" w:type="dxa"/>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Наименования сведений</w:t>
            </w:r>
          </w:p>
        </w:tc>
        <w:tc>
          <w:tcPr>
            <w:tcW w:w="5136" w:type="dxa"/>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Значения сведений</w:t>
            </w:r>
          </w:p>
        </w:tc>
      </w:tr>
      <w:tr w:rsidR="007C1B57" w:rsidRPr="007C1B57" w:rsidTr="00BF75FF">
        <w:tblPrEx>
          <w:tblCellMar>
            <w:top w:w="0" w:type="dxa"/>
            <w:bottom w:w="0" w:type="dxa"/>
          </w:tblCellMar>
        </w:tblPrEx>
        <w:tc>
          <w:tcPr>
            <w:tcW w:w="4944" w:type="dxa"/>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1</w:t>
            </w:r>
          </w:p>
        </w:tc>
        <w:tc>
          <w:tcPr>
            <w:tcW w:w="5136" w:type="dxa"/>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2</w:t>
            </w:r>
          </w:p>
        </w:tc>
      </w:tr>
      <w:tr w:rsidR="007C1B57" w:rsidRPr="007C1B57" w:rsidTr="00BF75FF">
        <w:tblPrEx>
          <w:tblCellMar>
            <w:top w:w="0" w:type="dxa"/>
            <w:bottom w:w="0" w:type="dxa"/>
          </w:tblCellMar>
        </w:tblPrEx>
        <w:tc>
          <w:tcPr>
            <w:tcW w:w="4944" w:type="dxa"/>
          </w:tcPr>
          <w:p w:rsidR="007C1B57" w:rsidRPr="007C1B57" w:rsidRDefault="007C1B57" w:rsidP="00BF75FF">
            <w:pPr>
              <w:pStyle w:val="afffffffffd"/>
              <w:rPr>
                <w:rFonts w:ascii="Times New Roman" w:hAnsi="Times New Roman" w:cs="Times New Roman"/>
                <w:sz w:val="20"/>
                <w:szCs w:val="20"/>
              </w:rPr>
            </w:pPr>
          </w:p>
        </w:tc>
        <w:tc>
          <w:tcPr>
            <w:tcW w:w="5136" w:type="dxa"/>
          </w:tcPr>
          <w:p w:rsidR="007C1B57" w:rsidRPr="007C1B57" w:rsidRDefault="007C1B57" w:rsidP="00BF75FF">
            <w:pPr>
              <w:pStyle w:val="afffffffffd"/>
              <w:rPr>
                <w:rFonts w:ascii="Times New Roman" w:hAnsi="Times New Roman" w:cs="Times New Roman"/>
                <w:sz w:val="20"/>
                <w:szCs w:val="20"/>
              </w:rPr>
            </w:pPr>
          </w:p>
        </w:tc>
      </w:tr>
      <w:tr w:rsidR="007C1B57" w:rsidRPr="007C1B57" w:rsidTr="00BF75FF">
        <w:tblPrEx>
          <w:tblCellMar>
            <w:top w:w="0" w:type="dxa"/>
            <w:bottom w:w="0" w:type="dxa"/>
          </w:tblCellMar>
        </w:tblPrEx>
        <w:tc>
          <w:tcPr>
            <w:tcW w:w="4944" w:type="dxa"/>
          </w:tcPr>
          <w:p w:rsidR="007C1B57" w:rsidRPr="007C1B57" w:rsidRDefault="007C1B57" w:rsidP="00BF75FF">
            <w:pPr>
              <w:pStyle w:val="afffffffffd"/>
              <w:rPr>
                <w:rFonts w:ascii="Times New Roman" w:hAnsi="Times New Roman" w:cs="Times New Roman"/>
                <w:sz w:val="20"/>
                <w:szCs w:val="20"/>
              </w:rPr>
            </w:pPr>
          </w:p>
        </w:tc>
        <w:tc>
          <w:tcPr>
            <w:tcW w:w="5136" w:type="dxa"/>
          </w:tcPr>
          <w:p w:rsidR="007C1B57" w:rsidRPr="007C1B57" w:rsidRDefault="007C1B57" w:rsidP="00BF75FF">
            <w:pPr>
              <w:pStyle w:val="afffffffffd"/>
              <w:rPr>
                <w:rFonts w:ascii="Times New Roman" w:hAnsi="Times New Roman" w:cs="Times New Roman"/>
                <w:sz w:val="20"/>
                <w:szCs w:val="20"/>
              </w:rPr>
            </w:pPr>
          </w:p>
        </w:tc>
      </w:tr>
      <w:tr w:rsidR="007C1B57" w:rsidRPr="007C1B57" w:rsidTr="00BF75FF">
        <w:tblPrEx>
          <w:tblCellMar>
            <w:top w:w="0" w:type="dxa"/>
            <w:bottom w:w="0" w:type="dxa"/>
          </w:tblCellMar>
        </w:tblPrEx>
        <w:tc>
          <w:tcPr>
            <w:tcW w:w="4944" w:type="dxa"/>
          </w:tcPr>
          <w:p w:rsidR="007C1B57" w:rsidRPr="007C1B57" w:rsidRDefault="007C1B57" w:rsidP="00BF75FF">
            <w:pPr>
              <w:pStyle w:val="afffffffffd"/>
              <w:rPr>
                <w:rFonts w:ascii="Times New Roman" w:hAnsi="Times New Roman" w:cs="Times New Roman"/>
                <w:sz w:val="20"/>
                <w:szCs w:val="20"/>
              </w:rPr>
            </w:pPr>
          </w:p>
        </w:tc>
        <w:tc>
          <w:tcPr>
            <w:tcW w:w="5136" w:type="dxa"/>
          </w:tcPr>
          <w:p w:rsidR="007C1B57" w:rsidRPr="007C1B57" w:rsidRDefault="007C1B57" w:rsidP="00BF75FF">
            <w:pPr>
              <w:pStyle w:val="afffffffffd"/>
              <w:rPr>
                <w:rFonts w:ascii="Times New Roman" w:hAnsi="Times New Roman" w:cs="Times New Roman"/>
                <w:sz w:val="20"/>
                <w:szCs w:val="20"/>
              </w:rPr>
            </w:pPr>
          </w:p>
        </w:tc>
      </w:tr>
      <w:tr w:rsidR="007C1B57" w:rsidRPr="007C1B57" w:rsidTr="00BF75FF">
        <w:tblPrEx>
          <w:tblCellMar>
            <w:top w:w="0" w:type="dxa"/>
            <w:bottom w:w="0" w:type="dxa"/>
          </w:tblCellMar>
        </w:tblPrEx>
        <w:tc>
          <w:tcPr>
            <w:tcW w:w="4944" w:type="dxa"/>
          </w:tcPr>
          <w:p w:rsidR="007C1B57" w:rsidRPr="007C1B57" w:rsidRDefault="007C1B57" w:rsidP="00BF75FF">
            <w:pPr>
              <w:pStyle w:val="afffffffffd"/>
              <w:rPr>
                <w:rFonts w:ascii="Times New Roman" w:hAnsi="Times New Roman" w:cs="Times New Roman"/>
                <w:sz w:val="20"/>
                <w:szCs w:val="20"/>
              </w:rPr>
            </w:pPr>
          </w:p>
        </w:tc>
        <w:tc>
          <w:tcPr>
            <w:tcW w:w="5136" w:type="dxa"/>
          </w:tcPr>
          <w:p w:rsidR="007C1B57" w:rsidRPr="007C1B57" w:rsidRDefault="007C1B57" w:rsidP="00BF75FF">
            <w:pPr>
              <w:pStyle w:val="afffffffffd"/>
              <w:rPr>
                <w:rFonts w:ascii="Times New Roman" w:hAnsi="Times New Roman" w:cs="Times New Roman"/>
                <w:sz w:val="20"/>
                <w:szCs w:val="20"/>
              </w:rPr>
            </w:pPr>
          </w:p>
        </w:tc>
      </w:tr>
      <w:tr w:rsidR="007C1B57" w:rsidRPr="007C1B57" w:rsidTr="00BF75FF">
        <w:tblPrEx>
          <w:tblCellMar>
            <w:top w:w="0" w:type="dxa"/>
            <w:bottom w:w="0" w:type="dxa"/>
          </w:tblCellMar>
        </w:tblPrEx>
        <w:tc>
          <w:tcPr>
            <w:tcW w:w="4944" w:type="dxa"/>
          </w:tcPr>
          <w:p w:rsidR="007C1B57" w:rsidRPr="007C1B57" w:rsidRDefault="007C1B57" w:rsidP="00BF75FF">
            <w:pPr>
              <w:pStyle w:val="afffffffffd"/>
              <w:rPr>
                <w:rFonts w:ascii="Times New Roman" w:hAnsi="Times New Roman" w:cs="Times New Roman"/>
                <w:sz w:val="20"/>
                <w:szCs w:val="20"/>
              </w:rPr>
            </w:pPr>
          </w:p>
        </w:tc>
        <w:tc>
          <w:tcPr>
            <w:tcW w:w="5136" w:type="dxa"/>
          </w:tcPr>
          <w:p w:rsidR="007C1B57" w:rsidRPr="007C1B57" w:rsidRDefault="007C1B57" w:rsidP="00BF75FF">
            <w:pPr>
              <w:pStyle w:val="afffffffffd"/>
              <w:rPr>
                <w:rFonts w:ascii="Times New Roman" w:hAnsi="Times New Roman" w:cs="Times New Roman"/>
                <w:sz w:val="20"/>
                <w:szCs w:val="20"/>
              </w:rPr>
            </w:pPr>
          </w:p>
        </w:tc>
      </w:tr>
    </w:tbl>
    <w:p w:rsidR="007C1B57" w:rsidRPr="007C1B57" w:rsidRDefault="007C1B57" w:rsidP="007C1B57"/>
    <w:p w:rsidR="007C1B57" w:rsidRPr="007C1B57" w:rsidRDefault="007C1B57" w:rsidP="007C1B57">
      <w:pPr>
        <w:pStyle w:val="aff5"/>
        <w:rPr>
          <w:rStyle w:val="af8"/>
          <w:bCs w:val="0"/>
          <w:color w:val="auto"/>
          <w:sz w:val="20"/>
          <w:szCs w:val="20"/>
        </w:rPr>
      </w:pPr>
      <w:bookmarkStart w:id="4" w:name="sub_11200"/>
      <w:r w:rsidRPr="007C1B57">
        <w:rPr>
          <w:rStyle w:val="af8"/>
          <w:bCs w:val="0"/>
          <w:color w:val="auto"/>
          <w:sz w:val="20"/>
          <w:szCs w:val="20"/>
        </w:rPr>
        <w:t>2. Информация об изменении сведений об объекте учета муниципального</w:t>
      </w:r>
      <w:bookmarkEnd w:id="4"/>
      <w:r w:rsidRPr="007C1B57">
        <w:rPr>
          <w:rFonts w:ascii="Times New Roman" w:hAnsi="Times New Roman" w:cs="Times New Roman"/>
          <w:sz w:val="20"/>
          <w:szCs w:val="20"/>
        </w:rPr>
        <w:t xml:space="preserve"> </w:t>
      </w:r>
      <w:r w:rsidRPr="007C1B57">
        <w:rPr>
          <w:rStyle w:val="af8"/>
          <w:bCs w:val="0"/>
          <w:color w:val="auto"/>
          <w:sz w:val="20"/>
          <w:szCs w:val="20"/>
        </w:rPr>
        <w:t>имущества</w:t>
      </w:r>
    </w:p>
    <w:p w:rsidR="007C1B57" w:rsidRPr="007C1B57" w:rsidRDefault="007C1B57" w:rsidP="007C1B5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4"/>
        <w:gridCol w:w="3082"/>
        <w:gridCol w:w="3604"/>
      </w:tblGrid>
      <w:tr w:rsidR="007C1B57" w:rsidRPr="007C1B57" w:rsidTr="00BF75FF">
        <w:tblPrEx>
          <w:tblCellMar>
            <w:top w:w="0" w:type="dxa"/>
            <w:bottom w:w="0" w:type="dxa"/>
          </w:tblCellMar>
        </w:tblPrEx>
        <w:tc>
          <w:tcPr>
            <w:tcW w:w="3394" w:type="dxa"/>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Наименование изменения</w:t>
            </w:r>
          </w:p>
        </w:tc>
        <w:tc>
          <w:tcPr>
            <w:tcW w:w="3082" w:type="dxa"/>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Значение сведений</w:t>
            </w:r>
          </w:p>
        </w:tc>
        <w:tc>
          <w:tcPr>
            <w:tcW w:w="3604" w:type="dxa"/>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Дата изменения</w:t>
            </w:r>
          </w:p>
        </w:tc>
      </w:tr>
      <w:tr w:rsidR="007C1B57" w:rsidRPr="007C1B57" w:rsidTr="00BF75FF">
        <w:tblPrEx>
          <w:tblCellMar>
            <w:top w:w="0" w:type="dxa"/>
            <w:bottom w:w="0" w:type="dxa"/>
          </w:tblCellMar>
        </w:tblPrEx>
        <w:tc>
          <w:tcPr>
            <w:tcW w:w="3394" w:type="dxa"/>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1</w:t>
            </w:r>
          </w:p>
        </w:tc>
        <w:tc>
          <w:tcPr>
            <w:tcW w:w="3082" w:type="dxa"/>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2</w:t>
            </w:r>
          </w:p>
        </w:tc>
        <w:tc>
          <w:tcPr>
            <w:tcW w:w="3604" w:type="dxa"/>
          </w:tcPr>
          <w:p w:rsidR="007C1B57" w:rsidRPr="007C1B57" w:rsidRDefault="007C1B57" w:rsidP="00BF75FF">
            <w:pPr>
              <w:pStyle w:val="afffffffffd"/>
              <w:jc w:val="center"/>
              <w:rPr>
                <w:rFonts w:ascii="Times New Roman" w:hAnsi="Times New Roman" w:cs="Times New Roman"/>
                <w:sz w:val="20"/>
                <w:szCs w:val="20"/>
              </w:rPr>
            </w:pPr>
            <w:r w:rsidRPr="007C1B57">
              <w:rPr>
                <w:rFonts w:ascii="Times New Roman" w:hAnsi="Times New Roman" w:cs="Times New Roman"/>
                <w:sz w:val="20"/>
                <w:szCs w:val="20"/>
              </w:rPr>
              <w:t>3</w:t>
            </w:r>
          </w:p>
        </w:tc>
      </w:tr>
      <w:tr w:rsidR="007C1B57" w:rsidRPr="007C1B57" w:rsidTr="00BF75FF">
        <w:tblPrEx>
          <w:tblCellMar>
            <w:top w:w="0" w:type="dxa"/>
            <w:bottom w:w="0" w:type="dxa"/>
          </w:tblCellMar>
        </w:tblPrEx>
        <w:tc>
          <w:tcPr>
            <w:tcW w:w="3394" w:type="dxa"/>
          </w:tcPr>
          <w:p w:rsidR="007C1B57" w:rsidRPr="007C1B57" w:rsidRDefault="007C1B57" w:rsidP="00BF75FF">
            <w:pPr>
              <w:pStyle w:val="afffffffffd"/>
              <w:rPr>
                <w:rFonts w:ascii="Times New Roman" w:hAnsi="Times New Roman" w:cs="Times New Roman"/>
                <w:sz w:val="20"/>
                <w:szCs w:val="20"/>
              </w:rPr>
            </w:pPr>
          </w:p>
        </w:tc>
        <w:tc>
          <w:tcPr>
            <w:tcW w:w="3082" w:type="dxa"/>
          </w:tcPr>
          <w:p w:rsidR="007C1B57" w:rsidRPr="007C1B57" w:rsidRDefault="007C1B57" w:rsidP="00BF75FF">
            <w:pPr>
              <w:pStyle w:val="afffffffffd"/>
              <w:rPr>
                <w:rFonts w:ascii="Times New Roman" w:hAnsi="Times New Roman" w:cs="Times New Roman"/>
                <w:sz w:val="20"/>
                <w:szCs w:val="20"/>
              </w:rPr>
            </w:pPr>
          </w:p>
        </w:tc>
        <w:tc>
          <w:tcPr>
            <w:tcW w:w="3604" w:type="dxa"/>
          </w:tcPr>
          <w:p w:rsidR="007C1B57" w:rsidRPr="007C1B57" w:rsidRDefault="007C1B57" w:rsidP="00BF75FF">
            <w:pPr>
              <w:pStyle w:val="afffffffffd"/>
              <w:rPr>
                <w:rFonts w:ascii="Times New Roman" w:hAnsi="Times New Roman" w:cs="Times New Roman"/>
                <w:sz w:val="20"/>
                <w:szCs w:val="20"/>
              </w:rPr>
            </w:pPr>
          </w:p>
        </w:tc>
      </w:tr>
      <w:tr w:rsidR="007C1B57" w:rsidRPr="007C1B57" w:rsidTr="00BF75FF">
        <w:tblPrEx>
          <w:tblCellMar>
            <w:top w:w="0" w:type="dxa"/>
            <w:bottom w:w="0" w:type="dxa"/>
          </w:tblCellMar>
        </w:tblPrEx>
        <w:tc>
          <w:tcPr>
            <w:tcW w:w="3394" w:type="dxa"/>
          </w:tcPr>
          <w:p w:rsidR="007C1B57" w:rsidRPr="007C1B57" w:rsidRDefault="007C1B57" w:rsidP="00BF75FF">
            <w:pPr>
              <w:pStyle w:val="afffffffffd"/>
              <w:rPr>
                <w:rFonts w:ascii="Times New Roman" w:hAnsi="Times New Roman" w:cs="Times New Roman"/>
                <w:sz w:val="20"/>
                <w:szCs w:val="20"/>
              </w:rPr>
            </w:pPr>
          </w:p>
        </w:tc>
        <w:tc>
          <w:tcPr>
            <w:tcW w:w="3082" w:type="dxa"/>
          </w:tcPr>
          <w:p w:rsidR="007C1B57" w:rsidRPr="007C1B57" w:rsidRDefault="007C1B57" w:rsidP="00BF75FF">
            <w:pPr>
              <w:pStyle w:val="afffffffffd"/>
              <w:rPr>
                <w:rFonts w:ascii="Times New Roman" w:hAnsi="Times New Roman" w:cs="Times New Roman"/>
                <w:sz w:val="20"/>
                <w:szCs w:val="20"/>
              </w:rPr>
            </w:pPr>
          </w:p>
        </w:tc>
        <w:tc>
          <w:tcPr>
            <w:tcW w:w="3604" w:type="dxa"/>
          </w:tcPr>
          <w:p w:rsidR="007C1B57" w:rsidRPr="007C1B57" w:rsidRDefault="007C1B57" w:rsidP="00BF75FF">
            <w:pPr>
              <w:pStyle w:val="afffffffffd"/>
              <w:rPr>
                <w:rFonts w:ascii="Times New Roman" w:hAnsi="Times New Roman" w:cs="Times New Roman"/>
                <w:sz w:val="20"/>
                <w:szCs w:val="20"/>
              </w:rPr>
            </w:pPr>
          </w:p>
        </w:tc>
      </w:tr>
      <w:tr w:rsidR="007C1B57" w:rsidRPr="007C1B57" w:rsidTr="00BF75FF">
        <w:tblPrEx>
          <w:tblCellMar>
            <w:top w:w="0" w:type="dxa"/>
            <w:bottom w:w="0" w:type="dxa"/>
          </w:tblCellMar>
        </w:tblPrEx>
        <w:tc>
          <w:tcPr>
            <w:tcW w:w="3394" w:type="dxa"/>
          </w:tcPr>
          <w:p w:rsidR="007C1B57" w:rsidRPr="007C1B57" w:rsidRDefault="007C1B57" w:rsidP="00BF75FF">
            <w:pPr>
              <w:pStyle w:val="afffffffffd"/>
              <w:rPr>
                <w:rFonts w:ascii="Times New Roman" w:hAnsi="Times New Roman" w:cs="Times New Roman"/>
                <w:sz w:val="20"/>
                <w:szCs w:val="20"/>
              </w:rPr>
            </w:pPr>
          </w:p>
        </w:tc>
        <w:tc>
          <w:tcPr>
            <w:tcW w:w="3082" w:type="dxa"/>
          </w:tcPr>
          <w:p w:rsidR="007C1B57" w:rsidRPr="007C1B57" w:rsidRDefault="007C1B57" w:rsidP="00BF75FF">
            <w:pPr>
              <w:pStyle w:val="afffffffffd"/>
              <w:rPr>
                <w:rFonts w:ascii="Times New Roman" w:hAnsi="Times New Roman" w:cs="Times New Roman"/>
                <w:sz w:val="20"/>
                <w:szCs w:val="20"/>
              </w:rPr>
            </w:pPr>
          </w:p>
        </w:tc>
        <w:tc>
          <w:tcPr>
            <w:tcW w:w="3604" w:type="dxa"/>
          </w:tcPr>
          <w:p w:rsidR="007C1B57" w:rsidRPr="007C1B57" w:rsidRDefault="007C1B57" w:rsidP="00BF75FF">
            <w:pPr>
              <w:pStyle w:val="afffffffffd"/>
              <w:rPr>
                <w:rFonts w:ascii="Times New Roman" w:hAnsi="Times New Roman" w:cs="Times New Roman"/>
                <w:sz w:val="20"/>
                <w:szCs w:val="20"/>
              </w:rPr>
            </w:pPr>
          </w:p>
        </w:tc>
      </w:tr>
      <w:tr w:rsidR="007C1B57" w:rsidRPr="007C1B57" w:rsidTr="00BF75FF">
        <w:tblPrEx>
          <w:tblCellMar>
            <w:top w:w="0" w:type="dxa"/>
            <w:bottom w:w="0" w:type="dxa"/>
          </w:tblCellMar>
        </w:tblPrEx>
        <w:tc>
          <w:tcPr>
            <w:tcW w:w="3394" w:type="dxa"/>
          </w:tcPr>
          <w:p w:rsidR="007C1B57" w:rsidRPr="007C1B57" w:rsidRDefault="007C1B57" w:rsidP="00BF75FF">
            <w:pPr>
              <w:pStyle w:val="afffffffffd"/>
              <w:rPr>
                <w:rFonts w:ascii="Times New Roman" w:hAnsi="Times New Roman" w:cs="Times New Roman"/>
                <w:sz w:val="20"/>
                <w:szCs w:val="20"/>
              </w:rPr>
            </w:pPr>
          </w:p>
        </w:tc>
        <w:tc>
          <w:tcPr>
            <w:tcW w:w="3082" w:type="dxa"/>
          </w:tcPr>
          <w:p w:rsidR="007C1B57" w:rsidRPr="007C1B57" w:rsidRDefault="007C1B57" w:rsidP="00BF75FF">
            <w:pPr>
              <w:pStyle w:val="afffffffffd"/>
              <w:rPr>
                <w:rFonts w:ascii="Times New Roman" w:hAnsi="Times New Roman" w:cs="Times New Roman"/>
                <w:sz w:val="20"/>
                <w:szCs w:val="20"/>
              </w:rPr>
            </w:pPr>
          </w:p>
        </w:tc>
        <w:tc>
          <w:tcPr>
            <w:tcW w:w="3604" w:type="dxa"/>
          </w:tcPr>
          <w:p w:rsidR="007C1B57" w:rsidRPr="007C1B57" w:rsidRDefault="007C1B57" w:rsidP="00BF75FF">
            <w:pPr>
              <w:pStyle w:val="afffffffffd"/>
              <w:rPr>
                <w:rFonts w:ascii="Times New Roman" w:hAnsi="Times New Roman" w:cs="Times New Roman"/>
                <w:sz w:val="20"/>
                <w:szCs w:val="20"/>
              </w:rPr>
            </w:pPr>
          </w:p>
        </w:tc>
      </w:tr>
      <w:tr w:rsidR="007C1B57" w:rsidRPr="007C1B57" w:rsidTr="00BF75FF">
        <w:tblPrEx>
          <w:tblCellMar>
            <w:top w:w="0" w:type="dxa"/>
            <w:bottom w:w="0" w:type="dxa"/>
          </w:tblCellMar>
        </w:tblPrEx>
        <w:tc>
          <w:tcPr>
            <w:tcW w:w="3394" w:type="dxa"/>
          </w:tcPr>
          <w:p w:rsidR="007C1B57" w:rsidRPr="007C1B57" w:rsidRDefault="007C1B57" w:rsidP="00BF75FF">
            <w:pPr>
              <w:pStyle w:val="afffffffffd"/>
              <w:rPr>
                <w:rFonts w:ascii="Times New Roman" w:hAnsi="Times New Roman" w:cs="Times New Roman"/>
                <w:sz w:val="20"/>
                <w:szCs w:val="20"/>
              </w:rPr>
            </w:pPr>
          </w:p>
        </w:tc>
        <w:tc>
          <w:tcPr>
            <w:tcW w:w="3082" w:type="dxa"/>
          </w:tcPr>
          <w:p w:rsidR="007C1B57" w:rsidRPr="007C1B57" w:rsidRDefault="007C1B57" w:rsidP="00BF75FF">
            <w:pPr>
              <w:pStyle w:val="afffffffffd"/>
              <w:rPr>
                <w:rFonts w:ascii="Times New Roman" w:hAnsi="Times New Roman" w:cs="Times New Roman"/>
                <w:sz w:val="20"/>
                <w:szCs w:val="20"/>
              </w:rPr>
            </w:pPr>
          </w:p>
        </w:tc>
        <w:tc>
          <w:tcPr>
            <w:tcW w:w="3604" w:type="dxa"/>
          </w:tcPr>
          <w:p w:rsidR="007C1B57" w:rsidRPr="007C1B57" w:rsidRDefault="007C1B57" w:rsidP="00BF75FF">
            <w:pPr>
              <w:pStyle w:val="afffffffffd"/>
              <w:rPr>
                <w:rFonts w:ascii="Times New Roman" w:hAnsi="Times New Roman" w:cs="Times New Roman"/>
                <w:sz w:val="20"/>
                <w:szCs w:val="20"/>
              </w:rPr>
            </w:pPr>
          </w:p>
        </w:tc>
      </w:tr>
    </w:tbl>
    <w:p w:rsidR="007C1B57" w:rsidRPr="007C1B57" w:rsidRDefault="007C1B57" w:rsidP="007C1B57"/>
    <w:p w:rsidR="007C1B57" w:rsidRPr="007C1B57" w:rsidRDefault="007C1B57" w:rsidP="007C1B57">
      <w:pPr>
        <w:pStyle w:val="aff5"/>
        <w:rPr>
          <w:rFonts w:ascii="Times New Roman" w:hAnsi="Times New Roman" w:cs="Times New Roman"/>
          <w:sz w:val="20"/>
          <w:szCs w:val="20"/>
        </w:rPr>
      </w:pPr>
      <w:r w:rsidRPr="007C1B57">
        <w:rPr>
          <w:rFonts w:ascii="Times New Roman" w:hAnsi="Times New Roman" w:cs="Times New Roman"/>
          <w:sz w:val="20"/>
          <w:szCs w:val="20"/>
        </w:rPr>
        <w:t>ОТМЕТКА О ПОДТВЕРЖДЕНИИ СВЕДЕНИЙ, СОДЕРЖАЩИХСЯ В НАСТОЯЩЕЙ ВЫПИСКЕ</w:t>
      </w:r>
    </w:p>
    <w:p w:rsidR="007C1B57" w:rsidRPr="007C1B57" w:rsidRDefault="007C1B57" w:rsidP="007C1B57"/>
    <w:p w:rsidR="007C1B57" w:rsidRPr="007C1B57" w:rsidRDefault="007C1B57" w:rsidP="007C1B57">
      <w:pPr>
        <w:pStyle w:val="aff5"/>
        <w:rPr>
          <w:rFonts w:ascii="Times New Roman" w:hAnsi="Times New Roman" w:cs="Times New Roman"/>
          <w:sz w:val="20"/>
          <w:szCs w:val="20"/>
        </w:rPr>
      </w:pPr>
      <w:r w:rsidRPr="007C1B57">
        <w:rPr>
          <w:rFonts w:ascii="Times New Roman" w:hAnsi="Times New Roman" w:cs="Times New Roman"/>
          <w:sz w:val="20"/>
          <w:szCs w:val="20"/>
        </w:rPr>
        <w:t>Ответственный</w:t>
      </w:r>
    </w:p>
    <w:p w:rsidR="007C1B57" w:rsidRPr="007C1B57" w:rsidRDefault="007C1B57" w:rsidP="007C1B57">
      <w:pPr>
        <w:pStyle w:val="aff5"/>
        <w:rPr>
          <w:rFonts w:ascii="Times New Roman" w:hAnsi="Times New Roman" w:cs="Times New Roman"/>
          <w:sz w:val="20"/>
          <w:szCs w:val="20"/>
        </w:rPr>
      </w:pPr>
      <w:r w:rsidRPr="007C1B57">
        <w:rPr>
          <w:rFonts w:ascii="Times New Roman" w:hAnsi="Times New Roman" w:cs="Times New Roman"/>
          <w:sz w:val="20"/>
          <w:szCs w:val="20"/>
        </w:rPr>
        <w:t>исполнитель:   _____________  _____________ ____________________________</w:t>
      </w:r>
    </w:p>
    <w:p w:rsidR="007C1B57" w:rsidRPr="007C1B57" w:rsidRDefault="007C1B57" w:rsidP="007C1B57">
      <w:pPr>
        <w:pStyle w:val="aff5"/>
        <w:rPr>
          <w:rFonts w:ascii="Times New Roman" w:hAnsi="Times New Roman" w:cs="Times New Roman"/>
          <w:i/>
          <w:sz w:val="20"/>
          <w:szCs w:val="20"/>
        </w:rPr>
      </w:pPr>
      <w:r w:rsidRPr="007C1B57">
        <w:rPr>
          <w:rFonts w:ascii="Times New Roman" w:hAnsi="Times New Roman" w:cs="Times New Roman"/>
          <w:i/>
          <w:sz w:val="20"/>
          <w:szCs w:val="20"/>
        </w:rPr>
        <w:t xml:space="preserve">                                    (должность)               (подпись)                    (расшифровка подписи)</w:t>
      </w:r>
    </w:p>
    <w:p w:rsidR="007C1B57" w:rsidRPr="007C1B57" w:rsidRDefault="007C1B57" w:rsidP="007C1B57">
      <w:r w:rsidRPr="007C1B57">
        <w:t xml:space="preserve">     МП</w:t>
      </w:r>
    </w:p>
    <w:p w:rsidR="007C1B57" w:rsidRPr="007C1B57" w:rsidRDefault="007C1B57" w:rsidP="007C1B57">
      <w:pPr>
        <w:pStyle w:val="aff5"/>
        <w:rPr>
          <w:rFonts w:ascii="Times New Roman" w:hAnsi="Times New Roman" w:cs="Times New Roman"/>
          <w:sz w:val="20"/>
          <w:szCs w:val="20"/>
        </w:rPr>
      </w:pPr>
      <w:r w:rsidRPr="007C1B57">
        <w:rPr>
          <w:rFonts w:ascii="Times New Roman" w:hAnsi="Times New Roman" w:cs="Times New Roman"/>
          <w:sz w:val="20"/>
          <w:szCs w:val="20"/>
        </w:rPr>
        <w:t>"____"______________20__ г.</w:t>
      </w:r>
    </w:p>
    <w:p w:rsidR="007C1B57" w:rsidRDefault="007C1B57" w:rsidP="007C1B57">
      <w:pPr>
        <w:pStyle w:val="23"/>
        <w:widowControl w:val="0"/>
        <w:spacing w:after="0" w:line="240" w:lineRule="auto"/>
        <w:contextualSpacing/>
        <w:jc w:val="center"/>
        <w:rPr>
          <w:sz w:val="20"/>
          <w:szCs w:val="20"/>
        </w:rPr>
      </w:pPr>
    </w:p>
    <w:p w:rsidR="00DA5218" w:rsidRDefault="00DA5218" w:rsidP="007C1B57">
      <w:pPr>
        <w:pStyle w:val="23"/>
        <w:widowControl w:val="0"/>
        <w:spacing w:after="0" w:line="240" w:lineRule="auto"/>
        <w:contextualSpacing/>
        <w:jc w:val="center"/>
        <w:rPr>
          <w:sz w:val="20"/>
          <w:szCs w:val="20"/>
        </w:rPr>
      </w:pPr>
    </w:p>
    <w:p w:rsidR="00DA5218" w:rsidRDefault="00DA5218" w:rsidP="007C1B57">
      <w:pPr>
        <w:pStyle w:val="23"/>
        <w:widowControl w:val="0"/>
        <w:spacing w:after="0" w:line="240" w:lineRule="auto"/>
        <w:contextualSpacing/>
        <w:jc w:val="center"/>
        <w:rPr>
          <w:sz w:val="20"/>
          <w:szCs w:val="20"/>
        </w:rPr>
      </w:pPr>
    </w:p>
    <w:p w:rsidR="00DA5218" w:rsidRDefault="00DA5218" w:rsidP="007C1B57">
      <w:pPr>
        <w:pStyle w:val="23"/>
        <w:widowControl w:val="0"/>
        <w:spacing w:after="0" w:line="240" w:lineRule="auto"/>
        <w:contextualSpacing/>
        <w:jc w:val="center"/>
        <w:rPr>
          <w:sz w:val="20"/>
          <w:szCs w:val="20"/>
        </w:rPr>
      </w:pPr>
    </w:p>
    <w:p w:rsidR="00DA5218" w:rsidRDefault="00DA5218" w:rsidP="007C1B57">
      <w:pPr>
        <w:pStyle w:val="23"/>
        <w:widowControl w:val="0"/>
        <w:spacing w:after="0" w:line="240" w:lineRule="auto"/>
        <w:contextualSpacing/>
        <w:jc w:val="center"/>
        <w:rPr>
          <w:sz w:val="20"/>
          <w:szCs w:val="20"/>
        </w:rPr>
      </w:pPr>
    </w:p>
    <w:p w:rsidR="00DA5218" w:rsidRDefault="00DA5218" w:rsidP="007C1B57">
      <w:pPr>
        <w:pStyle w:val="23"/>
        <w:widowControl w:val="0"/>
        <w:spacing w:after="0" w:line="240" w:lineRule="auto"/>
        <w:contextualSpacing/>
        <w:jc w:val="center"/>
        <w:rPr>
          <w:sz w:val="20"/>
          <w:szCs w:val="20"/>
        </w:rPr>
      </w:pPr>
    </w:p>
    <w:p w:rsidR="00DA5218" w:rsidRDefault="00DA5218" w:rsidP="007C1B57">
      <w:pPr>
        <w:pStyle w:val="23"/>
        <w:widowControl w:val="0"/>
        <w:spacing w:after="0" w:line="240" w:lineRule="auto"/>
        <w:contextualSpacing/>
        <w:jc w:val="center"/>
        <w:rPr>
          <w:sz w:val="20"/>
          <w:szCs w:val="20"/>
        </w:rPr>
      </w:pPr>
    </w:p>
    <w:p w:rsidR="00DA5218" w:rsidRDefault="00DA5218" w:rsidP="007C1B57">
      <w:pPr>
        <w:pStyle w:val="23"/>
        <w:widowControl w:val="0"/>
        <w:spacing w:after="0" w:line="240" w:lineRule="auto"/>
        <w:contextualSpacing/>
        <w:jc w:val="center"/>
        <w:rPr>
          <w:sz w:val="20"/>
          <w:szCs w:val="20"/>
        </w:rPr>
      </w:pPr>
    </w:p>
    <w:p w:rsidR="00DA5218" w:rsidRPr="00DA5218" w:rsidRDefault="00DA5218" w:rsidP="00DA5218">
      <w:pPr>
        <w:pStyle w:val="ConsPlusTitle"/>
        <w:ind w:right="1"/>
        <w:jc w:val="center"/>
        <w:rPr>
          <w:rFonts w:ascii="Times New Roman" w:hAnsi="Times New Roman" w:cs="Times New Roman"/>
          <w:noProof/>
        </w:rPr>
      </w:pPr>
      <w:r w:rsidRPr="00DA5218">
        <w:rPr>
          <w:rFonts w:ascii="Times New Roman" w:hAnsi="Times New Roman" w:cs="Times New Roman"/>
          <w:noProof/>
        </w:rPr>
        <w:drawing>
          <wp:inline distT="0" distB="0" distL="0" distR="0">
            <wp:extent cx="338318" cy="438150"/>
            <wp:effectExtent l="19050" t="0" r="4582"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338318" cy="438150"/>
                    </a:xfrm>
                    <a:prstGeom prst="rect">
                      <a:avLst/>
                    </a:prstGeom>
                    <a:noFill/>
                    <a:ln w="9525">
                      <a:noFill/>
                      <a:miter lim="800000"/>
                      <a:headEnd/>
                      <a:tailEnd/>
                    </a:ln>
                  </pic:spPr>
                </pic:pic>
              </a:graphicData>
            </a:graphic>
          </wp:inline>
        </w:drawing>
      </w:r>
    </w:p>
    <w:p w:rsidR="00DA5218" w:rsidRPr="00DA5218" w:rsidRDefault="00DA5218" w:rsidP="00DA5218">
      <w:pPr>
        <w:jc w:val="center"/>
        <w:rPr>
          <w:b/>
        </w:rPr>
      </w:pPr>
      <w:r w:rsidRPr="00DA5218">
        <w:rPr>
          <w:b/>
        </w:rPr>
        <w:t>ШИХОВСКАЯ СЕЛЬСКАЯ ДУМА</w:t>
      </w:r>
    </w:p>
    <w:p w:rsidR="00DA5218" w:rsidRPr="00DA5218" w:rsidRDefault="00DA5218" w:rsidP="00DA5218">
      <w:pPr>
        <w:jc w:val="center"/>
        <w:rPr>
          <w:b/>
        </w:rPr>
      </w:pPr>
      <w:r w:rsidRPr="00DA5218">
        <w:rPr>
          <w:b/>
        </w:rPr>
        <w:t>СЛОБОДСКОГО РАЙОНА КИРОВСКОЙ ОБЛАСТИ</w:t>
      </w:r>
    </w:p>
    <w:p w:rsidR="00DA5218" w:rsidRPr="00DA5218" w:rsidRDefault="00DA5218" w:rsidP="00DA5218">
      <w:pPr>
        <w:jc w:val="center"/>
        <w:rPr>
          <w:b/>
        </w:rPr>
      </w:pPr>
      <w:r w:rsidRPr="00DA5218">
        <w:rPr>
          <w:b/>
        </w:rPr>
        <w:t>ПЯТОГО СОЗЫВА</w:t>
      </w:r>
    </w:p>
    <w:p w:rsidR="00DA5218" w:rsidRPr="00DA5218" w:rsidRDefault="00DA5218" w:rsidP="00DA5218">
      <w:pPr>
        <w:jc w:val="center"/>
        <w:rPr>
          <w:b/>
        </w:rPr>
      </w:pPr>
    </w:p>
    <w:p w:rsidR="00DA5218" w:rsidRPr="00DA5218" w:rsidRDefault="00DA5218" w:rsidP="00DA5218">
      <w:pPr>
        <w:jc w:val="center"/>
        <w:rPr>
          <w:b/>
        </w:rPr>
      </w:pPr>
      <w:r w:rsidRPr="00DA5218">
        <w:rPr>
          <w:b/>
        </w:rPr>
        <w:t>РЕШЕНИЕ</w:t>
      </w:r>
    </w:p>
    <w:tbl>
      <w:tblPr>
        <w:tblW w:w="0" w:type="auto"/>
        <w:tblLook w:val="01E0"/>
      </w:tblPr>
      <w:tblGrid>
        <w:gridCol w:w="2165"/>
        <w:gridCol w:w="5740"/>
        <w:gridCol w:w="1382"/>
      </w:tblGrid>
      <w:tr w:rsidR="00DA5218" w:rsidRPr="00DA5218" w:rsidTr="00B96844">
        <w:tc>
          <w:tcPr>
            <w:tcW w:w="2165" w:type="dxa"/>
            <w:tcBorders>
              <w:bottom w:val="single" w:sz="4" w:space="0" w:color="auto"/>
            </w:tcBorders>
            <w:shd w:val="clear" w:color="auto" w:fill="auto"/>
          </w:tcPr>
          <w:p w:rsidR="00DA5218" w:rsidRPr="00DA5218" w:rsidRDefault="00DA5218" w:rsidP="00B96844">
            <w:pPr>
              <w:tabs>
                <w:tab w:val="left" w:pos="615"/>
              </w:tabs>
              <w:jc w:val="center"/>
              <w:rPr>
                <w:lang w:val="en-US"/>
              </w:rPr>
            </w:pPr>
            <w:r w:rsidRPr="00DA5218">
              <w:t>27.</w:t>
            </w:r>
            <w:r w:rsidRPr="00DA5218">
              <w:rPr>
                <w:lang w:val="en-US"/>
              </w:rPr>
              <w:t>0</w:t>
            </w:r>
            <w:r w:rsidRPr="00DA5218">
              <w:t>9.202</w:t>
            </w:r>
            <w:r w:rsidRPr="00DA5218">
              <w:rPr>
                <w:lang w:val="en-US"/>
              </w:rPr>
              <w:t>4</w:t>
            </w:r>
          </w:p>
        </w:tc>
        <w:tc>
          <w:tcPr>
            <w:tcW w:w="5740" w:type="dxa"/>
            <w:shd w:val="clear" w:color="auto" w:fill="auto"/>
          </w:tcPr>
          <w:p w:rsidR="00DA5218" w:rsidRPr="00DA5218" w:rsidRDefault="00DA5218" w:rsidP="00B96844">
            <w:pPr>
              <w:jc w:val="right"/>
            </w:pPr>
            <w:r w:rsidRPr="00DA5218">
              <w:t>№</w:t>
            </w:r>
          </w:p>
        </w:tc>
        <w:tc>
          <w:tcPr>
            <w:tcW w:w="1382" w:type="dxa"/>
            <w:tcBorders>
              <w:bottom w:val="single" w:sz="4" w:space="0" w:color="auto"/>
            </w:tcBorders>
            <w:shd w:val="clear" w:color="auto" w:fill="auto"/>
          </w:tcPr>
          <w:p w:rsidR="00DA5218" w:rsidRPr="00DA5218" w:rsidRDefault="00DA5218" w:rsidP="00B96844">
            <w:pPr>
              <w:jc w:val="center"/>
            </w:pPr>
            <w:r w:rsidRPr="00DA5218">
              <w:t>31/176</w:t>
            </w:r>
          </w:p>
        </w:tc>
      </w:tr>
    </w:tbl>
    <w:p w:rsidR="00DA5218" w:rsidRPr="00DA5218" w:rsidRDefault="00DA5218" w:rsidP="00DA5218">
      <w:pPr>
        <w:jc w:val="center"/>
      </w:pPr>
      <w:r w:rsidRPr="00DA5218">
        <w:t>д. Шихово</w:t>
      </w:r>
    </w:p>
    <w:p w:rsidR="00DA5218" w:rsidRPr="00DA5218" w:rsidRDefault="00DA5218" w:rsidP="00DA5218">
      <w:pPr>
        <w:jc w:val="center"/>
      </w:pPr>
    </w:p>
    <w:p w:rsidR="00DA5218" w:rsidRPr="00DA5218" w:rsidRDefault="00DA5218" w:rsidP="00DA5218">
      <w:pPr>
        <w:jc w:val="center"/>
        <w:rPr>
          <w:b/>
        </w:rPr>
      </w:pPr>
      <w:r w:rsidRPr="00DA5218">
        <w:rPr>
          <w:b/>
        </w:rPr>
        <w:t xml:space="preserve">Об отказе в выделении ассигнований на устройство освещения </w:t>
      </w:r>
    </w:p>
    <w:p w:rsidR="00DA5218" w:rsidRPr="00DA5218" w:rsidRDefault="00DA5218" w:rsidP="00DA5218">
      <w:pPr>
        <w:jc w:val="center"/>
        <w:rPr>
          <w:b/>
        </w:rPr>
      </w:pPr>
      <w:r w:rsidRPr="00DA5218">
        <w:rPr>
          <w:b/>
        </w:rPr>
        <w:t xml:space="preserve">ул. </w:t>
      </w:r>
      <w:proofErr w:type="gramStart"/>
      <w:r w:rsidRPr="00DA5218">
        <w:rPr>
          <w:b/>
        </w:rPr>
        <w:t>Молодёжная</w:t>
      </w:r>
      <w:proofErr w:type="gramEnd"/>
      <w:r w:rsidRPr="00DA5218">
        <w:rPr>
          <w:b/>
        </w:rPr>
        <w:t xml:space="preserve"> д. Конец </w:t>
      </w:r>
    </w:p>
    <w:p w:rsidR="00DA5218" w:rsidRPr="00DA5218" w:rsidRDefault="00DA5218" w:rsidP="00DA5218">
      <w:pPr>
        <w:jc w:val="center"/>
        <w:rPr>
          <w:b/>
        </w:rPr>
      </w:pPr>
    </w:p>
    <w:p w:rsidR="00DA5218" w:rsidRPr="00DA5218" w:rsidRDefault="00DA5218" w:rsidP="00DA5218">
      <w:pPr>
        <w:spacing w:line="276" w:lineRule="auto"/>
        <w:jc w:val="both"/>
        <w:rPr>
          <w:rFonts w:ascii="Arial CYR" w:hAnsi="Arial CYR" w:cs="Arial CYR"/>
        </w:rPr>
      </w:pPr>
      <w:r w:rsidRPr="00DA5218">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DA5218" w:rsidRPr="00DA5218" w:rsidRDefault="00DA5218" w:rsidP="00DA5218">
      <w:pPr>
        <w:pStyle w:val="a7"/>
        <w:spacing w:after="0" w:line="276" w:lineRule="auto"/>
        <w:jc w:val="both"/>
      </w:pPr>
      <w:r w:rsidRPr="00DA5218">
        <w:tab/>
        <w:t xml:space="preserve">1. 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ул. </w:t>
      </w:r>
      <w:proofErr w:type="gramStart"/>
      <w:r w:rsidRPr="00DA5218">
        <w:t>Молодёжная</w:t>
      </w:r>
      <w:proofErr w:type="gramEnd"/>
      <w:r w:rsidRPr="00DA5218">
        <w:t xml:space="preserve"> д. Конец.</w:t>
      </w:r>
    </w:p>
    <w:p w:rsidR="00DA5218" w:rsidRPr="00DA5218" w:rsidRDefault="00DA5218" w:rsidP="00DA5218">
      <w:pPr>
        <w:pStyle w:val="a7"/>
        <w:spacing w:after="0" w:line="276" w:lineRule="auto"/>
        <w:jc w:val="both"/>
      </w:pPr>
      <w:r w:rsidRPr="00DA5218">
        <w:tab/>
        <w:t>2. Рассмотреть вопрос о выделении ассигнований на устройство освещения при формировании бюджета на 2025 год с учетом итогов исполнения бюджета 2024 года и Плана организации освещения.</w:t>
      </w:r>
    </w:p>
    <w:p w:rsidR="00DA5218" w:rsidRDefault="00DA5218" w:rsidP="00DA5218">
      <w:pPr>
        <w:spacing w:line="276" w:lineRule="auto"/>
        <w:jc w:val="both"/>
        <w:rPr>
          <w:bCs/>
        </w:rPr>
      </w:pPr>
      <w:r w:rsidRPr="00DA5218">
        <w:rPr>
          <w:bCs/>
        </w:rPr>
        <w:tab/>
        <w:t>3. Опубликовать настоящее решение в официальном печатном издании поселения «Информационный бюллетень органов местного самоуправления</w:t>
      </w:r>
      <w:r w:rsidRPr="00DA5218">
        <w:rPr>
          <w:highlight w:val="yellow"/>
        </w:rPr>
        <w:t xml:space="preserve"> </w:t>
      </w:r>
      <w:r w:rsidRPr="00DA5218">
        <w:t>Шиховского сельского поселения</w:t>
      </w:r>
      <w:r w:rsidRPr="00DA5218">
        <w:rPr>
          <w:bCs/>
        </w:rPr>
        <w:t>».</w:t>
      </w:r>
    </w:p>
    <w:p w:rsidR="00DA5218" w:rsidRPr="00DA5218" w:rsidRDefault="00DA5218" w:rsidP="00DA5218">
      <w:pPr>
        <w:spacing w:line="276" w:lineRule="auto"/>
        <w:jc w:val="both"/>
        <w:rPr>
          <w:bCs/>
        </w:rPr>
      </w:pPr>
    </w:p>
    <w:p w:rsidR="00DA5218" w:rsidRPr="00DA5218" w:rsidRDefault="00DA5218" w:rsidP="00DA5218">
      <w:pPr>
        <w:overflowPunct w:val="0"/>
        <w:jc w:val="both"/>
        <w:textAlignment w:val="baseline"/>
      </w:pPr>
      <w:r w:rsidRPr="00DA5218">
        <w:t xml:space="preserve">Председатель Шиховской сельской Думы                </w:t>
      </w:r>
      <w:r>
        <w:t xml:space="preserve">                                                              </w:t>
      </w:r>
      <w:r w:rsidRPr="00DA5218">
        <w:t xml:space="preserve">          В. А. Бушуев</w:t>
      </w:r>
    </w:p>
    <w:p w:rsidR="00DA5218" w:rsidRPr="00DA5218" w:rsidRDefault="00DA5218" w:rsidP="00DA5218">
      <w:pPr>
        <w:overflowPunct w:val="0"/>
        <w:jc w:val="both"/>
        <w:textAlignment w:val="baseline"/>
      </w:pPr>
    </w:p>
    <w:p w:rsidR="00DA5218" w:rsidRPr="00DA5218" w:rsidRDefault="00DA5218" w:rsidP="00DA5218">
      <w:pPr>
        <w:tabs>
          <w:tab w:val="left" w:pos="1493"/>
        </w:tabs>
        <w:overflowPunct w:val="0"/>
        <w:jc w:val="both"/>
        <w:textAlignment w:val="baseline"/>
      </w:pPr>
      <w:r w:rsidRPr="00DA5218">
        <w:t xml:space="preserve">Глава Шиховского сельского поселения                             </w:t>
      </w:r>
      <w:r>
        <w:t xml:space="preserve">                                                             </w:t>
      </w:r>
      <w:r w:rsidRPr="00DA5218">
        <w:t>В. А. Бушуев</w:t>
      </w:r>
    </w:p>
    <w:p w:rsidR="00DA5218" w:rsidRDefault="00DA5218" w:rsidP="007C1B57">
      <w:pPr>
        <w:pStyle w:val="23"/>
        <w:widowControl w:val="0"/>
        <w:spacing w:after="0" w:line="240" w:lineRule="auto"/>
        <w:contextualSpacing/>
        <w:jc w:val="center"/>
        <w:rPr>
          <w:sz w:val="20"/>
          <w:szCs w:val="20"/>
        </w:rPr>
      </w:pPr>
    </w:p>
    <w:p w:rsidR="00DA5218" w:rsidRPr="00DA5218" w:rsidRDefault="00DA5218" w:rsidP="00DA5218">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333375" cy="431748"/>
            <wp:effectExtent l="19050" t="0" r="9525"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333375" cy="431748"/>
                    </a:xfrm>
                    <a:prstGeom prst="rect">
                      <a:avLst/>
                    </a:prstGeom>
                    <a:noFill/>
                    <a:ln w="9525">
                      <a:noFill/>
                      <a:miter lim="800000"/>
                      <a:headEnd/>
                      <a:tailEnd/>
                    </a:ln>
                  </pic:spPr>
                </pic:pic>
              </a:graphicData>
            </a:graphic>
          </wp:inline>
        </w:drawing>
      </w:r>
    </w:p>
    <w:p w:rsidR="00DA5218" w:rsidRPr="00DA5218" w:rsidRDefault="00DA5218" w:rsidP="00DA5218">
      <w:pPr>
        <w:contextualSpacing/>
        <w:jc w:val="center"/>
        <w:rPr>
          <w:b/>
        </w:rPr>
      </w:pPr>
      <w:r w:rsidRPr="00DA5218">
        <w:rPr>
          <w:b/>
        </w:rPr>
        <w:t>ШИХОВСКАЯ СЕЛЬСКАЯ ДУМА</w:t>
      </w:r>
    </w:p>
    <w:p w:rsidR="00DA5218" w:rsidRPr="00DA5218" w:rsidRDefault="00DA5218" w:rsidP="00DA5218">
      <w:pPr>
        <w:contextualSpacing/>
        <w:jc w:val="center"/>
        <w:rPr>
          <w:b/>
        </w:rPr>
      </w:pPr>
      <w:r w:rsidRPr="00DA5218">
        <w:rPr>
          <w:b/>
        </w:rPr>
        <w:t>СЛОБОДСКОГО РАЙОНА КИРОВСКОЙ ОБЛАСТИ</w:t>
      </w:r>
    </w:p>
    <w:p w:rsidR="00DA5218" w:rsidRPr="00DA5218" w:rsidRDefault="00DA5218" w:rsidP="00DA5218">
      <w:pPr>
        <w:contextualSpacing/>
        <w:jc w:val="center"/>
        <w:rPr>
          <w:b/>
        </w:rPr>
      </w:pPr>
      <w:r w:rsidRPr="00DA5218">
        <w:rPr>
          <w:b/>
        </w:rPr>
        <w:t>ПЯТОГО СОЗЫВА</w:t>
      </w:r>
    </w:p>
    <w:p w:rsidR="00DA5218" w:rsidRPr="00DA5218" w:rsidRDefault="00DA5218" w:rsidP="00DA5218">
      <w:pPr>
        <w:contextualSpacing/>
        <w:jc w:val="center"/>
        <w:rPr>
          <w:b/>
        </w:rPr>
      </w:pPr>
    </w:p>
    <w:p w:rsidR="00DA5218" w:rsidRPr="00DA5218" w:rsidRDefault="00DA5218" w:rsidP="00DA5218">
      <w:pPr>
        <w:contextualSpacing/>
        <w:jc w:val="center"/>
        <w:rPr>
          <w:b/>
        </w:rPr>
      </w:pPr>
      <w:r w:rsidRPr="00DA5218">
        <w:rPr>
          <w:b/>
        </w:rPr>
        <w:t>РЕШЕНИЕ</w:t>
      </w:r>
    </w:p>
    <w:tbl>
      <w:tblPr>
        <w:tblW w:w="0" w:type="auto"/>
        <w:tblLook w:val="01E0"/>
      </w:tblPr>
      <w:tblGrid>
        <w:gridCol w:w="2165"/>
        <w:gridCol w:w="5740"/>
        <w:gridCol w:w="1382"/>
      </w:tblGrid>
      <w:tr w:rsidR="00DA5218" w:rsidRPr="00DA5218" w:rsidTr="00B96844">
        <w:tc>
          <w:tcPr>
            <w:tcW w:w="2165" w:type="dxa"/>
            <w:tcBorders>
              <w:bottom w:val="single" w:sz="4" w:space="0" w:color="auto"/>
            </w:tcBorders>
            <w:shd w:val="clear" w:color="auto" w:fill="auto"/>
          </w:tcPr>
          <w:p w:rsidR="00DA5218" w:rsidRPr="00DA5218" w:rsidRDefault="00DA5218" w:rsidP="00DA5218">
            <w:pPr>
              <w:tabs>
                <w:tab w:val="left" w:pos="615"/>
              </w:tabs>
              <w:contextualSpacing/>
              <w:jc w:val="center"/>
              <w:rPr>
                <w:lang w:val="en-US"/>
              </w:rPr>
            </w:pPr>
            <w:r w:rsidRPr="00DA5218">
              <w:t>27.</w:t>
            </w:r>
            <w:r w:rsidRPr="00DA5218">
              <w:rPr>
                <w:lang w:val="en-US"/>
              </w:rPr>
              <w:t>0</w:t>
            </w:r>
            <w:r w:rsidRPr="00DA5218">
              <w:t>9.202</w:t>
            </w:r>
            <w:r w:rsidRPr="00DA5218">
              <w:rPr>
                <w:lang w:val="en-US"/>
              </w:rPr>
              <w:t>4</w:t>
            </w:r>
          </w:p>
        </w:tc>
        <w:tc>
          <w:tcPr>
            <w:tcW w:w="5740" w:type="dxa"/>
            <w:shd w:val="clear" w:color="auto" w:fill="auto"/>
          </w:tcPr>
          <w:p w:rsidR="00DA5218" w:rsidRPr="00DA5218" w:rsidRDefault="00DA5218" w:rsidP="00DA5218">
            <w:pPr>
              <w:contextualSpacing/>
              <w:jc w:val="right"/>
            </w:pPr>
            <w:r w:rsidRPr="00DA5218">
              <w:t>№</w:t>
            </w:r>
          </w:p>
        </w:tc>
        <w:tc>
          <w:tcPr>
            <w:tcW w:w="1382" w:type="dxa"/>
            <w:tcBorders>
              <w:bottom w:val="single" w:sz="4" w:space="0" w:color="auto"/>
            </w:tcBorders>
            <w:shd w:val="clear" w:color="auto" w:fill="auto"/>
          </w:tcPr>
          <w:p w:rsidR="00DA5218" w:rsidRPr="00DA5218" w:rsidRDefault="00DA5218" w:rsidP="00DA5218">
            <w:pPr>
              <w:contextualSpacing/>
              <w:jc w:val="center"/>
            </w:pPr>
            <w:r w:rsidRPr="00DA5218">
              <w:t>31/177</w:t>
            </w:r>
          </w:p>
        </w:tc>
      </w:tr>
    </w:tbl>
    <w:p w:rsidR="00DA5218" w:rsidRPr="00DA5218" w:rsidRDefault="00DA5218" w:rsidP="00DA5218">
      <w:pPr>
        <w:contextualSpacing/>
        <w:jc w:val="center"/>
      </w:pPr>
      <w:r w:rsidRPr="00DA5218">
        <w:t>д. Шихово</w:t>
      </w:r>
    </w:p>
    <w:p w:rsidR="00DA5218" w:rsidRPr="00DA5218" w:rsidRDefault="00DA5218" w:rsidP="00DA5218">
      <w:pPr>
        <w:contextualSpacing/>
        <w:jc w:val="center"/>
      </w:pPr>
    </w:p>
    <w:p w:rsidR="00DA5218" w:rsidRPr="00DA5218" w:rsidRDefault="00DA5218" w:rsidP="00DA5218">
      <w:pPr>
        <w:contextualSpacing/>
        <w:jc w:val="center"/>
        <w:rPr>
          <w:b/>
        </w:rPr>
      </w:pPr>
      <w:r w:rsidRPr="00DA5218">
        <w:rPr>
          <w:b/>
        </w:rPr>
        <w:t xml:space="preserve">Об отказе в выделении ассигнований на устройство освещения </w:t>
      </w:r>
    </w:p>
    <w:p w:rsidR="00DA5218" w:rsidRPr="00DA5218" w:rsidRDefault="00DA5218" w:rsidP="00DA5218">
      <w:pPr>
        <w:contextualSpacing/>
        <w:jc w:val="center"/>
        <w:rPr>
          <w:b/>
        </w:rPr>
      </w:pPr>
      <w:r w:rsidRPr="00DA5218">
        <w:rPr>
          <w:b/>
        </w:rPr>
        <w:t xml:space="preserve">ул. Живописная Набережная д. Бабичи </w:t>
      </w:r>
    </w:p>
    <w:p w:rsidR="00DA5218" w:rsidRPr="00DA5218" w:rsidRDefault="00DA5218" w:rsidP="00DA5218">
      <w:pPr>
        <w:contextualSpacing/>
        <w:jc w:val="center"/>
        <w:rPr>
          <w:b/>
        </w:rPr>
      </w:pPr>
    </w:p>
    <w:p w:rsidR="00DA5218" w:rsidRPr="00DA5218" w:rsidRDefault="00DA5218" w:rsidP="00DA5218">
      <w:pPr>
        <w:spacing w:line="276" w:lineRule="auto"/>
        <w:contextualSpacing/>
        <w:jc w:val="both"/>
        <w:rPr>
          <w:rFonts w:ascii="Arial CYR" w:hAnsi="Arial CYR" w:cs="Arial CYR"/>
        </w:rPr>
      </w:pPr>
      <w:r w:rsidRPr="00DA5218">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DA5218" w:rsidRPr="00DA5218" w:rsidRDefault="00DA5218" w:rsidP="00DA5218">
      <w:pPr>
        <w:pStyle w:val="a7"/>
        <w:spacing w:after="0" w:line="276" w:lineRule="auto"/>
        <w:contextualSpacing/>
        <w:jc w:val="both"/>
      </w:pPr>
      <w:r w:rsidRPr="00DA5218">
        <w:tab/>
        <w:t>1. 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ул. Живописная Набережная д. Бабичи.</w:t>
      </w:r>
    </w:p>
    <w:p w:rsidR="00DA5218" w:rsidRPr="00DA5218" w:rsidRDefault="00DA5218" w:rsidP="00DA5218">
      <w:pPr>
        <w:pStyle w:val="a7"/>
        <w:spacing w:after="0" w:line="276" w:lineRule="auto"/>
        <w:contextualSpacing/>
        <w:jc w:val="both"/>
      </w:pPr>
      <w:r w:rsidRPr="00DA5218">
        <w:tab/>
        <w:t>2. Рассмотреть вопрос о выделении ассигнований на устройство освещения при формировании бюджета на 2025 год с учетом итогов исполнения бюджета 2024 года и Плана организации освещения.</w:t>
      </w:r>
    </w:p>
    <w:p w:rsidR="00DA5218" w:rsidRPr="00DA5218" w:rsidRDefault="00DA5218" w:rsidP="00DA5218">
      <w:pPr>
        <w:spacing w:line="276" w:lineRule="auto"/>
        <w:contextualSpacing/>
        <w:jc w:val="both"/>
        <w:rPr>
          <w:bCs/>
        </w:rPr>
      </w:pPr>
      <w:r w:rsidRPr="00DA5218">
        <w:rPr>
          <w:bCs/>
        </w:rPr>
        <w:tab/>
        <w:t>3. Опубликовать настоящее решение в официальном печатном издании поселения «Информационный бюллетень органов местного самоуправления</w:t>
      </w:r>
      <w:r w:rsidRPr="00DA5218">
        <w:rPr>
          <w:highlight w:val="yellow"/>
        </w:rPr>
        <w:t xml:space="preserve"> </w:t>
      </w:r>
      <w:r w:rsidRPr="00DA5218">
        <w:t>Шиховского сельского поселения</w:t>
      </w:r>
      <w:r w:rsidRPr="00DA5218">
        <w:rPr>
          <w:bCs/>
        </w:rPr>
        <w:t>».</w:t>
      </w:r>
    </w:p>
    <w:p w:rsidR="00DA5218" w:rsidRPr="00DA5218" w:rsidRDefault="00DA5218" w:rsidP="00DA5218">
      <w:pPr>
        <w:spacing w:line="276" w:lineRule="auto"/>
        <w:contextualSpacing/>
        <w:jc w:val="both"/>
      </w:pPr>
    </w:p>
    <w:p w:rsidR="00DA5218" w:rsidRPr="00DA5218" w:rsidRDefault="00DA5218" w:rsidP="00DA5218">
      <w:pPr>
        <w:overflowPunct w:val="0"/>
        <w:contextualSpacing/>
        <w:jc w:val="both"/>
        <w:textAlignment w:val="baseline"/>
      </w:pPr>
      <w:r w:rsidRPr="00DA5218">
        <w:t xml:space="preserve">Председатель Шиховской сельской Думы                                         </w:t>
      </w:r>
      <w:r>
        <w:t xml:space="preserve">                                                           </w:t>
      </w:r>
      <w:r w:rsidRPr="00DA5218">
        <w:t>В. А. Бушуев</w:t>
      </w:r>
    </w:p>
    <w:p w:rsidR="00DA5218" w:rsidRPr="00DA5218" w:rsidRDefault="00DA5218" w:rsidP="00DA5218">
      <w:pPr>
        <w:overflowPunct w:val="0"/>
        <w:contextualSpacing/>
        <w:jc w:val="both"/>
        <w:textAlignment w:val="baseline"/>
      </w:pPr>
    </w:p>
    <w:p w:rsidR="00DA5218" w:rsidRPr="00DA5218" w:rsidRDefault="00DA5218" w:rsidP="00DA5218">
      <w:pPr>
        <w:tabs>
          <w:tab w:val="left" w:pos="1493"/>
        </w:tabs>
        <w:overflowPunct w:val="0"/>
        <w:contextualSpacing/>
        <w:jc w:val="both"/>
        <w:textAlignment w:val="baseline"/>
      </w:pPr>
      <w:r w:rsidRPr="00DA5218">
        <w:t xml:space="preserve">Глава Шиховского сельского поселения                                         </w:t>
      </w:r>
      <w:r>
        <w:t xml:space="preserve">                                                              </w:t>
      </w:r>
      <w:r w:rsidRPr="00DA5218">
        <w:t>В. А. Бушуев</w:t>
      </w:r>
    </w:p>
    <w:p w:rsidR="00DA5218" w:rsidRPr="00DA5218" w:rsidRDefault="00DA5218" w:rsidP="00DA5218">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389802" cy="504825"/>
            <wp:effectExtent l="19050" t="0" r="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389802" cy="504825"/>
                    </a:xfrm>
                    <a:prstGeom prst="rect">
                      <a:avLst/>
                    </a:prstGeom>
                    <a:noFill/>
                    <a:ln w="9525">
                      <a:noFill/>
                      <a:miter lim="800000"/>
                      <a:headEnd/>
                      <a:tailEnd/>
                    </a:ln>
                  </pic:spPr>
                </pic:pic>
              </a:graphicData>
            </a:graphic>
          </wp:inline>
        </w:drawing>
      </w:r>
    </w:p>
    <w:p w:rsidR="00DA5218" w:rsidRPr="00DA5218" w:rsidRDefault="00DA5218" w:rsidP="00DA5218">
      <w:pPr>
        <w:contextualSpacing/>
        <w:jc w:val="center"/>
        <w:rPr>
          <w:b/>
        </w:rPr>
      </w:pPr>
      <w:r w:rsidRPr="00DA5218">
        <w:rPr>
          <w:b/>
        </w:rPr>
        <w:t>ШИХОВСКАЯ СЕЛЬСКАЯ ДУМА</w:t>
      </w:r>
    </w:p>
    <w:p w:rsidR="00DA5218" w:rsidRPr="00DA5218" w:rsidRDefault="00DA5218" w:rsidP="00DA5218">
      <w:pPr>
        <w:contextualSpacing/>
        <w:jc w:val="center"/>
        <w:rPr>
          <w:b/>
        </w:rPr>
      </w:pPr>
      <w:r w:rsidRPr="00DA5218">
        <w:rPr>
          <w:b/>
        </w:rPr>
        <w:t>СЛОБОДСКОГО РАЙОНА КИРОВСКОЙ ОБЛАСТИ</w:t>
      </w:r>
    </w:p>
    <w:p w:rsidR="00DA5218" w:rsidRPr="00DA5218" w:rsidRDefault="00DA5218" w:rsidP="00DA5218">
      <w:pPr>
        <w:contextualSpacing/>
        <w:jc w:val="center"/>
        <w:rPr>
          <w:b/>
        </w:rPr>
      </w:pPr>
      <w:r w:rsidRPr="00DA5218">
        <w:rPr>
          <w:b/>
        </w:rPr>
        <w:t>ПЯТОГО СОЗЫВА</w:t>
      </w:r>
    </w:p>
    <w:p w:rsidR="00DA5218" w:rsidRPr="00DA5218" w:rsidRDefault="00DA5218" w:rsidP="00DA5218">
      <w:pPr>
        <w:contextualSpacing/>
        <w:jc w:val="center"/>
        <w:rPr>
          <w:b/>
        </w:rPr>
      </w:pPr>
    </w:p>
    <w:p w:rsidR="00DA5218" w:rsidRPr="00DA5218" w:rsidRDefault="00DA5218" w:rsidP="00DA5218">
      <w:pPr>
        <w:contextualSpacing/>
        <w:jc w:val="center"/>
        <w:rPr>
          <w:b/>
        </w:rPr>
      </w:pPr>
      <w:r w:rsidRPr="00DA5218">
        <w:rPr>
          <w:b/>
        </w:rPr>
        <w:t>РЕШЕНИЕ</w:t>
      </w:r>
    </w:p>
    <w:p w:rsidR="00DA5218" w:rsidRPr="00DA5218" w:rsidRDefault="00DA5218" w:rsidP="00DA5218">
      <w:pPr>
        <w:contextualSpacing/>
        <w:jc w:val="center"/>
        <w:rPr>
          <w:b/>
          <w:lang w:val="en-US"/>
        </w:rPr>
      </w:pPr>
    </w:p>
    <w:tbl>
      <w:tblPr>
        <w:tblW w:w="0" w:type="auto"/>
        <w:tblLook w:val="01E0"/>
      </w:tblPr>
      <w:tblGrid>
        <w:gridCol w:w="2165"/>
        <w:gridCol w:w="5740"/>
        <w:gridCol w:w="1382"/>
      </w:tblGrid>
      <w:tr w:rsidR="00DA5218" w:rsidRPr="00DA5218" w:rsidTr="00B96844">
        <w:tc>
          <w:tcPr>
            <w:tcW w:w="2165" w:type="dxa"/>
            <w:tcBorders>
              <w:bottom w:val="single" w:sz="4" w:space="0" w:color="auto"/>
            </w:tcBorders>
            <w:shd w:val="clear" w:color="auto" w:fill="auto"/>
          </w:tcPr>
          <w:p w:rsidR="00DA5218" w:rsidRPr="00DA5218" w:rsidRDefault="00DA5218" w:rsidP="00DA5218">
            <w:pPr>
              <w:tabs>
                <w:tab w:val="left" w:pos="615"/>
              </w:tabs>
              <w:contextualSpacing/>
              <w:jc w:val="center"/>
              <w:rPr>
                <w:lang w:val="en-US"/>
              </w:rPr>
            </w:pPr>
            <w:r w:rsidRPr="00DA5218">
              <w:t>27.</w:t>
            </w:r>
            <w:r w:rsidRPr="00DA5218">
              <w:rPr>
                <w:lang w:val="en-US"/>
              </w:rPr>
              <w:t>0</w:t>
            </w:r>
            <w:r w:rsidRPr="00DA5218">
              <w:t>9.202</w:t>
            </w:r>
            <w:r w:rsidRPr="00DA5218">
              <w:rPr>
                <w:lang w:val="en-US"/>
              </w:rPr>
              <w:t>4</w:t>
            </w:r>
          </w:p>
        </w:tc>
        <w:tc>
          <w:tcPr>
            <w:tcW w:w="5740" w:type="dxa"/>
            <w:shd w:val="clear" w:color="auto" w:fill="auto"/>
          </w:tcPr>
          <w:p w:rsidR="00DA5218" w:rsidRPr="00DA5218" w:rsidRDefault="00DA5218" w:rsidP="00DA5218">
            <w:pPr>
              <w:contextualSpacing/>
              <w:jc w:val="right"/>
            </w:pPr>
            <w:r w:rsidRPr="00DA5218">
              <w:t>№</w:t>
            </w:r>
          </w:p>
        </w:tc>
        <w:tc>
          <w:tcPr>
            <w:tcW w:w="1382" w:type="dxa"/>
            <w:tcBorders>
              <w:bottom w:val="single" w:sz="4" w:space="0" w:color="auto"/>
            </w:tcBorders>
            <w:shd w:val="clear" w:color="auto" w:fill="auto"/>
          </w:tcPr>
          <w:p w:rsidR="00DA5218" w:rsidRPr="00DA5218" w:rsidRDefault="00DA5218" w:rsidP="00DA5218">
            <w:pPr>
              <w:contextualSpacing/>
              <w:jc w:val="center"/>
            </w:pPr>
            <w:r w:rsidRPr="00DA5218">
              <w:t>31/178</w:t>
            </w:r>
          </w:p>
        </w:tc>
      </w:tr>
    </w:tbl>
    <w:p w:rsidR="00DA5218" w:rsidRPr="00DA5218" w:rsidRDefault="00DA5218" w:rsidP="00DA5218">
      <w:pPr>
        <w:contextualSpacing/>
        <w:jc w:val="center"/>
        <w:rPr>
          <w:lang w:val="en-US"/>
        </w:rPr>
      </w:pPr>
    </w:p>
    <w:p w:rsidR="00DA5218" w:rsidRPr="00DA5218" w:rsidRDefault="00DA5218" w:rsidP="00DA5218">
      <w:pPr>
        <w:contextualSpacing/>
        <w:jc w:val="center"/>
      </w:pPr>
      <w:r w:rsidRPr="00DA5218">
        <w:t>д. Шихово</w:t>
      </w:r>
    </w:p>
    <w:p w:rsidR="00DA5218" w:rsidRPr="00DA5218" w:rsidRDefault="00DA5218" w:rsidP="00DA5218">
      <w:pPr>
        <w:contextualSpacing/>
        <w:jc w:val="center"/>
      </w:pPr>
    </w:p>
    <w:p w:rsidR="00DA5218" w:rsidRPr="00DA5218" w:rsidRDefault="00DA5218" w:rsidP="00DA5218">
      <w:pPr>
        <w:contextualSpacing/>
        <w:jc w:val="center"/>
        <w:rPr>
          <w:b/>
        </w:rPr>
      </w:pPr>
      <w:r w:rsidRPr="00DA5218">
        <w:rPr>
          <w:b/>
        </w:rPr>
        <w:t xml:space="preserve">Об отказе в выделении ассигнований на устройство освещения </w:t>
      </w:r>
    </w:p>
    <w:p w:rsidR="00DA5218" w:rsidRPr="00DA5218" w:rsidRDefault="00DA5218" w:rsidP="00DA5218">
      <w:pPr>
        <w:contextualSpacing/>
        <w:jc w:val="center"/>
        <w:rPr>
          <w:b/>
        </w:rPr>
      </w:pPr>
      <w:r w:rsidRPr="00DA5218">
        <w:rPr>
          <w:b/>
        </w:rPr>
        <w:t xml:space="preserve">на участке от ул. </w:t>
      </w:r>
      <w:proofErr w:type="gramStart"/>
      <w:r w:rsidRPr="00DA5218">
        <w:rPr>
          <w:b/>
        </w:rPr>
        <w:t>Славянская</w:t>
      </w:r>
      <w:proofErr w:type="gramEnd"/>
      <w:r w:rsidRPr="00DA5218">
        <w:rPr>
          <w:b/>
        </w:rPr>
        <w:t xml:space="preserve"> до ул. Центральная д. </w:t>
      </w:r>
      <w:proofErr w:type="spellStart"/>
      <w:r w:rsidRPr="00DA5218">
        <w:rPr>
          <w:b/>
        </w:rPr>
        <w:t>Лубни</w:t>
      </w:r>
      <w:proofErr w:type="spellEnd"/>
    </w:p>
    <w:p w:rsidR="00DA5218" w:rsidRPr="00DA5218" w:rsidRDefault="00DA5218" w:rsidP="00DA5218">
      <w:pPr>
        <w:contextualSpacing/>
        <w:jc w:val="center"/>
        <w:rPr>
          <w:b/>
        </w:rPr>
      </w:pPr>
    </w:p>
    <w:p w:rsidR="00DA5218" w:rsidRPr="00DA5218" w:rsidRDefault="00DA5218" w:rsidP="00DA5218">
      <w:pPr>
        <w:spacing w:line="276" w:lineRule="auto"/>
        <w:contextualSpacing/>
        <w:jc w:val="both"/>
        <w:rPr>
          <w:rFonts w:ascii="Arial CYR" w:hAnsi="Arial CYR" w:cs="Arial CYR"/>
        </w:rPr>
      </w:pPr>
      <w:r w:rsidRPr="00DA5218">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DA5218" w:rsidRPr="00DA5218" w:rsidRDefault="00DA5218" w:rsidP="00DA5218">
      <w:pPr>
        <w:pStyle w:val="a7"/>
        <w:spacing w:after="0" w:line="276" w:lineRule="auto"/>
        <w:contextualSpacing/>
        <w:jc w:val="both"/>
      </w:pPr>
      <w:r w:rsidRPr="00DA5218">
        <w:tab/>
        <w:t>1. 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на участке от ул. Славянская до ул</w:t>
      </w:r>
      <w:proofErr w:type="gramStart"/>
      <w:r w:rsidRPr="00DA5218">
        <w:t>.Ц</w:t>
      </w:r>
      <w:proofErr w:type="gramEnd"/>
      <w:r w:rsidRPr="00DA5218">
        <w:t xml:space="preserve">ентральная д. </w:t>
      </w:r>
      <w:proofErr w:type="spellStart"/>
      <w:r w:rsidRPr="00DA5218">
        <w:t>Лубни</w:t>
      </w:r>
      <w:proofErr w:type="spellEnd"/>
      <w:r w:rsidRPr="00DA5218">
        <w:t>.</w:t>
      </w:r>
    </w:p>
    <w:p w:rsidR="00DA5218" w:rsidRPr="00DA5218" w:rsidRDefault="00DA5218" w:rsidP="00DA5218">
      <w:pPr>
        <w:pStyle w:val="a7"/>
        <w:spacing w:after="0" w:line="276" w:lineRule="auto"/>
        <w:contextualSpacing/>
        <w:jc w:val="both"/>
      </w:pPr>
      <w:r w:rsidRPr="00DA5218">
        <w:tab/>
        <w:t>2. Рассмотреть вопрос о выделении ассигнований на устройство освещения при формировании бюджета на 2025 год с учетом итогов исполнения бюджета 2024 года и Плана организации освещения.</w:t>
      </w:r>
    </w:p>
    <w:p w:rsidR="00DA5218" w:rsidRPr="00DA5218" w:rsidRDefault="00DA5218" w:rsidP="00DA5218">
      <w:pPr>
        <w:spacing w:line="276" w:lineRule="auto"/>
        <w:contextualSpacing/>
        <w:jc w:val="both"/>
        <w:rPr>
          <w:bCs/>
        </w:rPr>
      </w:pPr>
      <w:r w:rsidRPr="00DA5218">
        <w:rPr>
          <w:bCs/>
        </w:rPr>
        <w:tab/>
        <w:t>3. Опубликовать настоящее решение в официальном печатном издании поселения «Информационный бюллетень органов местного самоуправления</w:t>
      </w:r>
      <w:r w:rsidRPr="00DA5218">
        <w:rPr>
          <w:highlight w:val="yellow"/>
        </w:rPr>
        <w:t xml:space="preserve"> </w:t>
      </w:r>
      <w:r w:rsidRPr="00DA5218">
        <w:t>Шиховского сельского поселения</w:t>
      </w:r>
      <w:r w:rsidRPr="00DA5218">
        <w:rPr>
          <w:bCs/>
        </w:rPr>
        <w:t>».</w:t>
      </w:r>
    </w:p>
    <w:p w:rsidR="00DA5218" w:rsidRPr="00DA5218" w:rsidRDefault="00DA5218" w:rsidP="00DA5218">
      <w:pPr>
        <w:spacing w:line="276" w:lineRule="auto"/>
        <w:contextualSpacing/>
        <w:jc w:val="both"/>
      </w:pPr>
    </w:p>
    <w:p w:rsidR="00DA5218" w:rsidRPr="00DA5218" w:rsidRDefault="00DA5218" w:rsidP="00DA5218">
      <w:pPr>
        <w:overflowPunct w:val="0"/>
        <w:contextualSpacing/>
        <w:jc w:val="both"/>
        <w:textAlignment w:val="baseline"/>
      </w:pPr>
      <w:r w:rsidRPr="00DA5218">
        <w:t xml:space="preserve">Председатель </w:t>
      </w:r>
    </w:p>
    <w:p w:rsidR="00DA5218" w:rsidRPr="00DA5218" w:rsidRDefault="00DA5218" w:rsidP="00DA5218">
      <w:pPr>
        <w:overflowPunct w:val="0"/>
        <w:contextualSpacing/>
        <w:jc w:val="both"/>
        <w:textAlignment w:val="baseline"/>
      </w:pPr>
      <w:r w:rsidRPr="00DA5218">
        <w:t xml:space="preserve">Шиховской сельской Думы                                       </w:t>
      </w:r>
      <w:r>
        <w:t xml:space="preserve">                                                               </w:t>
      </w:r>
      <w:r w:rsidRPr="00DA5218">
        <w:t xml:space="preserve">                         В. А. Бушуев</w:t>
      </w:r>
    </w:p>
    <w:p w:rsidR="00DA5218" w:rsidRPr="00DA5218" w:rsidRDefault="00DA5218" w:rsidP="00DA5218">
      <w:pPr>
        <w:overflowPunct w:val="0"/>
        <w:contextualSpacing/>
        <w:jc w:val="both"/>
        <w:textAlignment w:val="baseline"/>
      </w:pPr>
    </w:p>
    <w:p w:rsidR="00DA5218" w:rsidRPr="00DA5218" w:rsidRDefault="00DA5218" w:rsidP="00DA5218">
      <w:pPr>
        <w:overflowPunct w:val="0"/>
        <w:contextualSpacing/>
        <w:jc w:val="both"/>
        <w:textAlignment w:val="baseline"/>
      </w:pPr>
    </w:p>
    <w:p w:rsidR="00DA5218" w:rsidRPr="00DA5218" w:rsidRDefault="00DA5218" w:rsidP="00DA5218">
      <w:pPr>
        <w:tabs>
          <w:tab w:val="left" w:pos="1493"/>
        </w:tabs>
        <w:overflowPunct w:val="0"/>
        <w:contextualSpacing/>
        <w:jc w:val="both"/>
        <w:textAlignment w:val="baseline"/>
      </w:pPr>
      <w:r w:rsidRPr="00DA5218">
        <w:t xml:space="preserve">Глава </w:t>
      </w:r>
    </w:p>
    <w:p w:rsidR="00DA5218" w:rsidRPr="00DA5218" w:rsidRDefault="00DA5218" w:rsidP="00DA5218">
      <w:pPr>
        <w:tabs>
          <w:tab w:val="left" w:pos="1493"/>
        </w:tabs>
        <w:overflowPunct w:val="0"/>
        <w:contextualSpacing/>
        <w:jc w:val="both"/>
        <w:textAlignment w:val="baseline"/>
      </w:pPr>
      <w:r w:rsidRPr="00DA5218">
        <w:t xml:space="preserve">Шиховского сельского поселения                                    </w:t>
      </w:r>
      <w:r>
        <w:t xml:space="preserve">                                                                </w:t>
      </w:r>
      <w:r w:rsidRPr="00DA5218">
        <w:t xml:space="preserve">                В. А. Бушуев</w:t>
      </w:r>
    </w:p>
    <w:p w:rsidR="00DA5218" w:rsidRPr="00DA5218" w:rsidRDefault="00DA5218" w:rsidP="00DA5218">
      <w:pPr>
        <w:pStyle w:val="23"/>
        <w:widowControl w:val="0"/>
        <w:spacing w:after="0" w:line="240" w:lineRule="auto"/>
        <w:contextualSpacing/>
        <w:jc w:val="center"/>
        <w:rPr>
          <w:sz w:val="20"/>
          <w:szCs w:val="20"/>
        </w:rPr>
      </w:pPr>
    </w:p>
    <w:sectPr w:rsidR="00DA5218" w:rsidRPr="00DA5218" w:rsidSect="00036506">
      <w:headerReference w:type="default" r:id="rId15"/>
      <w:footerReference w:type="default" r:id="rId16"/>
      <w:headerReference w:type="first" r:id="rId17"/>
      <w:footerReference w:type="first" r:id="rId18"/>
      <w:pgSz w:w="11906" w:h="16838"/>
      <w:pgMar w:top="851"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5FF" w:rsidRDefault="00BF75FF" w:rsidP="00D40C66">
      <w:r>
        <w:separator/>
      </w:r>
    </w:p>
  </w:endnote>
  <w:endnote w:type="continuationSeparator" w:id="0">
    <w:p w:rsidR="00BF75FF" w:rsidRDefault="00BF75FF"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CBF" w:rsidRPr="00C50CBF" w:rsidRDefault="00C50CBF">
    <w:pPr>
      <w:pStyle w:val="ab"/>
      <w:rPr>
        <w:i/>
      </w:rPr>
    </w:pPr>
    <w:r>
      <w:rPr>
        <w:i/>
      </w:rPr>
      <w:t>Информационный бюллетень № 29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FF" w:rsidRPr="00816496" w:rsidRDefault="00BF75FF">
    <w:pPr>
      <w:pStyle w:val="ab"/>
      <w:rPr>
        <w:i/>
      </w:rPr>
    </w:pPr>
    <w:r>
      <w:rPr>
        <w:i/>
      </w:rPr>
      <w:t>Информационный бюллетень № 29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FF" w:rsidRPr="00816496" w:rsidRDefault="00BF75FF" w:rsidP="00036506">
    <w:pPr>
      <w:pStyle w:val="ab"/>
      <w:rPr>
        <w:i/>
      </w:rPr>
    </w:pPr>
    <w:r>
      <w:rPr>
        <w:i/>
      </w:rPr>
      <w:t>Информационный бюллетень № 29</w:t>
    </w:r>
  </w:p>
  <w:p w:rsidR="00BF75FF" w:rsidRDefault="00BF75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5FF" w:rsidRDefault="00BF75FF" w:rsidP="00D40C66">
      <w:r>
        <w:separator/>
      </w:r>
    </w:p>
  </w:footnote>
  <w:footnote w:type="continuationSeparator" w:id="0">
    <w:p w:rsidR="00BF75FF" w:rsidRDefault="00BF75FF"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602753"/>
      <w:docPartObj>
        <w:docPartGallery w:val="Page Numbers (Top of Page)"/>
        <w:docPartUnique/>
      </w:docPartObj>
    </w:sdtPr>
    <w:sdtContent>
      <w:p w:rsidR="00C50CBF" w:rsidRDefault="00C50CBF">
        <w:pPr>
          <w:pStyle w:val="af4"/>
          <w:jc w:val="center"/>
        </w:pPr>
        <w:fldSimple w:instr=" PAGE   \* MERGEFORMAT ">
          <w:r w:rsidR="003A568B">
            <w:rPr>
              <w:noProof/>
            </w:rPr>
            <w:t>1</w:t>
          </w:r>
        </w:fldSimple>
      </w:p>
    </w:sdtContent>
  </w:sdt>
  <w:p w:rsidR="00C50CBF" w:rsidRDefault="00C50CBF">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527322"/>
      <w:docPartObj>
        <w:docPartGallery w:val="Page Numbers (Top of Page)"/>
        <w:docPartUnique/>
      </w:docPartObj>
    </w:sdtPr>
    <w:sdtContent>
      <w:p w:rsidR="00BF75FF" w:rsidRDefault="00BF75FF">
        <w:pPr>
          <w:pStyle w:val="af4"/>
          <w:jc w:val="center"/>
        </w:pPr>
        <w:fldSimple w:instr="PAGE   \* MERGEFORMAT">
          <w:r w:rsidR="003A568B">
            <w:rPr>
              <w:noProof/>
            </w:rPr>
            <w:t>19</w:t>
          </w:r>
        </w:fldSimple>
      </w:p>
    </w:sdtContent>
  </w:sdt>
  <w:p w:rsidR="00BF75FF" w:rsidRDefault="00BF75FF">
    <w:pPr>
      <w:pStyle w:val="af4"/>
    </w:pPr>
  </w:p>
  <w:p w:rsidR="00BF75FF" w:rsidRDefault="00BF75F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16504"/>
      <w:docPartObj>
        <w:docPartGallery w:val="Page Numbers (Top of Page)"/>
        <w:docPartUnique/>
      </w:docPartObj>
    </w:sdtPr>
    <w:sdtContent>
      <w:p w:rsidR="00BF75FF" w:rsidRDefault="00BF75FF">
        <w:pPr>
          <w:pStyle w:val="af4"/>
          <w:jc w:val="center"/>
        </w:pPr>
        <w:fldSimple w:instr="PAGE   \* MERGEFORMAT">
          <w:r w:rsidR="003A568B">
            <w:rPr>
              <w:noProof/>
            </w:rPr>
            <w:t>18</w:t>
          </w:r>
        </w:fldSimple>
      </w:p>
    </w:sdtContent>
  </w:sdt>
  <w:p w:rsidR="00BF75FF" w:rsidRDefault="00BF75F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70275E2"/>
    <w:multiLevelType w:val="singleLevel"/>
    <w:tmpl w:val="FCA4C50E"/>
    <w:lvl w:ilvl="0">
      <w:start w:val="1"/>
      <w:numFmt w:val="decimal"/>
      <w:pStyle w:val="a1"/>
      <w:lvlText w:val="%1."/>
      <w:lvlJc w:val="left"/>
      <w:pPr>
        <w:tabs>
          <w:tab w:val="num" w:pos="1080"/>
        </w:tabs>
        <w:ind w:left="1080" w:hanging="360"/>
      </w:pPr>
    </w:lvl>
  </w:abstractNum>
  <w:abstractNum w:abstractNumId="21">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2">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5">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9">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2">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3">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7"/>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7"/>
  </w:num>
  <w:num w:numId="6">
    <w:abstractNumId w:val="10"/>
  </w:num>
  <w:num w:numId="7">
    <w:abstractNumId w:val="35"/>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9"/>
  </w:num>
  <w:num w:numId="15">
    <w:abstractNumId w:val="1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8"/>
  </w:num>
  <w:num w:numId="17">
    <w:abstractNumId w:val="24"/>
  </w:num>
  <w:num w:numId="18">
    <w:abstractNumId w:val="34"/>
  </w:num>
  <w:num w:numId="19">
    <w:abstractNumId w:val="28"/>
  </w:num>
  <w:num w:numId="20">
    <w:abstractNumId w:val="28"/>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4"/>
  </w:num>
  <w:num w:numId="22">
    <w:abstractNumId w:val="25"/>
  </w:num>
  <w:num w:numId="23">
    <w:abstractNumId w:val="21"/>
  </w:num>
  <w:num w:numId="24">
    <w:abstractNumId w:val="32"/>
  </w:num>
  <w:num w:numId="25">
    <w:abstractNumId w:val="36"/>
  </w:num>
  <w:num w:numId="26">
    <w:abstractNumId w:val="15"/>
  </w:num>
  <w:num w:numId="27">
    <w:abstractNumId w:val="3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3"/>
  </w:num>
  <w:num w:numId="31">
    <w:abstractNumId w:val="31"/>
  </w:num>
  <w:num w:numId="32">
    <w:abstractNumId w:val="29"/>
  </w:num>
  <w:num w:numId="33">
    <w:abstractNumId w:val="22"/>
  </w:num>
  <w:num w:numId="34">
    <w:abstractNumId w:val="6"/>
  </w:num>
  <w:num w:numId="35">
    <w:abstractNumId w:val="13"/>
  </w:num>
  <w:num w:numId="36">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34145"/>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68B"/>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218"/>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D2F04-5DE9-4F92-9555-808C05B0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20</Pages>
  <Words>9323</Words>
  <Characters>53146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44</cp:revision>
  <cp:lastPrinted>2024-06-04T17:59:00Z</cp:lastPrinted>
  <dcterms:created xsi:type="dcterms:W3CDTF">2024-03-31T14:00:00Z</dcterms:created>
  <dcterms:modified xsi:type="dcterms:W3CDTF">2024-09-30T10:32:00Z</dcterms:modified>
</cp:coreProperties>
</file>