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57F" w:rsidRDefault="0094657F" w:rsidP="0094657F">
      <w:pPr>
        <w:spacing w:line="360" w:lineRule="auto"/>
        <w:ind w:right="-79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администрация ШИХОВСКОГО СЕЛЬКОГО ПОСЕЛЕНИЯ</w:t>
      </w:r>
    </w:p>
    <w:p w:rsidR="0094657F" w:rsidRDefault="0094657F" w:rsidP="0094657F">
      <w:pPr>
        <w:spacing w:line="360" w:lineRule="auto"/>
        <w:ind w:right="-79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СЛОБОДСКОГО РАЙОНА КИРОВСКОЙ ОБЛАСТИ</w:t>
      </w:r>
    </w:p>
    <w:p w:rsidR="0094657F" w:rsidRDefault="0094657F" w:rsidP="0094657F">
      <w:pPr>
        <w:spacing w:line="360" w:lineRule="auto"/>
        <w:ind w:right="-79"/>
        <w:jc w:val="center"/>
        <w:rPr>
          <w:b/>
          <w:caps/>
          <w:sz w:val="28"/>
          <w:szCs w:val="28"/>
        </w:rPr>
      </w:pPr>
    </w:p>
    <w:p w:rsidR="0094657F" w:rsidRDefault="0094657F" w:rsidP="0094657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tbl>
      <w:tblPr>
        <w:tblW w:w="0" w:type="auto"/>
        <w:tblLook w:val="01E0"/>
      </w:tblPr>
      <w:tblGrid>
        <w:gridCol w:w="2268"/>
        <w:gridCol w:w="5760"/>
        <w:gridCol w:w="1440"/>
      </w:tblGrid>
      <w:tr w:rsidR="0094657F" w:rsidTr="0094657F">
        <w:tc>
          <w:tcPr>
            <w:tcW w:w="2268" w:type="dxa"/>
            <w:hideMark/>
          </w:tcPr>
          <w:p w:rsidR="0094657F" w:rsidRDefault="0094657F">
            <w:pPr>
              <w:tabs>
                <w:tab w:val="left" w:pos="615"/>
              </w:tabs>
              <w:spacing w:line="276" w:lineRule="auto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14.04.2015</w:t>
            </w:r>
          </w:p>
        </w:tc>
        <w:tc>
          <w:tcPr>
            <w:tcW w:w="5760" w:type="dxa"/>
            <w:hideMark/>
          </w:tcPr>
          <w:p w:rsidR="0094657F" w:rsidRDefault="0094657F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440" w:type="dxa"/>
            <w:hideMark/>
          </w:tcPr>
          <w:p w:rsidR="0094657F" w:rsidRDefault="0094657F">
            <w:pPr>
              <w:spacing w:line="276" w:lineRule="auto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137/1</w:t>
            </w:r>
          </w:p>
        </w:tc>
      </w:tr>
    </w:tbl>
    <w:p w:rsidR="0094657F" w:rsidRDefault="0094657F" w:rsidP="0094657F">
      <w:pPr>
        <w:jc w:val="center"/>
        <w:rPr>
          <w:sz w:val="28"/>
          <w:szCs w:val="28"/>
        </w:rPr>
      </w:pPr>
      <w:r>
        <w:rPr>
          <w:sz w:val="28"/>
          <w:szCs w:val="28"/>
        </w:rPr>
        <w:t>д. Шихово</w:t>
      </w:r>
    </w:p>
    <w:p w:rsidR="0094657F" w:rsidRDefault="0094657F" w:rsidP="0094657F">
      <w:pPr>
        <w:ind w:right="-81" w:firstLine="720"/>
        <w:jc w:val="center"/>
        <w:rPr>
          <w:sz w:val="48"/>
          <w:szCs w:val="48"/>
        </w:rPr>
      </w:pPr>
    </w:p>
    <w:tbl>
      <w:tblPr>
        <w:tblW w:w="7200" w:type="dxa"/>
        <w:jc w:val="center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0"/>
      </w:tblGrid>
      <w:tr w:rsidR="0094657F" w:rsidTr="0094657F">
        <w:trPr>
          <w:jc w:val="center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4657F" w:rsidRDefault="0094657F">
            <w:pPr>
              <w:pStyle w:val="a3"/>
              <w:spacing w:line="276" w:lineRule="auto"/>
              <w:jc w:val="center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  <w:shd w:val="clear" w:color="auto" w:fill="FFFFFF"/>
              </w:rPr>
              <w:t xml:space="preserve">О подготовке проекта внесения изменений в </w:t>
            </w:r>
            <w:r>
              <w:rPr>
                <w:b/>
              </w:rPr>
              <w:t>генеральный план Шиховского сельского поселения</w:t>
            </w:r>
          </w:p>
        </w:tc>
      </w:tr>
    </w:tbl>
    <w:p w:rsidR="0094657F" w:rsidRDefault="0094657F" w:rsidP="0094657F">
      <w:pPr>
        <w:spacing w:line="360" w:lineRule="auto"/>
        <w:ind w:right="-81"/>
        <w:rPr>
          <w:sz w:val="28"/>
          <w:szCs w:val="28"/>
        </w:rPr>
      </w:pPr>
    </w:p>
    <w:p w:rsidR="0094657F" w:rsidRDefault="0094657F" w:rsidP="0094657F">
      <w:pPr>
        <w:spacing w:line="360" w:lineRule="auto"/>
        <w:ind w:firstLine="54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соответствии со ст.24 Градостроительного кодекса РФ, Федеральным законом «Об общих принципах организации местного самоуправления в РФ» от 06.10.2003 №131-ФЗ, глава Шиховского сельского поселения ПОСТАНОВЛЯЕТ:</w:t>
      </w:r>
    </w:p>
    <w:p w:rsidR="0094657F" w:rsidRDefault="0094657F" w:rsidP="0094657F">
      <w:pPr>
        <w:pStyle w:val="ConsPlusTitle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1. </w:t>
      </w:r>
      <w:r>
        <w:rPr>
          <w:rFonts w:ascii="Times New Roman" w:hAnsi="Times New Roman" w:cs="Times New Roman"/>
          <w:b w:val="0"/>
          <w:sz w:val="28"/>
          <w:szCs w:val="28"/>
        </w:rPr>
        <w:t>Подготовить проект внесения изменений в генеральный план Шиховского сельского поселения Слободского района Кировской области.</w:t>
      </w:r>
    </w:p>
    <w:p w:rsidR="0094657F" w:rsidRDefault="0094657F" w:rsidP="0094657F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ab/>
        <w:t>2.  Представить указанный в п.1 проект на рассмотрение для последующего утверждения Шиховской сельской Думой.</w:t>
      </w:r>
    </w:p>
    <w:p w:rsidR="0094657F" w:rsidRDefault="0094657F" w:rsidP="0094657F">
      <w:pPr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ab/>
        <w:t>3.</w:t>
      </w:r>
      <w:bookmarkStart w:id="0" w:name="_GoBack"/>
      <w:bookmarkEnd w:id="0"/>
      <w:r>
        <w:rPr>
          <w:color w:val="000000"/>
          <w:spacing w:val="-1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Опубликовать настоящее постановление в официальном издании поселения «Информационный бюллетень».</w:t>
      </w:r>
    </w:p>
    <w:p w:rsidR="0094657F" w:rsidRDefault="0094657F" w:rsidP="0094657F">
      <w:pPr>
        <w:spacing w:line="360" w:lineRule="auto"/>
        <w:jc w:val="both"/>
        <w:rPr>
          <w:color w:val="000000"/>
          <w:spacing w:val="-1"/>
          <w:sz w:val="28"/>
          <w:szCs w:val="28"/>
          <w:shd w:val="clear" w:color="auto" w:fill="FFFFFF"/>
        </w:rPr>
      </w:pPr>
    </w:p>
    <w:tbl>
      <w:tblPr>
        <w:tblpPr w:leftFromText="180" w:rightFromText="180" w:bottomFromText="200" w:vertAnchor="text" w:horzAnchor="margin" w:tblpY="275"/>
        <w:tblW w:w="9735" w:type="dxa"/>
        <w:tblLayout w:type="fixed"/>
        <w:tblLook w:val="01E0"/>
      </w:tblPr>
      <w:tblGrid>
        <w:gridCol w:w="5208"/>
        <w:gridCol w:w="4527"/>
      </w:tblGrid>
      <w:tr w:rsidR="0094657F" w:rsidTr="0094657F">
        <w:tc>
          <w:tcPr>
            <w:tcW w:w="5211" w:type="dxa"/>
            <w:hideMark/>
          </w:tcPr>
          <w:p w:rsidR="0094657F" w:rsidRDefault="0094657F">
            <w:pPr>
              <w:spacing w:before="100" w:beforeAutospacing="1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 Шиховского</w:t>
            </w:r>
          </w:p>
          <w:p w:rsidR="0094657F" w:rsidRDefault="0094657F">
            <w:pPr>
              <w:spacing w:before="100" w:beforeAutospacing="1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4529" w:type="dxa"/>
            <w:vAlign w:val="bottom"/>
            <w:hideMark/>
          </w:tcPr>
          <w:p w:rsidR="0094657F" w:rsidRDefault="0094657F" w:rsidP="0094657F">
            <w:pPr>
              <w:tabs>
                <w:tab w:val="left" w:pos="2536"/>
              </w:tabs>
              <w:spacing w:before="100" w:before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А.Н. Хохряков</w:t>
            </w:r>
          </w:p>
        </w:tc>
      </w:tr>
    </w:tbl>
    <w:p w:rsidR="009074F3" w:rsidRDefault="009074F3"/>
    <w:sectPr w:rsidR="009074F3" w:rsidSect="009074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94657F"/>
    <w:rsid w:val="009074F3"/>
    <w:rsid w:val="00946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5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4657F"/>
    <w:pPr>
      <w:overflowPunct w:val="0"/>
      <w:autoSpaceDE w:val="0"/>
      <w:autoSpaceDN w:val="0"/>
      <w:adjustRightInd w:val="0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9465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9465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59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128</Words>
  <Characters>732</Characters>
  <Application>Microsoft Office Word</Application>
  <DocSecurity>0</DocSecurity>
  <Lines>6</Lines>
  <Paragraphs>1</Paragraphs>
  <ScaleCrop>false</ScaleCrop>
  <Company>Microsoft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2018-11-30T11:10:00Z</dcterms:created>
  <dcterms:modified xsi:type="dcterms:W3CDTF">2018-11-30T11:17:00Z</dcterms:modified>
</cp:coreProperties>
</file>