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A75E30" w:rsidP="008C3553">
      <w:pPr>
        <w:tabs>
          <w:tab w:val="left" w:pos="0"/>
        </w:tabs>
        <w:jc w:val="center"/>
        <w:rPr>
          <w:b/>
          <w:sz w:val="28"/>
          <w:szCs w:val="28"/>
          <w:highlight w:val="yellow"/>
        </w:rPr>
      </w:pPr>
      <w:r w:rsidRPr="00351835">
        <w:rPr>
          <w:b/>
          <w:sz w:val="28"/>
          <w:szCs w:val="28"/>
        </w:rPr>
        <w:t xml:space="preserve">Выпуск № </w:t>
      </w:r>
      <w:r w:rsidR="007601D2">
        <w:rPr>
          <w:b/>
          <w:sz w:val="28"/>
          <w:szCs w:val="28"/>
        </w:rPr>
        <w:t>8</w:t>
      </w:r>
      <w:r w:rsidR="007D38EA">
        <w:rPr>
          <w:b/>
          <w:sz w:val="28"/>
          <w:szCs w:val="28"/>
        </w:rPr>
        <w:t>9</w:t>
      </w:r>
    </w:p>
    <w:p w:rsidR="00A75E30" w:rsidRPr="00313370" w:rsidRDefault="00A17779" w:rsidP="008C3553">
      <w:pPr>
        <w:tabs>
          <w:tab w:val="left" w:pos="0"/>
        </w:tabs>
        <w:jc w:val="center"/>
        <w:rPr>
          <w:b/>
          <w:sz w:val="24"/>
          <w:szCs w:val="24"/>
        </w:rPr>
      </w:pPr>
      <w:r>
        <w:rPr>
          <w:b/>
          <w:sz w:val="28"/>
          <w:szCs w:val="28"/>
        </w:rPr>
        <w:t>1</w:t>
      </w:r>
      <w:r w:rsidR="007D38EA">
        <w:rPr>
          <w:b/>
          <w:sz w:val="28"/>
          <w:szCs w:val="28"/>
        </w:rPr>
        <w:t>1</w:t>
      </w:r>
      <w:r w:rsidR="007601D2">
        <w:rPr>
          <w:b/>
          <w:sz w:val="28"/>
          <w:szCs w:val="28"/>
        </w:rPr>
        <w:t xml:space="preserve"> октября</w:t>
      </w:r>
      <w:r w:rsidR="00266226">
        <w:rPr>
          <w:b/>
          <w:sz w:val="28"/>
          <w:szCs w:val="28"/>
        </w:rPr>
        <w:t xml:space="preserve"> </w:t>
      </w:r>
      <w:r w:rsidR="00304F6B">
        <w:rPr>
          <w:b/>
          <w:sz w:val="28"/>
          <w:szCs w:val="28"/>
        </w:rPr>
        <w:t>2022</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7601D2" w:rsidRDefault="007601D2" w:rsidP="007601D2">
      <w:pPr>
        <w:tabs>
          <w:tab w:val="left" w:pos="0"/>
        </w:tabs>
        <w:ind w:right="-852"/>
        <w:jc w:val="both"/>
      </w:pPr>
      <w:r>
        <w:t xml:space="preserve">1. </w:t>
      </w:r>
      <w:r w:rsidR="00A17779" w:rsidRPr="00A17779">
        <w:t>Постановление администрации Шиховского сельского поселения от 1</w:t>
      </w:r>
      <w:r w:rsidR="007D38EA">
        <w:t>1</w:t>
      </w:r>
      <w:r w:rsidR="00A17779" w:rsidRPr="00A17779">
        <w:t xml:space="preserve">.10.2022 № </w:t>
      </w:r>
      <w:r w:rsidR="007D38EA">
        <w:t>503</w:t>
      </w:r>
      <w:r w:rsidR="00A17779" w:rsidRPr="00A17779">
        <w:t xml:space="preserve"> «</w:t>
      </w:r>
      <w:r w:rsidR="007D38EA">
        <w:t xml:space="preserve">О назначении и проведении публичных слушаний по проекту планировки совмещенного с проектом межевания территории дер. Семенихины, Шиховского сельского поселения, Слободского района, Кировской области в границах земельного участка с кадастровым номером 43:30:420106:30»                                                                                                                                        </w:t>
      </w:r>
      <w:r w:rsidR="001419A5">
        <w:t>3</w:t>
      </w:r>
    </w:p>
    <w:p w:rsidR="007D38EA" w:rsidRDefault="007D38EA" w:rsidP="007601D2">
      <w:pPr>
        <w:tabs>
          <w:tab w:val="left" w:pos="0"/>
        </w:tabs>
        <w:ind w:right="-852"/>
        <w:jc w:val="both"/>
      </w:pPr>
    </w:p>
    <w:p w:rsidR="007D38EA" w:rsidRDefault="007D38EA" w:rsidP="007D38EA">
      <w:pPr>
        <w:tabs>
          <w:tab w:val="left" w:pos="0"/>
        </w:tabs>
        <w:ind w:right="-852"/>
        <w:jc w:val="both"/>
      </w:pPr>
      <w:r>
        <w:t xml:space="preserve">2.. </w:t>
      </w:r>
      <w:r w:rsidRPr="00A17779">
        <w:t>Постановление администрации Шиховского сельского поселения от 1</w:t>
      </w:r>
      <w:r>
        <w:t>1</w:t>
      </w:r>
      <w:r w:rsidRPr="00A17779">
        <w:t xml:space="preserve">.10.2022 № </w:t>
      </w:r>
      <w:r>
        <w:t>505/1</w:t>
      </w:r>
      <w:r w:rsidRPr="00A17779">
        <w:t xml:space="preserve"> «</w:t>
      </w:r>
      <w:r w:rsidRPr="007D38EA">
        <w:t>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Шиховское сельское поселение Слободского района Кировской области»</w:t>
      </w:r>
      <w:r w:rsidRPr="00A17779">
        <w:t>»</w:t>
      </w:r>
      <w:r w:rsidR="001419A5">
        <w:t>…………………………………………………………………………..4</w:t>
      </w:r>
    </w:p>
    <w:p w:rsidR="007D38EA" w:rsidRDefault="007D38EA" w:rsidP="007601D2">
      <w:pPr>
        <w:tabs>
          <w:tab w:val="left" w:pos="0"/>
        </w:tabs>
        <w:ind w:right="-852"/>
        <w:jc w:val="both"/>
      </w:pPr>
    </w:p>
    <w:p w:rsidR="007601D2" w:rsidRDefault="007D38EA" w:rsidP="007601D2">
      <w:pPr>
        <w:tabs>
          <w:tab w:val="left" w:pos="0"/>
        </w:tabs>
        <w:ind w:right="-852"/>
        <w:jc w:val="both"/>
      </w:pPr>
      <w:r>
        <w:t xml:space="preserve">3. </w:t>
      </w:r>
      <w:r w:rsidR="00A17779" w:rsidRPr="00A17779">
        <w:t>Постановление администрации Шиховского сельского</w:t>
      </w:r>
      <w:r w:rsidR="00A17779">
        <w:t xml:space="preserve"> поселения от </w:t>
      </w:r>
      <w:r>
        <w:t>11.10</w:t>
      </w:r>
      <w:r w:rsidR="00A17779">
        <w:t xml:space="preserve">.2022 </w:t>
      </w:r>
      <w:r w:rsidR="00A17779" w:rsidRPr="00A17779">
        <w:t xml:space="preserve">№ </w:t>
      </w:r>
      <w:r>
        <w:t>510</w:t>
      </w:r>
      <w:r w:rsidR="00A17779" w:rsidRPr="00A17779">
        <w:t xml:space="preserve"> «</w:t>
      </w:r>
      <w:r w:rsidRPr="007D38EA">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в границах муниципального образования Шиховское сельское поселение Слободского района Кировской области»</w:t>
      </w:r>
      <w:r w:rsidR="00A17779" w:rsidRPr="00A17779">
        <w:t>»</w:t>
      </w:r>
      <w:r w:rsidR="003D0611">
        <w:t>……………………………</w:t>
      </w:r>
      <w:r>
        <w:t>…………………………………………………………………………………………</w:t>
      </w:r>
      <w:r w:rsidR="00010B61">
        <w:t>..</w:t>
      </w:r>
      <w:r>
        <w:t>…</w:t>
      </w:r>
      <w:r w:rsidR="00010B61">
        <w:t>17</w:t>
      </w:r>
    </w:p>
    <w:p w:rsidR="007601D2" w:rsidRDefault="007601D2" w:rsidP="007601D2">
      <w:pPr>
        <w:tabs>
          <w:tab w:val="left" w:pos="0"/>
        </w:tabs>
        <w:ind w:right="-852"/>
        <w:jc w:val="both"/>
      </w:pPr>
    </w:p>
    <w:p w:rsidR="00FD7CA2" w:rsidRPr="006A3098" w:rsidRDefault="007D38EA" w:rsidP="007601D2">
      <w:pPr>
        <w:tabs>
          <w:tab w:val="left" w:pos="0"/>
        </w:tabs>
        <w:ind w:right="-852"/>
        <w:jc w:val="both"/>
      </w:pPr>
      <w:r>
        <w:t>4</w:t>
      </w:r>
      <w:r w:rsidR="007601D2">
        <w:t xml:space="preserve">. </w:t>
      </w:r>
      <w:r w:rsidR="00A17779" w:rsidRPr="00A17779">
        <w:t xml:space="preserve">Постановление администрации Шиховского сельского поселения от </w:t>
      </w:r>
      <w:r>
        <w:t>11.10</w:t>
      </w:r>
      <w:r w:rsidR="00A17779" w:rsidRPr="00A17779">
        <w:t xml:space="preserve">.2022 № </w:t>
      </w:r>
      <w:r>
        <w:t>510/1</w:t>
      </w:r>
      <w:r w:rsidR="00A17779" w:rsidRPr="00A17779">
        <w:t xml:space="preserve"> «</w:t>
      </w:r>
      <w:r w:rsidRPr="007D38EA">
        <w:t>Об утверждении административного регламента предоставления муниципальной услуги «Предварительное согласование предоставления земельного участка, расположенного на территории муниципального образования Шиховское сельское поселение Слободского района Кировской области»</w:t>
      </w:r>
      <w:r w:rsidR="00A17779" w:rsidRPr="00A17779">
        <w:t>»</w:t>
      </w:r>
      <w:r w:rsidR="00A17779">
        <w:t>…………</w:t>
      </w:r>
      <w:r w:rsidR="001419A5">
        <w:t>………………………………………………………………………….</w:t>
      </w:r>
      <w:r w:rsidR="00A17779">
        <w:t>.</w:t>
      </w:r>
      <w:r w:rsidR="00010B61">
        <w:t>29</w:t>
      </w:r>
    </w:p>
    <w:p w:rsidR="00304F6B" w:rsidRDefault="00304F6B" w:rsidP="00904F12">
      <w:pPr>
        <w:tabs>
          <w:tab w:val="left" w:pos="0"/>
        </w:tabs>
        <w:ind w:right="-852"/>
        <w:jc w:val="both"/>
      </w:pPr>
    </w:p>
    <w:p w:rsidR="00304F6B" w:rsidRDefault="00304F6B" w:rsidP="00904F12">
      <w:pPr>
        <w:tabs>
          <w:tab w:val="left" w:pos="0"/>
        </w:tabs>
        <w:ind w:left="-851" w:right="-852" w:firstLine="709"/>
        <w:jc w:val="both"/>
      </w:pPr>
    </w:p>
    <w:p w:rsidR="007601D2" w:rsidRDefault="00BB40D2" w:rsidP="00C60511">
      <w:pPr>
        <w:ind w:left="11057"/>
        <w:rPr>
          <w:sz w:val="18"/>
          <w:szCs w:val="18"/>
        </w:rPr>
      </w:pPr>
      <w:r w:rsidRPr="00BB40D2">
        <w:rPr>
          <w:sz w:val="18"/>
          <w:szCs w:val="18"/>
        </w:rPr>
        <w:t>8</w:t>
      </w: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Default="007601D2" w:rsidP="007601D2">
      <w:pPr>
        <w:rPr>
          <w:sz w:val="18"/>
          <w:szCs w:val="18"/>
        </w:rPr>
      </w:pPr>
    </w:p>
    <w:p w:rsidR="007601D2" w:rsidRDefault="007601D2" w:rsidP="007601D2">
      <w:pPr>
        <w:tabs>
          <w:tab w:val="left" w:pos="6630"/>
        </w:tabs>
        <w:rPr>
          <w:sz w:val="18"/>
          <w:szCs w:val="18"/>
        </w:rPr>
      </w:pPr>
      <w:r>
        <w:rPr>
          <w:sz w:val="18"/>
          <w:szCs w:val="18"/>
        </w:rPr>
        <w:tab/>
      </w:r>
    </w:p>
    <w:p w:rsidR="007601D2" w:rsidRPr="007601D2" w:rsidRDefault="007601D2" w:rsidP="007601D2">
      <w:pPr>
        <w:tabs>
          <w:tab w:val="left" w:pos="2127"/>
        </w:tabs>
        <w:jc w:val="center"/>
        <w:rPr>
          <w:sz w:val="18"/>
          <w:szCs w:val="18"/>
        </w:rPr>
      </w:pPr>
      <w:r w:rsidRPr="007601D2">
        <w:rPr>
          <w:noProof/>
          <w:sz w:val="18"/>
          <w:szCs w:val="18"/>
        </w:rPr>
        <w:lastRenderedPageBreak/>
        <w:drawing>
          <wp:inline distT="0" distB="0" distL="0" distR="0" wp14:anchorId="39A2FDA4" wp14:editId="3CE942C9">
            <wp:extent cx="450056" cy="600075"/>
            <wp:effectExtent l="19050" t="0" r="7144" b="0"/>
            <wp:docPr id="2"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450056" cy="600075"/>
                    </a:xfrm>
                    <a:prstGeom prst="rect">
                      <a:avLst/>
                    </a:prstGeom>
                    <a:noFill/>
                    <a:ln w="9525">
                      <a:noFill/>
                      <a:miter lim="800000"/>
                      <a:headEnd/>
                      <a:tailEnd/>
                    </a:ln>
                  </pic:spPr>
                </pic:pic>
              </a:graphicData>
            </a:graphic>
          </wp:inline>
        </w:drawing>
      </w:r>
    </w:p>
    <w:p w:rsidR="007601D2" w:rsidRPr="007601D2" w:rsidRDefault="007601D2" w:rsidP="007601D2">
      <w:pPr>
        <w:ind w:left="-426"/>
        <w:jc w:val="center"/>
        <w:rPr>
          <w:b/>
          <w:sz w:val="18"/>
          <w:szCs w:val="18"/>
        </w:rPr>
      </w:pPr>
    </w:p>
    <w:p w:rsidR="007601D2" w:rsidRPr="007601D2" w:rsidRDefault="007601D2" w:rsidP="007601D2">
      <w:pPr>
        <w:ind w:left="-426"/>
        <w:jc w:val="center"/>
        <w:rPr>
          <w:b/>
          <w:sz w:val="18"/>
          <w:szCs w:val="18"/>
        </w:rPr>
      </w:pPr>
      <w:r w:rsidRPr="007601D2">
        <w:rPr>
          <w:b/>
          <w:sz w:val="18"/>
          <w:szCs w:val="18"/>
        </w:rPr>
        <w:t>АДМИНИСТРАЦИЯ ШИХОВСКОГО СЕЛЬСКОГО ПОСЕЛЕНИЯ</w:t>
      </w:r>
    </w:p>
    <w:p w:rsidR="007601D2" w:rsidRPr="007601D2" w:rsidRDefault="007601D2" w:rsidP="007601D2">
      <w:pPr>
        <w:jc w:val="center"/>
        <w:rPr>
          <w:b/>
          <w:sz w:val="18"/>
          <w:szCs w:val="18"/>
        </w:rPr>
      </w:pPr>
      <w:r w:rsidRPr="007601D2">
        <w:rPr>
          <w:b/>
          <w:sz w:val="18"/>
          <w:szCs w:val="18"/>
        </w:rPr>
        <w:t>СЛОБОДСКОГО РАЙОНА КИРОВСКОЙ ОБЛАСТИ</w:t>
      </w:r>
    </w:p>
    <w:p w:rsidR="007601D2" w:rsidRPr="007601D2" w:rsidRDefault="007601D2" w:rsidP="007601D2">
      <w:pPr>
        <w:jc w:val="center"/>
        <w:rPr>
          <w:b/>
          <w:sz w:val="18"/>
          <w:szCs w:val="18"/>
        </w:rPr>
      </w:pPr>
    </w:p>
    <w:p w:rsidR="007601D2" w:rsidRPr="007601D2" w:rsidRDefault="007601D2" w:rsidP="007601D2">
      <w:pPr>
        <w:spacing w:line="360" w:lineRule="auto"/>
        <w:jc w:val="center"/>
        <w:rPr>
          <w:b/>
          <w:sz w:val="18"/>
          <w:szCs w:val="18"/>
        </w:rPr>
      </w:pPr>
      <w:r w:rsidRPr="007601D2">
        <w:rPr>
          <w:b/>
          <w:sz w:val="18"/>
          <w:szCs w:val="18"/>
        </w:rPr>
        <w:t>ПОСТАНОВЛЕНИЕ</w:t>
      </w:r>
    </w:p>
    <w:tbl>
      <w:tblPr>
        <w:tblW w:w="0" w:type="auto"/>
        <w:tblLook w:val="01E0" w:firstRow="1" w:lastRow="1" w:firstColumn="1" w:lastColumn="1" w:noHBand="0" w:noVBand="0"/>
      </w:tblPr>
      <w:tblGrid>
        <w:gridCol w:w="2268"/>
        <w:gridCol w:w="5760"/>
        <w:gridCol w:w="1701"/>
      </w:tblGrid>
      <w:tr w:rsidR="007601D2" w:rsidRPr="007601D2" w:rsidTr="007D38EA">
        <w:tc>
          <w:tcPr>
            <w:tcW w:w="2268" w:type="dxa"/>
            <w:tcBorders>
              <w:top w:val="nil"/>
              <w:left w:val="nil"/>
              <w:bottom w:val="single" w:sz="4" w:space="0" w:color="auto"/>
              <w:right w:val="nil"/>
            </w:tcBorders>
            <w:hideMark/>
          </w:tcPr>
          <w:p w:rsidR="007601D2" w:rsidRPr="007601D2" w:rsidRDefault="00DF3C37" w:rsidP="007D38EA">
            <w:pPr>
              <w:tabs>
                <w:tab w:val="left" w:pos="615"/>
              </w:tabs>
              <w:jc w:val="center"/>
              <w:rPr>
                <w:sz w:val="18"/>
                <w:szCs w:val="18"/>
              </w:rPr>
            </w:pPr>
            <w:r>
              <w:rPr>
                <w:sz w:val="18"/>
                <w:szCs w:val="18"/>
              </w:rPr>
              <w:t>1</w:t>
            </w:r>
            <w:r w:rsidR="007D38EA">
              <w:rPr>
                <w:sz w:val="18"/>
                <w:szCs w:val="18"/>
              </w:rPr>
              <w:t>1</w:t>
            </w:r>
            <w:r>
              <w:rPr>
                <w:sz w:val="18"/>
                <w:szCs w:val="18"/>
              </w:rPr>
              <w:t>.10</w:t>
            </w:r>
            <w:r w:rsidR="007601D2" w:rsidRPr="007601D2">
              <w:rPr>
                <w:sz w:val="18"/>
                <w:szCs w:val="18"/>
              </w:rPr>
              <w:t>.2022</w:t>
            </w:r>
          </w:p>
        </w:tc>
        <w:tc>
          <w:tcPr>
            <w:tcW w:w="5760" w:type="dxa"/>
            <w:hideMark/>
          </w:tcPr>
          <w:p w:rsidR="007601D2" w:rsidRPr="007601D2" w:rsidRDefault="007601D2" w:rsidP="007D38EA">
            <w:pPr>
              <w:jc w:val="right"/>
              <w:rPr>
                <w:sz w:val="18"/>
                <w:szCs w:val="18"/>
              </w:rPr>
            </w:pPr>
            <w:r w:rsidRPr="007601D2">
              <w:rPr>
                <w:sz w:val="18"/>
                <w:szCs w:val="18"/>
              </w:rPr>
              <w:t>№</w:t>
            </w:r>
          </w:p>
        </w:tc>
        <w:tc>
          <w:tcPr>
            <w:tcW w:w="1701" w:type="dxa"/>
            <w:tcBorders>
              <w:top w:val="nil"/>
              <w:left w:val="nil"/>
              <w:bottom w:val="single" w:sz="4" w:space="0" w:color="auto"/>
              <w:right w:val="nil"/>
            </w:tcBorders>
            <w:hideMark/>
          </w:tcPr>
          <w:p w:rsidR="007601D2" w:rsidRPr="007601D2" w:rsidRDefault="007D38EA" w:rsidP="00DF3C37">
            <w:pPr>
              <w:jc w:val="center"/>
              <w:rPr>
                <w:sz w:val="18"/>
                <w:szCs w:val="18"/>
              </w:rPr>
            </w:pPr>
            <w:r>
              <w:rPr>
                <w:sz w:val="18"/>
                <w:szCs w:val="18"/>
              </w:rPr>
              <w:t>503</w:t>
            </w:r>
          </w:p>
        </w:tc>
      </w:tr>
    </w:tbl>
    <w:p w:rsidR="007601D2" w:rsidRPr="007601D2" w:rsidRDefault="007601D2" w:rsidP="007601D2">
      <w:pPr>
        <w:jc w:val="center"/>
        <w:rPr>
          <w:sz w:val="18"/>
          <w:szCs w:val="18"/>
        </w:rPr>
      </w:pPr>
      <w:r w:rsidRPr="007601D2">
        <w:rPr>
          <w:sz w:val="18"/>
          <w:szCs w:val="18"/>
        </w:rPr>
        <w:t>д. Шихово</w:t>
      </w:r>
    </w:p>
    <w:p w:rsidR="007601D2" w:rsidRPr="007601D2" w:rsidRDefault="007601D2" w:rsidP="007601D2">
      <w:pPr>
        <w:ind w:firstLine="5954"/>
        <w:jc w:val="both"/>
        <w:rPr>
          <w:color w:val="000000"/>
          <w:sz w:val="18"/>
          <w:szCs w:val="18"/>
        </w:rPr>
      </w:pPr>
    </w:p>
    <w:p w:rsidR="007D38EA" w:rsidRPr="007D38EA" w:rsidRDefault="007D38EA" w:rsidP="007D38EA">
      <w:pPr>
        <w:widowControl/>
        <w:autoSpaceDE/>
        <w:autoSpaceDN/>
        <w:adjustRightInd/>
        <w:jc w:val="center"/>
        <w:rPr>
          <w:sz w:val="18"/>
          <w:szCs w:val="18"/>
        </w:rPr>
      </w:pPr>
    </w:p>
    <w:p w:rsidR="007D38EA" w:rsidRPr="007D38EA" w:rsidRDefault="007D38EA" w:rsidP="007D38EA">
      <w:pPr>
        <w:widowControl/>
        <w:autoSpaceDE/>
        <w:autoSpaceDN/>
        <w:adjustRightInd/>
        <w:jc w:val="center"/>
        <w:rPr>
          <w:b/>
          <w:sz w:val="18"/>
          <w:szCs w:val="18"/>
        </w:rPr>
      </w:pPr>
      <w:r w:rsidRPr="007D38EA">
        <w:rPr>
          <w:b/>
          <w:sz w:val="18"/>
          <w:szCs w:val="18"/>
        </w:rPr>
        <w:t>О назначении и проведении публичных слушаний</w:t>
      </w:r>
    </w:p>
    <w:p w:rsidR="007D38EA" w:rsidRPr="007D38EA" w:rsidRDefault="007D38EA" w:rsidP="007D38EA">
      <w:pPr>
        <w:widowControl/>
        <w:autoSpaceDE/>
        <w:autoSpaceDN/>
        <w:adjustRightInd/>
        <w:jc w:val="center"/>
        <w:rPr>
          <w:b/>
          <w:sz w:val="18"/>
          <w:szCs w:val="18"/>
        </w:rPr>
      </w:pPr>
      <w:r w:rsidRPr="007D38EA">
        <w:rPr>
          <w:b/>
          <w:sz w:val="18"/>
          <w:szCs w:val="18"/>
        </w:rPr>
        <w:t>по проекту планировки совмещенного с проектом межевания территории дер.</w:t>
      </w:r>
      <w:r w:rsidRPr="007D38EA">
        <w:rPr>
          <w:sz w:val="18"/>
          <w:szCs w:val="18"/>
        </w:rPr>
        <w:t xml:space="preserve"> </w:t>
      </w:r>
      <w:r w:rsidRPr="007D38EA">
        <w:rPr>
          <w:b/>
          <w:sz w:val="18"/>
          <w:szCs w:val="18"/>
        </w:rPr>
        <w:t>Семенихины, Шиховского сельского поселения, Слободского района, Кировской области в границах земельного участка с кадастровым номером 43:30:420106:30</w:t>
      </w:r>
    </w:p>
    <w:p w:rsidR="007D38EA" w:rsidRPr="007D38EA" w:rsidRDefault="007D38EA" w:rsidP="007D38EA">
      <w:pPr>
        <w:widowControl/>
        <w:autoSpaceDE/>
        <w:autoSpaceDN/>
        <w:adjustRightInd/>
        <w:rPr>
          <w:b/>
          <w:sz w:val="18"/>
          <w:szCs w:val="18"/>
        </w:rPr>
      </w:pPr>
    </w:p>
    <w:p w:rsidR="007D38EA" w:rsidRPr="007D38EA" w:rsidRDefault="007D38EA" w:rsidP="007D38EA">
      <w:pPr>
        <w:widowControl/>
        <w:tabs>
          <w:tab w:val="left" w:pos="709"/>
        </w:tabs>
        <w:autoSpaceDE/>
        <w:autoSpaceDN/>
        <w:adjustRightInd/>
        <w:spacing w:line="360" w:lineRule="auto"/>
        <w:jc w:val="both"/>
        <w:rPr>
          <w:sz w:val="18"/>
          <w:szCs w:val="18"/>
        </w:rPr>
      </w:pPr>
      <w:r w:rsidRPr="007D38EA">
        <w:rPr>
          <w:sz w:val="18"/>
          <w:szCs w:val="18"/>
        </w:rPr>
        <w:t xml:space="preserve">           В соответствии со ст. 30,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Шиховское сельское поселение Слободского района Кировской области по вопросам градостроительной деятельности, утвержденным решением Шиховской сельской Думы от 29.04.2021 № 39/229, Постановлением администрации Шиховского сельского поселения от 01.09.2021 № 368 «О разработке проекта планировки совмещенного с проектом межевания территории дер.Семенихины, Шиховского сельского поселения, Слободского района, Кировской области в границах земельного участка с кадастровым номером 43:30:420106:30», администрация Шиховского сельского поселения Слободского района ПОСТАНОВЛЯЕТ:</w:t>
      </w:r>
    </w:p>
    <w:p w:rsidR="007D38EA" w:rsidRPr="007D38EA" w:rsidRDefault="007D38EA" w:rsidP="007D38EA">
      <w:pPr>
        <w:widowControl/>
        <w:autoSpaceDE/>
        <w:autoSpaceDN/>
        <w:adjustRightInd/>
        <w:spacing w:line="360" w:lineRule="auto"/>
        <w:jc w:val="both"/>
        <w:rPr>
          <w:b/>
          <w:sz w:val="18"/>
          <w:szCs w:val="18"/>
        </w:rPr>
      </w:pPr>
      <w:r w:rsidRPr="007D38EA">
        <w:rPr>
          <w:sz w:val="18"/>
          <w:szCs w:val="18"/>
        </w:rPr>
        <w:t xml:space="preserve">         1. Назначить публичные слушания по проекту планировки совмещенного с проектом межевания территории дер.Семенихины, Шиховского сельского поселения, Слободского района, Кировской области в границах земельного участка с кадастровым номером 43:30:420106:30 с 10.10.2022г. по 31.10.2022г.</w:t>
      </w:r>
    </w:p>
    <w:p w:rsidR="007D38EA" w:rsidRPr="007D38EA" w:rsidRDefault="007D38EA" w:rsidP="007D38EA">
      <w:pPr>
        <w:widowControl/>
        <w:autoSpaceDE/>
        <w:autoSpaceDN/>
        <w:adjustRightInd/>
        <w:spacing w:line="360" w:lineRule="auto"/>
        <w:jc w:val="both"/>
        <w:rPr>
          <w:sz w:val="18"/>
          <w:szCs w:val="18"/>
        </w:rPr>
      </w:pPr>
      <w:r w:rsidRPr="007D38EA">
        <w:rPr>
          <w:sz w:val="18"/>
          <w:szCs w:val="18"/>
        </w:rPr>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Шиховского сельского поселения по адресу: Кировская область, Слободской район, д. Шихово, ул. Солнечная, д. 1. </w:t>
      </w:r>
    </w:p>
    <w:p w:rsidR="007D38EA" w:rsidRPr="007D38EA" w:rsidRDefault="007D38EA" w:rsidP="007D38EA">
      <w:pPr>
        <w:widowControl/>
        <w:tabs>
          <w:tab w:val="left" w:pos="709"/>
        </w:tabs>
        <w:autoSpaceDE/>
        <w:autoSpaceDN/>
        <w:adjustRightInd/>
        <w:spacing w:line="360" w:lineRule="auto"/>
        <w:jc w:val="both"/>
        <w:rPr>
          <w:sz w:val="18"/>
          <w:szCs w:val="18"/>
        </w:rPr>
      </w:pPr>
      <w:r w:rsidRPr="007D38EA">
        <w:rPr>
          <w:sz w:val="18"/>
          <w:szCs w:val="18"/>
        </w:rPr>
        <w:t xml:space="preserve">         3. Организовать собрание для участников публичных слушаний по Проекту в здании администрации Шиховского сельского поселения по адресу: д. Шихово, ул. Солнечная, д. 1. </w:t>
      </w:r>
    </w:p>
    <w:p w:rsidR="007D38EA" w:rsidRPr="007D38EA" w:rsidRDefault="007D38EA" w:rsidP="007D38EA">
      <w:pPr>
        <w:widowControl/>
        <w:tabs>
          <w:tab w:val="left" w:pos="709"/>
        </w:tabs>
        <w:autoSpaceDE/>
        <w:autoSpaceDN/>
        <w:adjustRightInd/>
        <w:spacing w:line="360" w:lineRule="auto"/>
        <w:jc w:val="both"/>
        <w:rPr>
          <w:sz w:val="18"/>
          <w:szCs w:val="18"/>
        </w:rPr>
      </w:pPr>
      <w:r w:rsidRPr="007D38EA">
        <w:rPr>
          <w:sz w:val="18"/>
          <w:szCs w:val="18"/>
        </w:rPr>
        <w:t xml:space="preserve">         4. Разместить Проект и информационные материалы к нему на  сайте администрации Шиховского сельского поселения, в ИСОГД Слободского района.</w:t>
      </w:r>
    </w:p>
    <w:p w:rsidR="007D38EA" w:rsidRPr="007D38EA" w:rsidRDefault="007D38EA" w:rsidP="007D38EA">
      <w:pPr>
        <w:widowControl/>
        <w:autoSpaceDE/>
        <w:autoSpaceDN/>
        <w:adjustRightInd/>
        <w:spacing w:line="360" w:lineRule="auto"/>
        <w:jc w:val="both"/>
        <w:rPr>
          <w:sz w:val="18"/>
          <w:szCs w:val="18"/>
        </w:rPr>
      </w:pPr>
      <w:r w:rsidRPr="007D38EA">
        <w:rPr>
          <w:sz w:val="18"/>
          <w:szCs w:val="18"/>
        </w:rPr>
        <w:t xml:space="preserve">          5. Опубликовать настоящее постановление и заключение о результатах проведения публичных слушаний в «Информационном бюллетене» и на сайте администрации Шиховского сельского поселения www.</w:t>
      </w:r>
      <w:r w:rsidRPr="007D38EA">
        <w:rPr>
          <w:sz w:val="18"/>
          <w:szCs w:val="18"/>
          <w:lang w:val="en-US"/>
        </w:rPr>
        <w:t>shihovoadm</w:t>
      </w:r>
      <w:r w:rsidRPr="007D38EA">
        <w:rPr>
          <w:sz w:val="18"/>
          <w:szCs w:val="18"/>
        </w:rPr>
        <w:t>.</w:t>
      </w:r>
      <w:r w:rsidRPr="007D38EA">
        <w:rPr>
          <w:sz w:val="18"/>
          <w:szCs w:val="18"/>
          <w:lang w:val="en-US"/>
        </w:rPr>
        <w:t>ru</w:t>
      </w:r>
      <w:r w:rsidRPr="007D38EA">
        <w:rPr>
          <w:sz w:val="18"/>
          <w:szCs w:val="18"/>
        </w:rPr>
        <w:t>.</w:t>
      </w:r>
    </w:p>
    <w:p w:rsidR="007D38EA" w:rsidRPr="007D38EA" w:rsidRDefault="007D38EA" w:rsidP="007D38EA">
      <w:pPr>
        <w:widowControl/>
        <w:tabs>
          <w:tab w:val="left" w:pos="709"/>
        </w:tabs>
        <w:autoSpaceDE/>
        <w:autoSpaceDN/>
        <w:adjustRightInd/>
        <w:spacing w:line="360" w:lineRule="auto"/>
        <w:jc w:val="both"/>
        <w:rPr>
          <w:sz w:val="18"/>
          <w:szCs w:val="18"/>
        </w:rPr>
      </w:pPr>
      <w:r w:rsidRPr="007D38EA">
        <w:rPr>
          <w:sz w:val="18"/>
          <w:szCs w:val="18"/>
        </w:rPr>
        <w:t xml:space="preserve">          6. Определить местом сбора предложений и замечаний участников публичных слушаний по Проекту для включения их в протокол публичных слушаний каб. № 2 в здании администрации Шиховского сельского поселения по адресу: д. Шихово, ул. Солнечная, д. 1.</w:t>
      </w:r>
    </w:p>
    <w:p w:rsidR="007D38EA" w:rsidRPr="007D38EA" w:rsidRDefault="007D38EA" w:rsidP="007D38EA">
      <w:pPr>
        <w:widowControl/>
        <w:tabs>
          <w:tab w:val="left" w:pos="709"/>
        </w:tabs>
        <w:autoSpaceDE/>
        <w:autoSpaceDN/>
        <w:adjustRightInd/>
        <w:spacing w:line="360" w:lineRule="auto"/>
        <w:jc w:val="both"/>
        <w:rPr>
          <w:sz w:val="18"/>
          <w:szCs w:val="18"/>
        </w:rPr>
      </w:pPr>
      <w:r w:rsidRPr="007D38EA">
        <w:rPr>
          <w:sz w:val="18"/>
          <w:szCs w:val="18"/>
        </w:rPr>
        <w:t xml:space="preserve">          7. Утвердить план мероприятий по проведению публичных слушаний (Прилагается).</w:t>
      </w:r>
    </w:p>
    <w:p w:rsidR="007D38EA" w:rsidRPr="007D38EA" w:rsidRDefault="007D38EA" w:rsidP="007D38EA">
      <w:pPr>
        <w:widowControl/>
        <w:autoSpaceDE/>
        <w:autoSpaceDN/>
        <w:adjustRightInd/>
        <w:spacing w:line="276" w:lineRule="auto"/>
        <w:jc w:val="both"/>
        <w:rPr>
          <w:sz w:val="18"/>
          <w:szCs w:val="18"/>
        </w:rPr>
      </w:pPr>
    </w:p>
    <w:p w:rsidR="007D38EA" w:rsidRPr="007D38EA" w:rsidRDefault="007D38EA" w:rsidP="007D38EA">
      <w:pPr>
        <w:widowControl/>
        <w:autoSpaceDE/>
        <w:autoSpaceDN/>
        <w:adjustRightInd/>
        <w:ind w:right="-81"/>
        <w:jc w:val="both"/>
        <w:rPr>
          <w:sz w:val="18"/>
          <w:szCs w:val="18"/>
        </w:rPr>
      </w:pPr>
      <w:r w:rsidRPr="007D38EA">
        <w:rPr>
          <w:sz w:val="18"/>
          <w:szCs w:val="18"/>
        </w:rPr>
        <w:t>Глава администрации</w:t>
      </w:r>
    </w:p>
    <w:p w:rsidR="007D38EA" w:rsidRPr="007D38EA" w:rsidRDefault="007D38EA" w:rsidP="007D38EA">
      <w:pPr>
        <w:widowControl/>
        <w:autoSpaceDE/>
        <w:autoSpaceDN/>
        <w:adjustRightInd/>
        <w:ind w:right="-81"/>
        <w:jc w:val="both"/>
        <w:rPr>
          <w:sz w:val="18"/>
          <w:szCs w:val="18"/>
        </w:rPr>
      </w:pPr>
      <w:r w:rsidRPr="007D38EA">
        <w:rPr>
          <w:sz w:val="18"/>
          <w:szCs w:val="18"/>
        </w:rPr>
        <w:t>Шиховского сельского поселения</w:t>
      </w:r>
      <w:r w:rsidRPr="007D38EA">
        <w:rPr>
          <w:sz w:val="18"/>
          <w:szCs w:val="18"/>
        </w:rPr>
        <w:tab/>
      </w:r>
      <w:r w:rsidRPr="007D38EA">
        <w:rPr>
          <w:sz w:val="18"/>
          <w:szCs w:val="18"/>
        </w:rPr>
        <w:tab/>
        <w:t xml:space="preserve">                                      В.А.Бушуев</w:t>
      </w:r>
    </w:p>
    <w:p w:rsidR="007D38EA" w:rsidRPr="007D38EA" w:rsidRDefault="007D38EA" w:rsidP="007D38EA">
      <w:pPr>
        <w:widowControl/>
        <w:autoSpaceDE/>
        <w:autoSpaceDN/>
        <w:adjustRightInd/>
        <w:rPr>
          <w:sz w:val="18"/>
          <w:szCs w:val="18"/>
        </w:rPr>
      </w:pPr>
    </w:p>
    <w:p w:rsidR="007D38EA" w:rsidRPr="007D38EA" w:rsidRDefault="007D38EA" w:rsidP="007D38EA">
      <w:pPr>
        <w:widowControl/>
        <w:autoSpaceDE/>
        <w:autoSpaceDN/>
        <w:adjustRightInd/>
        <w:spacing w:line="360" w:lineRule="auto"/>
        <w:ind w:right="-79"/>
        <w:rPr>
          <w:sz w:val="18"/>
          <w:szCs w:val="18"/>
        </w:rPr>
      </w:pPr>
    </w:p>
    <w:p w:rsidR="007D38EA" w:rsidRPr="007D38EA" w:rsidRDefault="007D38EA" w:rsidP="007D38EA">
      <w:pPr>
        <w:widowControl/>
        <w:autoSpaceDE/>
        <w:autoSpaceDN/>
        <w:adjustRightInd/>
        <w:ind w:left="6379" w:right="-79"/>
        <w:rPr>
          <w:b/>
          <w:bCs/>
          <w:caps/>
          <w:sz w:val="18"/>
          <w:szCs w:val="18"/>
        </w:rPr>
      </w:pPr>
      <w:r w:rsidRPr="007D38EA">
        <w:rPr>
          <w:sz w:val="18"/>
          <w:szCs w:val="18"/>
        </w:rPr>
        <w:t>Утвержден</w:t>
      </w:r>
    </w:p>
    <w:p w:rsidR="007D38EA" w:rsidRPr="007D38EA" w:rsidRDefault="007D38EA" w:rsidP="007D38EA">
      <w:pPr>
        <w:widowControl/>
        <w:autoSpaceDE/>
        <w:autoSpaceDN/>
        <w:adjustRightInd/>
        <w:spacing w:line="276" w:lineRule="auto"/>
        <w:ind w:left="6379"/>
        <w:jc w:val="both"/>
        <w:rPr>
          <w:sz w:val="18"/>
          <w:szCs w:val="18"/>
        </w:rPr>
      </w:pPr>
      <w:r w:rsidRPr="007D38EA">
        <w:rPr>
          <w:sz w:val="18"/>
          <w:szCs w:val="18"/>
        </w:rPr>
        <w:t>постановлением администрации</w:t>
      </w:r>
    </w:p>
    <w:p w:rsidR="007D38EA" w:rsidRPr="007D38EA" w:rsidRDefault="007D38EA" w:rsidP="007D38EA">
      <w:pPr>
        <w:widowControl/>
        <w:autoSpaceDE/>
        <w:autoSpaceDN/>
        <w:adjustRightInd/>
        <w:spacing w:line="276" w:lineRule="auto"/>
        <w:ind w:left="6379"/>
        <w:jc w:val="both"/>
        <w:rPr>
          <w:sz w:val="18"/>
          <w:szCs w:val="18"/>
        </w:rPr>
      </w:pPr>
      <w:r w:rsidRPr="007D38EA">
        <w:rPr>
          <w:sz w:val="18"/>
          <w:szCs w:val="18"/>
        </w:rPr>
        <w:t>Шиховского сельского поселения</w:t>
      </w:r>
    </w:p>
    <w:p w:rsidR="007D38EA" w:rsidRPr="007D38EA" w:rsidRDefault="007D38EA" w:rsidP="007D38EA">
      <w:pPr>
        <w:widowControl/>
        <w:autoSpaceDE/>
        <w:autoSpaceDN/>
        <w:adjustRightInd/>
        <w:spacing w:line="276" w:lineRule="auto"/>
        <w:ind w:left="6379"/>
        <w:jc w:val="both"/>
        <w:rPr>
          <w:sz w:val="18"/>
          <w:szCs w:val="18"/>
        </w:rPr>
      </w:pPr>
      <w:r w:rsidRPr="007D38EA">
        <w:rPr>
          <w:sz w:val="18"/>
          <w:szCs w:val="18"/>
        </w:rPr>
        <w:t xml:space="preserve">от 11.10.2022 № 503 </w:t>
      </w:r>
    </w:p>
    <w:p w:rsidR="007D38EA" w:rsidRPr="007D38EA" w:rsidRDefault="007D38EA" w:rsidP="007D38EA">
      <w:pPr>
        <w:widowControl/>
        <w:autoSpaceDE/>
        <w:autoSpaceDN/>
        <w:adjustRightInd/>
        <w:spacing w:line="276" w:lineRule="auto"/>
        <w:jc w:val="both"/>
        <w:rPr>
          <w:sz w:val="18"/>
          <w:szCs w:val="18"/>
        </w:rPr>
      </w:pPr>
    </w:p>
    <w:p w:rsidR="007D38EA" w:rsidRPr="007D38EA" w:rsidRDefault="007D38EA" w:rsidP="007D38EA">
      <w:pPr>
        <w:widowControl/>
        <w:autoSpaceDE/>
        <w:autoSpaceDN/>
        <w:adjustRightInd/>
        <w:spacing w:line="276" w:lineRule="auto"/>
        <w:jc w:val="center"/>
        <w:rPr>
          <w:b/>
          <w:sz w:val="18"/>
          <w:szCs w:val="18"/>
        </w:rPr>
      </w:pPr>
      <w:r w:rsidRPr="007D38EA">
        <w:rPr>
          <w:b/>
          <w:sz w:val="18"/>
          <w:szCs w:val="18"/>
        </w:rPr>
        <w:t>План мероприятий по проведению публичных слушаний</w:t>
      </w:r>
    </w:p>
    <w:p w:rsidR="007D38EA" w:rsidRPr="007D38EA" w:rsidRDefault="007D38EA" w:rsidP="007D38EA">
      <w:pPr>
        <w:widowControl/>
        <w:autoSpaceDE/>
        <w:autoSpaceDN/>
        <w:adjustRightInd/>
        <w:spacing w:line="276" w:lineRule="auto"/>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55"/>
        <w:gridCol w:w="2381"/>
        <w:gridCol w:w="2374"/>
      </w:tblGrid>
      <w:tr w:rsidR="007D38EA" w:rsidRPr="007D38EA" w:rsidTr="007D38EA">
        <w:tc>
          <w:tcPr>
            <w:tcW w:w="861" w:type="dxa"/>
          </w:tcPr>
          <w:p w:rsidR="007D38EA" w:rsidRPr="007D38EA" w:rsidRDefault="007D38EA" w:rsidP="007D38EA">
            <w:pPr>
              <w:widowControl/>
              <w:autoSpaceDE/>
              <w:autoSpaceDN/>
              <w:adjustRightInd/>
              <w:spacing w:line="276" w:lineRule="auto"/>
              <w:jc w:val="both"/>
              <w:rPr>
                <w:b/>
                <w:sz w:val="18"/>
                <w:szCs w:val="18"/>
              </w:rPr>
            </w:pPr>
            <w:r w:rsidRPr="007D38EA">
              <w:rPr>
                <w:b/>
                <w:sz w:val="18"/>
                <w:szCs w:val="18"/>
              </w:rPr>
              <w:t>№п/п</w:t>
            </w:r>
          </w:p>
        </w:tc>
        <w:tc>
          <w:tcPr>
            <w:tcW w:w="3955" w:type="dxa"/>
          </w:tcPr>
          <w:p w:rsidR="007D38EA" w:rsidRPr="007D38EA" w:rsidRDefault="007D38EA" w:rsidP="007D38EA">
            <w:pPr>
              <w:widowControl/>
              <w:autoSpaceDE/>
              <w:autoSpaceDN/>
              <w:adjustRightInd/>
              <w:spacing w:line="276" w:lineRule="auto"/>
              <w:jc w:val="both"/>
              <w:rPr>
                <w:b/>
                <w:sz w:val="18"/>
                <w:szCs w:val="18"/>
              </w:rPr>
            </w:pPr>
            <w:r w:rsidRPr="007D38EA">
              <w:rPr>
                <w:b/>
                <w:sz w:val="18"/>
                <w:szCs w:val="18"/>
              </w:rPr>
              <w:t>Перечень мероприятий</w:t>
            </w:r>
          </w:p>
        </w:tc>
        <w:tc>
          <w:tcPr>
            <w:tcW w:w="2381" w:type="dxa"/>
          </w:tcPr>
          <w:p w:rsidR="007D38EA" w:rsidRPr="007D38EA" w:rsidRDefault="007D38EA" w:rsidP="007D38EA">
            <w:pPr>
              <w:widowControl/>
              <w:autoSpaceDE/>
              <w:autoSpaceDN/>
              <w:adjustRightInd/>
              <w:spacing w:line="276" w:lineRule="auto"/>
              <w:jc w:val="both"/>
              <w:rPr>
                <w:b/>
                <w:sz w:val="18"/>
                <w:szCs w:val="18"/>
              </w:rPr>
            </w:pPr>
            <w:r w:rsidRPr="007D38EA">
              <w:rPr>
                <w:b/>
                <w:sz w:val="18"/>
                <w:szCs w:val="18"/>
              </w:rPr>
              <w:t>Дата, время мероприятия</w:t>
            </w:r>
          </w:p>
        </w:tc>
        <w:tc>
          <w:tcPr>
            <w:tcW w:w="2374" w:type="dxa"/>
          </w:tcPr>
          <w:p w:rsidR="007D38EA" w:rsidRPr="007D38EA" w:rsidRDefault="007D38EA" w:rsidP="007D38EA">
            <w:pPr>
              <w:widowControl/>
              <w:autoSpaceDE/>
              <w:autoSpaceDN/>
              <w:adjustRightInd/>
              <w:spacing w:line="276" w:lineRule="auto"/>
              <w:jc w:val="both"/>
              <w:rPr>
                <w:b/>
                <w:sz w:val="18"/>
                <w:szCs w:val="18"/>
              </w:rPr>
            </w:pPr>
            <w:r w:rsidRPr="007D38EA">
              <w:rPr>
                <w:b/>
                <w:sz w:val="18"/>
                <w:szCs w:val="18"/>
              </w:rPr>
              <w:t>Ответственные</w:t>
            </w:r>
          </w:p>
        </w:tc>
      </w:tr>
      <w:tr w:rsidR="007D38EA" w:rsidRPr="007D38EA" w:rsidTr="007D38EA">
        <w:tc>
          <w:tcPr>
            <w:tcW w:w="861" w:type="dxa"/>
          </w:tcPr>
          <w:p w:rsidR="007D38EA" w:rsidRPr="007D38EA" w:rsidRDefault="007D38EA" w:rsidP="007D38EA">
            <w:pPr>
              <w:widowControl/>
              <w:numPr>
                <w:ilvl w:val="0"/>
                <w:numId w:val="23"/>
              </w:numPr>
              <w:autoSpaceDE/>
              <w:autoSpaceDN/>
              <w:adjustRightInd/>
              <w:spacing w:line="276" w:lineRule="auto"/>
              <w:jc w:val="both"/>
              <w:rPr>
                <w:sz w:val="18"/>
                <w:szCs w:val="18"/>
              </w:rPr>
            </w:pPr>
          </w:p>
        </w:tc>
        <w:tc>
          <w:tcPr>
            <w:tcW w:w="3955" w:type="dxa"/>
          </w:tcPr>
          <w:p w:rsidR="007D38EA" w:rsidRPr="007D38EA" w:rsidRDefault="007D38EA" w:rsidP="007D38EA">
            <w:pPr>
              <w:widowControl/>
              <w:autoSpaceDE/>
              <w:autoSpaceDN/>
              <w:adjustRightInd/>
              <w:spacing w:line="276" w:lineRule="auto"/>
              <w:jc w:val="both"/>
              <w:rPr>
                <w:sz w:val="18"/>
                <w:szCs w:val="18"/>
              </w:rPr>
            </w:pPr>
            <w:r w:rsidRPr="007D38EA">
              <w:rPr>
                <w:sz w:val="18"/>
                <w:szCs w:val="18"/>
              </w:rPr>
              <w:t xml:space="preserve">Оповестить население о предстоящих </w:t>
            </w:r>
            <w:r w:rsidRPr="007D38EA">
              <w:rPr>
                <w:sz w:val="18"/>
                <w:szCs w:val="18"/>
              </w:rPr>
              <w:lastRenderedPageBreak/>
              <w:t xml:space="preserve">публичных слушаниях по Проекту посредством размещения объявления на информационных стендах и  на сайте </w:t>
            </w:r>
            <w:r w:rsidRPr="007D38EA">
              <w:rPr>
                <w:sz w:val="18"/>
                <w:szCs w:val="18"/>
                <w:lang w:val="en-US"/>
              </w:rPr>
              <w:t>www</w:t>
            </w:r>
            <w:r w:rsidRPr="007D38EA">
              <w:rPr>
                <w:sz w:val="18"/>
                <w:szCs w:val="18"/>
              </w:rPr>
              <w:t xml:space="preserve">.shihovoadm.ru </w:t>
            </w:r>
          </w:p>
        </w:tc>
        <w:tc>
          <w:tcPr>
            <w:tcW w:w="2381" w:type="dxa"/>
          </w:tcPr>
          <w:p w:rsidR="007D38EA" w:rsidRPr="007D38EA" w:rsidRDefault="007D38EA" w:rsidP="007D38EA">
            <w:pPr>
              <w:widowControl/>
              <w:autoSpaceDE/>
              <w:autoSpaceDN/>
              <w:adjustRightInd/>
              <w:spacing w:line="276" w:lineRule="auto"/>
              <w:jc w:val="both"/>
              <w:rPr>
                <w:sz w:val="18"/>
                <w:szCs w:val="18"/>
              </w:rPr>
            </w:pPr>
            <w:r w:rsidRPr="007D38EA">
              <w:rPr>
                <w:sz w:val="18"/>
                <w:szCs w:val="18"/>
              </w:rPr>
              <w:lastRenderedPageBreak/>
              <w:t>11.10.2022</w:t>
            </w:r>
          </w:p>
        </w:tc>
        <w:tc>
          <w:tcPr>
            <w:tcW w:w="2374" w:type="dxa"/>
          </w:tcPr>
          <w:p w:rsidR="007D38EA" w:rsidRPr="007D38EA" w:rsidRDefault="007D38EA" w:rsidP="007D38EA">
            <w:pPr>
              <w:widowControl/>
              <w:autoSpaceDE/>
              <w:autoSpaceDN/>
              <w:adjustRightInd/>
              <w:spacing w:line="276" w:lineRule="auto"/>
              <w:jc w:val="both"/>
              <w:rPr>
                <w:sz w:val="18"/>
                <w:szCs w:val="18"/>
              </w:rPr>
            </w:pPr>
            <w:r w:rsidRPr="007D38EA">
              <w:rPr>
                <w:sz w:val="18"/>
                <w:szCs w:val="18"/>
              </w:rPr>
              <w:t xml:space="preserve">Администрация </w:t>
            </w:r>
            <w:r w:rsidRPr="007D38EA">
              <w:rPr>
                <w:sz w:val="18"/>
                <w:szCs w:val="18"/>
              </w:rPr>
              <w:lastRenderedPageBreak/>
              <w:t>Шиховского сельского поселения</w:t>
            </w:r>
          </w:p>
        </w:tc>
      </w:tr>
      <w:tr w:rsidR="007D38EA" w:rsidRPr="007D38EA" w:rsidTr="007D38EA">
        <w:tc>
          <w:tcPr>
            <w:tcW w:w="861" w:type="dxa"/>
          </w:tcPr>
          <w:p w:rsidR="007D38EA" w:rsidRPr="007D38EA" w:rsidRDefault="007D38EA" w:rsidP="007D38EA">
            <w:pPr>
              <w:widowControl/>
              <w:numPr>
                <w:ilvl w:val="0"/>
                <w:numId w:val="23"/>
              </w:numPr>
              <w:autoSpaceDE/>
              <w:autoSpaceDN/>
              <w:adjustRightInd/>
              <w:spacing w:line="276" w:lineRule="auto"/>
              <w:jc w:val="both"/>
              <w:rPr>
                <w:sz w:val="18"/>
                <w:szCs w:val="18"/>
              </w:rPr>
            </w:pPr>
          </w:p>
        </w:tc>
        <w:tc>
          <w:tcPr>
            <w:tcW w:w="3955" w:type="dxa"/>
          </w:tcPr>
          <w:p w:rsidR="007D38EA" w:rsidRPr="007D38EA" w:rsidRDefault="007D38EA" w:rsidP="007D38EA">
            <w:pPr>
              <w:widowControl/>
              <w:autoSpaceDE/>
              <w:autoSpaceDN/>
              <w:adjustRightInd/>
              <w:spacing w:line="276" w:lineRule="auto"/>
              <w:jc w:val="both"/>
              <w:rPr>
                <w:sz w:val="18"/>
                <w:szCs w:val="18"/>
              </w:rPr>
            </w:pPr>
            <w:r w:rsidRPr="007D38EA">
              <w:rPr>
                <w:sz w:val="18"/>
                <w:szCs w:val="18"/>
              </w:rPr>
              <w:t xml:space="preserve">Опубликовать Проект и разместить экспозицию на сайте администрации Шиховского сельского поселения </w:t>
            </w:r>
            <w:r w:rsidRPr="007D38EA">
              <w:rPr>
                <w:sz w:val="18"/>
                <w:szCs w:val="18"/>
                <w:lang w:val="en-US"/>
              </w:rPr>
              <w:t>www</w:t>
            </w:r>
            <w:r w:rsidRPr="007D38EA">
              <w:rPr>
                <w:sz w:val="18"/>
                <w:szCs w:val="18"/>
              </w:rPr>
              <w:t>.shihovoadm.ru, в ИСОГД Слободского района</w:t>
            </w:r>
          </w:p>
        </w:tc>
        <w:tc>
          <w:tcPr>
            <w:tcW w:w="2381" w:type="dxa"/>
          </w:tcPr>
          <w:p w:rsidR="007D38EA" w:rsidRPr="007D38EA" w:rsidRDefault="007D38EA" w:rsidP="007D38EA">
            <w:pPr>
              <w:widowControl/>
              <w:autoSpaceDE/>
              <w:autoSpaceDN/>
              <w:adjustRightInd/>
              <w:spacing w:line="276" w:lineRule="auto"/>
              <w:jc w:val="both"/>
              <w:rPr>
                <w:sz w:val="18"/>
                <w:szCs w:val="18"/>
              </w:rPr>
            </w:pPr>
            <w:r w:rsidRPr="007D38EA">
              <w:rPr>
                <w:sz w:val="18"/>
                <w:szCs w:val="18"/>
              </w:rPr>
              <w:t>12.10.2022</w:t>
            </w:r>
          </w:p>
        </w:tc>
        <w:tc>
          <w:tcPr>
            <w:tcW w:w="2374" w:type="dxa"/>
          </w:tcPr>
          <w:p w:rsidR="007D38EA" w:rsidRPr="007D38EA" w:rsidRDefault="007D38EA" w:rsidP="007D38EA">
            <w:pPr>
              <w:widowControl/>
              <w:autoSpaceDE/>
              <w:autoSpaceDN/>
              <w:adjustRightInd/>
              <w:spacing w:line="276" w:lineRule="auto"/>
              <w:jc w:val="both"/>
              <w:rPr>
                <w:sz w:val="18"/>
                <w:szCs w:val="18"/>
              </w:rPr>
            </w:pPr>
            <w:r w:rsidRPr="007D38EA">
              <w:rPr>
                <w:sz w:val="18"/>
                <w:szCs w:val="18"/>
              </w:rPr>
              <w:t>Администрация Шиховского сельского поселения</w:t>
            </w:r>
          </w:p>
        </w:tc>
      </w:tr>
      <w:tr w:rsidR="007D38EA" w:rsidRPr="007D38EA" w:rsidTr="007D38EA">
        <w:tc>
          <w:tcPr>
            <w:tcW w:w="861" w:type="dxa"/>
          </w:tcPr>
          <w:p w:rsidR="007D38EA" w:rsidRPr="007D38EA" w:rsidRDefault="007D38EA" w:rsidP="007D38EA">
            <w:pPr>
              <w:widowControl/>
              <w:numPr>
                <w:ilvl w:val="0"/>
                <w:numId w:val="23"/>
              </w:numPr>
              <w:autoSpaceDE/>
              <w:autoSpaceDN/>
              <w:adjustRightInd/>
              <w:spacing w:line="276" w:lineRule="auto"/>
              <w:jc w:val="both"/>
              <w:rPr>
                <w:sz w:val="18"/>
                <w:szCs w:val="18"/>
              </w:rPr>
            </w:pPr>
          </w:p>
        </w:tc>
        <w:tc>
          <w:tcPr>
            <w:tcW w:w="3955" w:type="dxa"/>
          </w:tcPr>
          <w:p w:rsidR="007D38EA" w:rsidRPr="007D38EA" w:rsidRDefault="007D38EA" w:rsidP="007D38EA">
            <w:pPr>
              <w:widowControl/>
              <w:autoSpaceDE/>
              <w:autoSpaceDN/>
              <w:adjustRightInd/>
              <w:spacing w:line="276" w:lineRule="auto"/>
              <w:jc w:val="both"/>
              <w:rPr>
                <w:sz w:val="18"/>
                <w:szCs w:val="18"/>
              </w:rPr>
            </w:pPr>
            <w:r w:rsidRPr="007D38EA">
              <w:rPr>
                <w:sz w:val="18"/>
                <w:szCs w:val="18"/>
              </w:rPr>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7D38EA" w:rsidRPr="007D38EA" w:rsidRDefault="007D38EA" w:rsidP="007D38EA">
            <w:pPr>
              <w:widowControl/>
              <w:autoSpaceDE/>
              <w:autoSpaceDN/>
              <w:adjustRightInd/>
              <w:spacing w:line="276" w:lineRule="auto"/>
              <w:jc w:val="both"/>
              <w:rPr>
                <w:sz w:val="18"/>
                <w:szCs w:val="18"/>
              </w:rPr>
            </w:pPr>
            <w:r w:rsidRPr="007D38EA">
              <w:rPr>
                <w:sz w:val="18"/>
                <w:szCs w:val="18"/>
              </w:rPr>
              <w:t xml:space="preserve">С 12.10.2022г. по 31.10.2022г., в соответствии с установленными часами приема граждан </w:t>
            </w:r>
          </w:p>
        </w:tc>
        <w:tc>
          <w:tcPr>
            <w:tcW w:w="2374" w:type="dxa"/>
          </w:tcPr>
          <w:p w:rsidR="007D38EA" w:rsidRPr="007D38EA" w:rsidRDefault="007D38EA" w:rsidP="007D38EA">
            <w:pPr>
              <w:widowControl/>
              <w:autoSpaceDE/>
              <w:autoSpaceDN/>
              <w:adjustRightInd/>
              <w:spacing w:line="276" w:lineRule="auto"/>
              <w:jc w:val="both"/>
              <w:rPr>
                <w:sz w:val="18"/>
                <w:szCs w:val="18"/>
              </w:rPr>
            </w:pPr>
            <w:r w:rsidRPr="007D38EA">
              <w:rPr>
                <w:sz w:val="18"/>
                <w:szCs w:val="18"/>
              </w:rPr>
              <w:t>Администрация Шиховского сельского поселения</w:t>
            </w:r>
          </w:p>
        </w:tc>
      </w:tr>
      <w:tr w:rsidR="007D38EA" w:rsidRPr="007D38EA" w:rsidTr="007D38EA">
        <w:trPr>
          <w:trHeight w:val="837"/>
        </w:trPr>
        <w:tc>
          <w:tcPr>
            <w:tcW w:w="861" w:type="dxa"/>
            <w:vMerge w:val="restart"/>
          </w:tcPr>
          <w:p w:rsidR="007D38EA" w:rsidRPr="007D38EA" w:rsidRDefault="007D38EA" w:rsidP="007D38EA">
            <w:pPr>
              <w:widowControl/>
              <w:numPr>
                <w:ilvl w:val="0"/>
                <w:numId w:val="23"/>
              </w:numPr>
              <w:autoSpaceDE/>
              <w:autoSpaceDN/>
              <w:adjustRightInd/>
              <w:spacing w:line="276" w:lineRule="auto"/>
              <w:jc w:val="both"/>
              <w:rPr>
                <w:sz w:val="18"/>
                <w:szCs w:val="18"/>
              </w:rPr>
            </w:pPr>
          </w:p>
        </w:tc>
        <w:tc>
          <w:tcPr>
            <w:tcW w:w="3955" w:type="dxa"/>
          </w:tcPr>
          <w:p w:rsidR="007D38EA" w:rsidRPr="007D38EA" w:rsidRDefault="007D38EA" w:rsidP="007D38EA">
            <w:pPr>
              <w:widowControl/>
              <w:autoSpaceDE/>
              <w:autoSpaceDN/>
              <w:adjustRightInd/>
              <w:spacing w:line="276" w:lineRule="auto"/>
              <w:jc w:val="both"/>
              <w:rPr>
                <w:sz w:val="18"/>
                <w:szCs w:val="18"/>
              </w:rPr>
            </w:pPr>
            <w:r w:rsidRPr="007D38EA">
              <w:rPr>
                <w:sz w:val="18"/>
                <w:szCs w:val="18"/>
              </w:rPr>
              <w:t>Собрание для участников публичных слушаний</w:t>
            </w:r>
          </w:p>
        </w:tc>
        <w:tc>
          <w:tcPr>
            <w:tcW w:w="2381" w:type="dxa"/>
          </w:tcPr>
          <w:p w:rsidR="007D38EA" w:rsidRPr="007D38EA" w:rsidRDefault="007D38EA" w:rsidP="007D38EA">
            <w:pPr>
              <w:widowControl/>
              <w:autoSpaceDE/>
              <w:autoSpaceDN/>
              <w:adjustRightInd/>
              <w:spacing w:line="276" w:lineRule="auto"/>
              <w:jc w:val="both"/>
              <w:rPr>
                <w:color w:val="000000"/>
                <w:sz w:val="18"/>
                <w:szCs w:val="18"/>
              </w:rPr>
            </w:pPr>
            <w:r w:rsidRPr="007D38EA">
              <w:rPr>
                <w:color w:val="000000"/>
                <w:sz w:val="18"/>
                <w:szCs w:val="18"/>
              </w:rPr>
              <w:t>28.10.2022</w:t>
            </w:r>
          </w:p>
          <w:p w:rsidR="007D38EA" w:rsidRPr="007D38EA" w:rsidRDefault="007D38EA" w:rsidP="007D38EA">
            <w:pPr>
              <w:widowControl/>
              <w:autoSpaceDE/>
              <w:autoSpaceDN/>
              <w:adjustRightInd/>
              <w:spacing w:line="276" w:lineRule="auto"/>
              <w:jc w:val="both"/>
              <w:rPr>
                <w:sz w:val="18"/>
                <w:szCs w:val="18"/>
              </w:rPr>
            </w:pPr>
            <w:r w:rsidRPr="007D38EA">
              <w:rPr>
                <w:sz w:val="18"/>
                <w:szCs w:val="18"/>
              </w:rPr>
              <w:t>в 15-30</w:t>
            </w:r>
          </w:p>
        </w:tc>
        <w:tc>
          <w:tcPr>
            <w:tcW w:w="2374" w:type="dxa"/>
            <w:vMerge w:val="restart"/>
          </w:tcPr>
          <w:p w:rsidR="007D38EA" w:rsidRPr="007D38EA" w:rsidRDefault="007D38EA" w:rsidP="007D38EA">
            <w:pPr>
              <w:widowControl/>
              <w:autoSpaceDE/>
              <w:autoSpaceDN/>
              <w:adjustRightInd/>
              <w:spacing w:line="276" w:lineRule="auto"/>
              <w:jc w:val="both"/>
              <w:rPr>
                <w:sz w:val="18"/>
                <w:szCs w:val="18"/>
              </w:rPr>
            </w:pPr>
            <w:r w:rsidRPr="007D38EA">
              <w:rPr>
                <w:sz w:val="18"/>
                <w:szCs w:val="18"/>
              </w:rPr>
              <w:t>Администрация Шиховского сельского поселения</w:t>
            </w:r>
          </w:p>
        </w:tc>
      </w:tr>
      <w:tr w:rsidR="007D38EA" w:rsidRPr="007D38EA" w:rsidTr="007D38EA">
        <w:trPr>
          <w:trHeight w:val="423"/>
        </w:trPr>
        <w:tc>
          <w:tcPr>
            <w:tcW w:w="861" w:type="dxa"/>
            <w:vMerge/>
          </w:tcPr>
          <w:p w:rsidR="007D38EA" w:rsidRPr="007D38EA" w:rsidRDefault="007D38EA" w:rsidP="007D38EA">
            <w:pPr>
              <w:widowControl/>
              <w:autoSpaceDE/>
              <w:autoSpaceDN/>
              <w:adjustRightInd/>
              <w:spacing w:line="276" w:lineRule="auto"/>
              <w:jc w:val="both"/>
              <w:rPr>
                <w:sz w:val="18"/>
                <w:szCs w:val="18"/>
              </w:rPr>
            </w:pPr>
          </w:p>
        </w:tc>
        <w:tc>
          <w:tcPr>
            <w:tcW w:w="3955" w:type="dxa"/>
          </w:tcPr>
          <w:p w:rsidR="007D38EA" w:rsidRPr="007D38EA" w:rsidRDefault="007D38EA" w:rsidP="007D38EA">
            <w:pPr>
              <w:widowControl/>
              <w:autoSpaceDE/>
              <w:autoSpaceDN/>
              <w:adjustRightInd/>
              <w:spacing w:line="276" w:lineRule="auto"/>
              <w:jc w:val="both"/>
              <w:rPr>
                <w:sz w:val="18"/>
                <w:szCs w:val="18"/>
              </w:rPr>
            </w:pPr>
            <w:r w:rsidRPr="007D38EA">
              <w:rPr>
                <w:sz w:val="18"/>
                <w:szCs w:val="18"/>
              </w:rPr>
              <w:t>Регистрация участников</w:t>
            </w:r>
          </w:p>
          <w:p w:rsidR="007D38EA" w:rsidRPr="007D38EA" w:rsidRDefault="007D38EA" w:rsidP="007D38EA">
            <w:pPr>
              <w:widowControl/>
              <w:autoSpaceDE/>
              <w:autoSpaceDN/>
              <w:adjustRightInd/>
              <w:spacing w:line="276" w:lineRule="auto"/>
              <w:jc w:val="both"/>
              <w:rPr>
                <w:sz w:val="18"/>
                <w:szCs w:val="18"/>
              </w:rPr>
            </w:pPr>
          </w:p>
        </w:tc>
        <w:tc>
          <w:tcPr>
            <w:tcW w:w="2381" w:type="dxa"/>
          </w:tcPr>
          <w:p w:rsidR="007D38EA" w:rsidRPr="007D38EA" w:rsidRDefault="007D38EA" w:rsidP="007D38EA">
            <w:pPr>
              <w:widowControl/>
              <w:autoSpaceDE/>
              <w:autoSpaceDN/>
              <w:adjustRightInd/>
              <w:spacing w:line="276" w:lineRule="auto"/>
              <w:jc w:val="both"/>
              <w:rPr>
                <w:sz w:val="18"/>
                <w:szCs w:val="18"/>
              </w:rPr>
            </w:pPr>
            <w:r w:rsidRPr="007D38EA">
              <w:rPr>
                <w:sz w:val="18"/>
                <w:szCs w:val="18"/>
              </w:rPr>
              <w:t>с 15-30</w:t>
            </w:r>
          </w:p>
        </w:tc>
        <w:tc>
          <w:tcPr>
            <w:tcW w:w="2374" w:type="dxa"/>
            <w:vMerge/>
          </w:tcPr>
          <w:p w:rsidR="007D38EA" w:rsidRPr="007D38EA" w:rsidRDefault="007D38EA" w:rsidP="007D38EA">
            <w:pPr>
              <w:widowControl/>
              <w:autoSpaceDE/>
              <w:autoSpaceDN/>
              <w:adjustRightInd/>
              <w:spacing w:line="276" w:lineRule="auto"/>
              <w:jc w:val="both"/>
              <w:rPr>
                <w:sz w:val="18"/>
                <w:szCs w:val="18"/>
              </w:rPr>
            </w:pPr>
          </w:p>
        </w:tc>
      </w:tr>
      <w:tr w:rsidR="007D38EA" w:rsidRPr="007D38EA" w:rsidTr="007D38EA">
        <w:trPr>
          <w:trHeight w:val="390"/>
        </w:trPr>
        <w:tc>
          <w:tcPr>
            <w:tcW w:w="861" w:type="dxa"/>
            <w:vMerge/>
          </w:tcPr>
          <w:p w:rsidR="007D38EA" w:rsidRPr="007D38EA" w:rsidRDefault="007D38EA" w:rsidP="007D38EA">
            <w:pPr>
              <w:widowControl/>
              <w:autoSpaceDE/>
              <w:autoSpaceDN/>
              <w:adjustRightInd/>
              <w:spacing w:line="276" w:lineRule="auto"/>
              <w:jc w:val="both"/>
              <w:rPr>
                <w:sz w:val="18"/>
                <w:szCs w:val="18"/>
              </w:rPr>
            </w:pPr>
          </w:p>
        </w:tc>
        <w:tc>
          <w:tcPr>
            <w:tcW w:w="3955" w:type="dxa"/>
          </w:tcPr>
          <w:p w:rsidR="007D38EA" w:rsidRPr="007D38EA" w:rsidRDefault="007D38EA" w:rsidP="007D38EA">
            <w:pPr>
              <w:widowControl/>
              <w:autoSpaceDE/>
              <w:autoSpaceDN/>
              <w:adjustRightInd/>
              <w:spacing w:line="276" w:lineRule="auto"/>
              <w:jc w:val="both"/>
              <w:rPr>
                <w:sz w:val="18"/>
                <w:szCs w:val="18"/>
              </w:rPr>
            </w:pPr>
            <w:r w:rsidRPr="007D38EA">
              <w:rPr>
                <w:sz w:val="18"/>
                <w:szCs w:val="18"/>
              </w:rPr>
              <w:t>Ведение протокола собрания</w:t>
            </w:r>
          </w:p>
        </w:tc>
        <w:tc>
          <w:tcPr>
            <w:tcW w:w="2381" w:type="dxa"/>
          </w:tcPr>
          <w:p w:rsidR="007D38EA" w:rsidRPr="007D38EA" w:rsidRDefault="007D38EA" w:rsidP="007D38EA">
            <w:pPr>
              <w:widowControl/>
              <w:autoSpaceDE/>
              <w:autoSpaceDN/>
              <w:adjustRightInd/>
              <w:spacing w:line="276" w:lineRule="auto"/>
              <w:jc w:val="both"/>
              <w:rPr>
                <w:sz w:val="18"/>
                <w:szCs w:val="18"/>
              </w:rPr>
            </w:pPr>
            <w:r w:rsidRPr="007D38EA">
              <w:rPr>
                <w:sz w:val="18"/>
                <w:szCs w:val="18"/>
              </w:rPr>
              <w:t>с 15-40</w:t>
            </w:r>
          </w:p>
        </w:tc>
        <w:tc>
          <w:tcPr>
            <w:tcW w:w="2374" w:type="dxa"/>
            <w:vMerge/>
          </w:tcPr>
          <w:p w:rsidR="007D38EA" w:rsidRPr="007D38EA" w:rsidRDefault="007D38EA" w:rsidP="007D38EA">
            <w:pPr>
              <w:widowControl/>
              <w:autoSpaceDE/>
              <w:autoSpaceDN/>
              <w:adjustRightInd/>
              <w:spacing w:line="276" w:lineRule="auto"/>
              <w:jc w:val="both"/>
              <w:rPr>
                <w:sz w:val="18"/>
                <w:szCs w:val="18"/>
              </w:rPr>
            </w:pPr>
          </w:p>
        </w:tc>
      </w:tr>
      <w:tr w:rsidR="007D38EA" w:rsidRPr="007D38EA" w:rsidTr="007D38EA">
        <w:trPr>
          <w:trHeight w:val="816"/>
        </w:trPr>
        <w:tc>
          <w:tcPr>
            <w:tcW w:w="861" w:type="dxa"/>
            <w:vMerge/>
          </w:tcPr>
          <w:p w:rsidR="007D38EA" w:rsidRPr="007D38EA" w:rsidRDefault="007D38EA" w:rsidP="007D38EA">
            <w:pPr>
              <w:widowControl/>
              <w:autoSpaceDE/>
              <w:autoSpaceDN/>
              <w:adjustRightInd/>
              <w:spacing w:line="276" w:lineRule="auto"/>
              <w:jc w:val="both"/>
              <w:rPr>
                <w:sz w:val="18"/>
                <w:szCs w:val="18"/>
              </w:rPr>
            </w:pPr>
          </w:p>
        </w:tc>
        <w:tc>
          <w:tcPr>
            <w:tcW w:w="3955" w:type="dxa"/>
          </w:tcPr>
          <w:p w:rsidR="007D38EA" w:rsidRPr="007D38EA" w:rsidRDefault="007D38EA" w:rsidP="007D38EA">
            <w:pPr>
              <w:widowControl/>
              <w:autoSpaceDE/>
              <w:autoSpaceDN/>
              <w:adjustRightInd/>
              <w:spacing w:line="276" w:lineRule="auto"/>
              <w:jc w:val="both"/>
              <w:rPr>
                <w:sz w:val="18"/>
                <w:szCs w:val="18"/>
              </w:rPr>
            </w:pPr>
            <w:r w:rsidRPr="007D38EA">
              <w:rPr>
                <w:sz w:val="18"/>
                <w:szCs w:val="18"/>
              </w:rPr>
              <w:t>Выступление представителей органов местного самоуправления, разработчиков Проекта</w:t>
            </w:r>
          </w:p>
        </w:tc>
        <w:tc>
          <w:tcPr>
            <w:tcW w:w="2381" w:type="dxa"/>
          </w:tcPr>
          <w:p w:rsidR="007D38EA" w:rsidRPr="007D38EA" w:rsidRDefault="007D38EA" w:rsidP="007D38EA">
            <w:pPr>
              <w:widowControl/>
              <w:autoSpaceDE/>
              <w:autoSpaceDN/>
              <w:adjustRightInd/>
              <w:spacing w:line="276" w:lineRule="auto"/>
              <w:jc w:val="both"/>
              <w:rPr>
                <w:sz w:val="18"/>
                <w:szCs w:val="18"/>
              </w:rPr>
            </w:pPr>
            <w:r w:rsidRPr="007D38EA">
              <w:rPr>
                <w:sz w:val="18"/>
                <w:szCs w:val="18"/>
              </w:rPr>
              <w:t>с 15-40 до 15:50</w:t>
            </w:r>
          </w:p>
        </w:tc>
        <w:tc>
          <w:tcPr>
            <w:tcW w:w="2374" w:type="dxa"/>
            <w:vMerge/>
          </w:tcPr>
          <w:p w:rsidR="007D38EA" w:rsidRPr="007D38EA" w:rsidRDefault="007D38EA" w:rsidP="007D38EA">
            <w:pPr>
              <w:widowControl/>
              <w:autoSpaceDE/>
              <w:autoSpaceDN/>
              <w:adjustRightInd/>
              <w:spacing w:line="276" w:lineRule="auto"/>
              <w:jc w:val="both"/>
              <w:rPr>
                <w:sz w:val="18"/>
                <w:szCs w:val="18"/>
              </w:rPr>
            </w:pPr>
          </w:p>
        </w:tc>
      </w:tr>
      <w:tr w:rsidR="007D38EA" w:rsidRPr="007D38EA" w:rsidTr="007D38EA">
        <w:trPr>
          <w:trHeight w:val="379"/>
        </w:trPr>
        <w:tc>
          <w:tcPr>
            <w:tcW w:w="861" w:type="dxa"/>
            <w:vMerge/>
          </w:tcPr>
          <w:p w:rsidR="007D38EA" w:rsidRPr="007D38EA" w:rsidRDefault="007D38EA" w:rsidP="007D38EA">
            <w:pPr>
              <w:widowControl/>
              <w:autoSpaceDE/>
              <w:autoSpaceDN/>
              <w:adjustRightInd/>
              <w:spacing w:line="276" w:lineRule="auto"/>
              <w:jc w:val="both"/>
              <w:rPr>
                <w:sz w:val="18"/>
                <w:szCs w:val="18"/>
              </w:rPr>
            </w:pPr>
          </w:p>
        </w:tc>
        <w:tc>
          <w:tcPr>
            <w:tcW w:w="3955" w:type="dxa"/>
          </w:tcPr>
          <w:p w:rsidR="007D38EA" w:rsidRPr="007D38EA" w:rsidRDefault="007D38EA" w:rsidP="007D38EA">
            <w:pPr>
              <w:widowControl/>
              <w:autoSpaceDE/>
              <w:autoSpaceDN/>
              <w:adjustRightInd/>
              <w:spacing w:line="276" w:lineRule="auto"/>
              <w:jc w:val="both"/>
              <w:rPr>
                <w:sz w:val="18"/>
                <w:szCs w:val="18"/>
              </w:rPr>
            </w:pPr>
            <w:r w:rsidRPr="007D38EA">
              <w:rPr>
                <w:sz w:val="18"/>
                <w:szCs w:val="18"/>
              </w:rPr>
              <w:t>Выступление участников собрания</w:t>
            </w:r>
          </w:p>
        </w:tc>
        <w:tc>
          <w:tcPr>
            <w:tcW w:w="2381" w:type="dxa"/>
          </w:tcPr>
          <w:p w:rsidR="007D38EA" w:rsidRPr="007D38EA" w:rsidRDefault="007D38EA" w:rsidP="007D38EA">
            <w:pPr>
              <w:widowControl/>
              <w:autoSpaceDE/>
              <w:autoSpaceDN/>
              <w:adjustRightInd/>
              <w:spacing w:line="276" w:lineRule="auto"/>
              <w:jc w:val="both"/>
              <w:rPr>
                <w:sz w:val="18"/>
                <w:szCs w:val="18"/>
              </w:rPr>
            </w:pPr>
            <w:r w:rsidRPr="007D38EA">
              <w:rPr>
                <w:sz w:val="18"/>
                <w:szCs w:val="18"/>
              </w:rPr>
              <w:t>до 16:00</w:t>
            </w:r>
          </w:p>
        </w:tc>
        <w:tc>
          <w:tcPr>
            <w:tcW w:w="2374" w:type="dxa"/>
            <w:vMerge/>
          </w:tcPr>
          <w:p w:rsidR="007D38EA" w:rsidRPr="007D38EA" w:rsidRDefault="007D38EA" w:rsidP="007D38EA">
            <w:pPr>
              <w:widowControl/>
              <w:autoSpaceDE/>
              <w:autoSpaceDN/>
              <w:adjustRightInd/>
              <w:spacing w:line="276" w:lineRule="auto"/>
              <w:jc w:val="both"/>
              <w:rPr>
                <w:sz w:val="18"/>
                <w:szCs w:val="18"/>
              </w:rPr>
            </w:pPr>
          </w:p>
        </w:tc>
      </w:tr>
      <w:tr w:rsidR="007D38EA" w:rsidRPr="007D38EA" w:rsidTr="007D38EA">
        <w:trPr>
          <w:trHeight w:val="816"/>
        </w:trPr>
        <w:tc>
          <w:tcPr>
            <w:tcW w:w="861" w:type="dxa"/>
          </w:tcPr>
          <w:p w:rsidR="007D38EA" w:rsidRPr="007D38EA" w:rsidRDefault="007D38EA" w:rsidP="007D38EA">
            <w:pPr>
              <w:widowControl/>
              <w:autoSpaceDE/>
              <w:autoSpaceDN/>
              <w:adjustRightInd/>
              <w:spacing w:line="276" w:lineRule="auto"/>
              <w:jc w:val="center"/>
              <w:rPr>
                <w:sz w:val="18"/>
                <w:szCs w:val="18"/>
              </w:rPr>
            </w:pPr>
            <w:r w:rsidRPr="007D38EA">
              <w:rPr>
                <w:sz w:val="18"/>
                <w:szCs w:val="18"/>
              </w:rPr>
              <w:t>5.</w:t>
            </w:r>
          </w:p>
        </w:tc>
        <w:tc>
          <w:tcPr>
            <w:tcW w:w="3955" w:type="dxa"/>
          </w:tcPr>
          <w:p w:rsidR="007D38EA" w:rsidRPr="007D38EA" w:rsidRDefault="007D38EA" w:rsidP="007D38EA">
            <w:pPr>
              <w:widowControl/>
              <w:autoSpaceDE/>
              <w:autoSpaceDN/>
              <w:adjustRightInd/>
              <w:spacing w:line="276" w:lineRule="auto"/>
              <w:jc w:val="both"/>
              <w:rPr>
                <w:sz w:val="18"/>
                <w:szCs w:val="18"/>
              </w:rPr>
            </w:pPr>
            <w:r w:rsidRPr="007D38EA">
              <w:rPr>
                <w:sz w:val="18"/>
                <w:szCs w:val="18"/>
              </w:rPr>
              <w:t>Подготовка и опубликование заключения о результатах публичных слушаний.</w:t>
            </w:r>
          </w:p>
        </w:tc>
        <w:tc>
          <w:tcPr>
            <w:tcW w:w="2381" w:type="dxa"/>
          </w:tcPr>
          <w:p w:rsidR="007D38EA" w:rsidRPr="007D38EA" w:rsidRDefault="007D38EA" w:rsidP="007D38EA">
            <w:pPr>
              <w:widowControl/>
              <w:autoSpaceDE/>
              <w:autoSpaceDN/>
              <w:adjustRightInd/>
              <w:spacing w:line="276" w:lineRule="auto"/>
              <w:jc w:val="both"/>
              <w:rPr>
                <w:sz w:val="18"/>
                <w:szCs w:val="18"/>
              </w:rPr>
            </w:pPr>
            <w:r w:rsidRPr="007D38EA">
              <w:rPr>
                <w:sz w:val="18"/>
                <w:szCs w:val="18"/>
              </w:rPr>
              <w:t>До 31.10.2022</w:t>
            </w:r>
          </w:p>
        </w:tc>
        <w:tc>
          <w:tcPr>
            <w:tcW w:w="2374" w:type="dxa"/>
          </w:tcPr>
          <w:p w:rsidR="007D38EA" w:rsidRPr="007D38EA" w:rsidRDefault="007D38EA" w:rsidP="007D38EA">
            <w:pPr>
              <w:widowControl/>
              <w:autoSpaceDE/>
              <w:autoSpaceDN/>
              <w:adjustRightInd/>
              <w:spacing w:line="276" w:lineRule="auto"/>
              <w:jc w:val="both"/>
              <w:rPr>
                <w:sz w:val="18"/>
                <w:szCs w:val="18"/>
              </w:rPr>
            </w:pPr>
            <w:r w:rsidRPr="007D38EA">
              <w:rPr>
                <w:sz w:val="18"/>
                <w:szCs w:val="18"/>
              </w:rPr>
              <w:t>Администрация Шиховского сельского поселения</w:t>
            </w:r>
          </w:p>
        </w:tc>
      </w:tr>
    </w:tbl>
    <w:p w:rsidR="007D38EA" w:rsidRPr="007D38EA" w:rsidRDefault="007D38EA" w:rsidP="007D38EA">
      <w:pPr>
        <w:widowControl/>
        <w:autoSpaceDE/>
        <w:autoSpaceDN/>
        <w:adjustRightInd/>
        <w:spacing w:line="360" w:lineRule="auto"/>
        <w:rPr>
          <w:sz w:val="18"/>
          <w:szCs w:val="18"/>
        </w:rPr>
      </w:pPr>
    </w:p>
    <w:p w:rsidR="007601D2" w:rsidRPr="007D38EA" w:rsidRDefault="007601D2" w:rsidP="007601D2">
      <w:pPr>
        <w:tabs>
          <w:tab w:val="left" w:pos="2127"/>
        </w:tabs>
        <w:jc w:val="center"/>
        <w:rPr>
          <w:sz w:val="18"/>
          <w:szCs w:val="18"/>
        </w:rPr>
      </w:pPr>
      <w:bookmarkStart w:id="0" w:name="_GoBack"/>
      <w:bookmarkEnd w:id="0"/>
      <w:r w:rsidRPr="007D38EA">
        <w:rPr>
          <w:noProof/>
          <w:sz w:val="18"/>
          <w:szCs w:val="18"/>
        </w:rPr>
        <w:drawing>
          <wp:inline distT="0" distB="0" distL="0" distR="0" wp14:anchorId="417BB108" wp14:editId="414345BD">
            <wp:extent cx="314325" cy="419100"/>
            <wp:effectExtent l="19050" t="0" r="9525" b="0"/>
            <wp:docPr id="4"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314325" cy="419100"/>
                    </a:xfrm>
                    <a:prstGeom prst="rect">
                      <a:avLst/>
                    </a:prstGeom>
                    <a:noFill/>
                    <a:ln w="9525">
                      <a:noFill/>
                      <a:miter lim="800000"/>
                      <a:headEnd/>
                      <a:tailEnd/>
                    </a:ln>
                  </pic:spPr>
                </pic:pic>
              </a:graphicData>
            </a:graphic>
          </wp:inline>
        </w:drawing>
      </w:r>
    </w:p>
    <w:p w:rsidR="007601D2" w:rsidRPr="007601D2" w:rsidRDefault="007601D2" w:rsidP="007601D2">
      <w:pPr>
        <w:ind w:left="-426"/>
        <w:jc w:val="center"/>
        <w:rPr>
          <w:b/>
          <w:sz w:val="18"/>
          <w:szCs w:val="18"/>
        </w:rPr>
      </w:pPr>
    </w:p>
    <w:p w:rsidR="007601D2" w:rsidRPr="007601D2" w:rsidRDefault="007601D2" w:rsidP="007601D2">
      <w:pPr>
        <w:ind w:left="-426"/>
        <w:jc w:val="center"/>
        <w:rPr>
          <w:b/>
          <w:sz w:val="18"/>
          <w:szCs w:val="18"/>
        </w:rPr>
      </w:pPr>
      <w:r w:rsidRPr="007601D2">
        <w:rPr>
          <w:b/>
          <w:sz w:val="18"/>
          <w:szCs w:val="18"/>
        </w:rPr>
        <w:t>АДМИНИСТРАЦИЯ ШИХОВСКОГО СЕЛЬСКОГО ПОСЕЛЕНИЯ</w:t>
      </w:r>
    </w:p>
    <w:p w:rsidR="007601D2" w:rsidRPr="007601D2" w:rsidRDefault="007601D2" w:rsidP="007601D2">
      <w:pPr>
        <w:jc w:val="center"/>
        <w:rPr>
          <w:b/>
          <w:sz w:val="18"/>
          <w:szCs w:val="18"/>
        </w:rPr>
      </w:pPr>
      <w:r w:rsidRPr="007601D2">
        <w:rPr>
          <w:b/>
          <w:sz w:val="18"/>
          <w:szCs w:val="18"/>
        </w:rPr>
        <w:t>СЛОБОДСКОГО РАЙОНА КИРОВСКОЙ ОБЛАСТИ</w:t>
      </w:r>
    </w:p>
    <w:p w:rsidR="007601D2" w:rsidRPr="007601D2" w:rsidRDefault="007601D2" w:rsidP="007601D2">
      <w:pPr>
        <w:jc w:val="center"/>
        <w:rPr>
          <w:b/>
          <w:sz w:val="18"/>
          <w:szCs w:val="18"/>
        </w:rPr>
      </w:pPr>
    </w:p>
    <w:p w:rsidR="007601D2" w:rsidRPr="007601D2" w:rsidRDefault="007601D2" w:rsidP="007601D2">
      <w:pPr>
        <w:spacing w:line="360" w:lineRule="auto"/>
        <w:jc w:val="center"/>
        <w:rPr>
          <w:b/>
          <w:sz w:val="18"/>
          <w:szCs w:val="18"/>
        </w:rPr>
      </w:pPr>
      <w:r w:rsidRPr="007601D2">
        <w:rPr>
          <w:b/>
          <w:sz w:val="18"/>
          <w:szCs w:val="18"/>
        </w:rPr>
        <w:t>ПОСТАНОВЛЕНИЕ</w:t>
      </w:r>
    </w:p>
    <w:tbl>
      <w:tblPr>
        <w:tblW w:w="0" w:type="auto"/>
        <w:tblLook w:val="01E0" w:firstRow="1" w:lastRow="1" w:firstColumn="1" w:lastColumn="1" w:noHBand="0" w:noVBand="0"/>
      </w:tblPr>
      <w:tblGrid>
        <w:gridCol w:w="2268"/>
        <w:gridCol w:w="5760"/>
        <w:gridCol w:w="1701"/>
      </w:tblGrid>
      <w:tr w:rsidR="007601D2" w:rsidRPr="007601D2" w:rsidTr="007D38EA">
        <w:tc>
          <w:tcPr>
            <w:tcW w:w="2268" w:type="dxa"/>
            <w:tcBorders>
              <w:top w:val="nil"/>
              <w:left w:val="nil"/>
              <w:bottom w:val="single" w:sz="4" w:space="0" w:color="auto"/>
              <w:right w:val="nil"/>
            </w:tcBorders>
            <w:hideMark/>
          </w:tcPr>
          <w:p w:rsidR="007601D2" w:rsidRPr="007601D2" w:rsidRDefault="00DF3C37" w:rsidP="006F69B7">
            <w:pPr>
              <w:tabs>
                <w:tab w:val="left" w:pos="615"/>
              </w:tabs>
              <w:jc w:val="center"/>
              <w:rPr>
                <w:sz w:val="18"/>
                <w:szCs w:val="18"/>
              </w:rPr>
            </w:pPr>
            <w:r>
              <w:rPr>
                <w:sz w:val="18"/>
                <w:szCs w:val="18"/>
              </w:rPr>
              <w:t>1</w:t>
            </w:r>
            <w:r w:rsidR="006F69B7">
              <w:rPr>
                <w:sz w:val="18"/>
                <w:szCs w:val="18"/>
              </w:rPr>
              <w:t>1</w:t>
            </w:r>
            <w:r>
              <w:rPr>
                <w:sz w:val="18"/>
                <w:szCs w:val="18"/>
              </w:rPr>
              <w:t>.10</w:t>
            </w:r>
            <w:r w:rsidR="007601D2" w:rsidRPr="007601D2">
              <w:rPr>
                <w:sz w:val="18"/>
                <w:szCs w:val="18"/>
              </w:rPr>
              <w:t>.2022</w:t>
            </w:r>
          </w:p>
        </w:tc>
        <w:tc>
          <w:tcPr>
            <w:tcW w:w="5760" w:type="dxa"/>
            <w:hideMark/>
          </w:tcPr>
          <w:p w:rsidR="007601D2" w:rsidRPr="007601D2" w:rsidRDefault="007601D2" w:rsidP="007D38EA">
            <w:pPr>
              <w:jc w:val="right"/>
              <w:rPr>
                <w:sz w:val="18"/>
                <w:szCs w:val="18"/>
              </w:rPr>
            </w:pPr>
            <w:r w:rsidRPr="007601D2">
              <w:rPr>
                <w:sz w:val="18"/>
                <w:szCs w:val="18"/>
              </w:rPr>
              <w:t>№</w:t>
            </w:r>
          </w:p>
        </w:tc>
        <w:tc>
          <w:tcPr>
            <w:tcW w:w="1701" w:type="dxa"/>
            <w:tcBorders>
              <w:top w:val="nil"/>
              <w:left w:val="nil"/>
              <w:bottom w:val="single" w:sz="4" w:space="0" w:color="auto"/>
              <w:right w:val="nil"/>
            </w:tcBorders>
            <w:hideMark/>
          </w:tcPr>
          <w:p w:rsidR="007601D2" w:rsidRPr="007601D2" w:rsidRDefault="006F69B7" w:rsidP="007D38EA">
            <w:pPr>
              <w:jc w:val="center"/>
              <w:rPr>
                <w:sz w:val="18"/>
                <w:szCs w:val="18"/>
              </w:rPr>
            </w:pPr>
            <w:r>
              <w:rPr>
                <w:sz w:val="18"/>
                <w:szCs w:val="18"/>
              </w:rPr>
              <w:t>505/1</w:t>
            </w:r>
          </w:p>
        </w:tc>
      </w:tr>
    </w:tbl>
    <w:p w:rsidR="007601D2" w:rsidRPr="007601D2" w:rsidRDefault="007601D2" w:rsidP="007601D2">
      <w:pPr>
        <w:jc w:val="center"/>
        <w:rPr>
          <w:sz w:val="18"/>
          <w:szCs w:val="18"/>
        </w:rPr>
      </w:pPr>
      <w:r w:rsidRPr="007601D2">
        <w:rPr>
          <w:sz w:val="18"/>
          <w:szCs w:val="18"/>
        </w:rPr>
        <w:t>д. Шихово</w:t>
      </w:r>
    </w:p>
    <w:p w:rsidR="007601D2" w:rsidRPr="007601D2" w:rsidRDefault="007601D2" w:rsidP="007601D2">
      <w:pPr>
        <w:ind w:firstLine="5954"/>
        <w:jc w:val="both"/>
        <w:rPr>
          <w:color w:val="000000"/>
          <w:sz w:val="18"/>
          <w:szCs w:val="18"/>
        </w:rPr>
      </w:pPr>
    </w:p>
    <w:p w:rsidR="007D38EA" w:rsidRPr="007D38EA" w:rsidRDefault="007D38EA" w:rsidP="007D38EA">
      <w:pPr>
        <w:jc w:val="center"/>
        <w:rPr>
          <w:b/>
          <w:color w:val="000000"/>
          <w:sz w:val="18"/>
          <w:szCs w:val="18"/>
        </w:rPr>
      </w:pPr>
      <w:r w:rsidRPr="007D38EA">
        <w:rPr>
          <w:b/>
          <w:bCs/>
          <w:color w:val="000000"/>
          <w:sz w:val="18"/>
          <w:szCs w:val="18"/>
        </w:rPr>
        <w:t xml:space="preserve">Об утверждении административного регламента </w:t>
      </w:r>
      <w:r w:rsidRPr="007D38EA">
        <w:rPr>
          <w:b/>
          <w:color w:val="000000"/>
          <w:sz w:val="18"/>
          <w:szCs w:val="18"/>
        </w:rPr>
        <w:t>предоставления муниципальной услуги</w:t>
      </w:r>
      <w:r w:rsidRPr="007D38EA">
        <w:rPr>
          <w:b/>
          <w:bCs/>
          <w:color w:val="000000"/>
          <w:sz w:val="18"/>
          <w:szCs w:val="18"/>
        </w:rPr>
        <w:t xml:space="preserve">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Шиховское сельское поселение Слободского района Кировской области»</w:t>
      </w:r>
    </w:p>
    <w:p w:rsidR="007D38EA" w:rsidRPr="007D38EA" w:rsidRDefault="007D38EA" w:rsidP="007D38EA">
      <w:pPr>
        <w:ind w:firstLine="708"/>
        <w:jc w:val="both"/>
        <w:rPr>
          <w:sz w:val="18"/>
          <w:szCs w:val="18"/>
        </w:rPr>
      </w:pPr>
    </w:p>
    <w:p w:rsidR="007D38EA" w:rsidRPr="007D38EA" w:rsidRDefault="007D38EA" w:rsidP="007D38EA">
      <w:pPr>
        <w:ind w:firstLine="708"/>
        <w:jc w:val="both"/>
        <w:rPr>
          <w:sz w:val="18"/>
          <w:szCs w:val="18"/>
        </w:rPr>
      </w:pPr>
      <w:r w:rsidRPr="007D38EA">
        <w:rPr>
          <w:sz w:val="18"/>
          <w:szCs w:val="18"/>
        </w:rPr>
        <w:t>В соответствии с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Уставом муниципального образования Шиховское сельское поселение администрация Шиховского сельского поселения ПОСТАНОВЛЯЕТ:</w:t>
      </w:r>
    </w:p>
    <w:p w:rsidR="007D38EA" w:rsidRPr="007D38EA" w:rsidRDefault="007D38EA" w:rsidP="007D38EA">
      <w:pPr>
        <w:ind w:firstLine="708"/>
        <w:jc w:val="both"/>
        <w:rPr>
          <w:sz w:val="18"/>
          <w:szCs w:val="18"/>
        </w:rPr>
      </w:pPr>
      <w:r w:rsidRPr="007D38EA">
        <w:rPr>
          <w:sz w:val="18"/>
          <w:szCs w:val="18"/>
        </w:rPr>
        <w:t>1. Утвердить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Шиховское сельское поселение Слободского района Кировской области». Прилагается.</w:t>
      </w:r>
    </w:p>
    <w:p w:rsidR="007D38EA" w:rsidRPr="007D38EA" w:rsidRDefault="007D38EA" w:rsidP="007D38EA">
      <w:pPr>
        <w:ind w:firstLine="708"/>
        <w:jc w:val="both"/>
        <w:rPr>
          <w:sz w:val="18"/>
          <w:szCs w:val="18"/>
        </w:rPr>
      </w:pPr>
      <w:r w:rsidRPr="007D38EA">
        <w:rPr>
          <w:sz w:val="18"/>
          <w:szCs w:val="18"/>
        </w:rPr>
        <w:t>2. Настоящее постановление опубликовать в официальном издании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7D38EA" w:rsidRPr="007D38EA" w:rsidRDefault="007D38EA" w:rsidP="007D38EA">
      <w:pPr>
        <w:ind w:firstLine="708"/>
        <w:jc w:val="both"/>
        <w:rPr>
          <w:sz w:val="18"/>
          <w:szCs w:val="18"/>
        </w:rPr>
      </w:pPr>
      <w:r w:rsidRPr="007D38EA">
        <w:rPr>
          <w:sz w:val="18"/>
          <w:szCs w:val="18"/>
        </w:rPr>
        <w:t>3. Контроль за исполнением настоящего постановления оставляю за собой.</w:t>
      </w:r>
    </w:p>
    <w:p w:rsidR="007D38EA" w:rsidRPr="007D38EA" w:rsidRDefault="007D38EA" w:rsidP="007D38EA">
      <w:pPr>
        <w:ind w:firstLine="708"/>
        <w:jc w:val="both"/>
        <w:rPr>
          <w:sz w:val="18"/>
          <w:szCs w:val="18"/>
        </w:rPr>
      </w:pPr>
    </w:p>
    <w:p w:rsidR="007D38EA" w:rsidRPr="007D38EA" w:rsidRDefault="007D38EA" w:rsidP="007D38EA">
      <w:pPr>
        <w:ind w:firstLine="708"/>
        <w:jc w:val="both"/>
        <w:rPr>
          <w:sz w:val="18"/>
          <w:szCs w:val="18"/>
        </w:rPr>
      </w:pPr>
    </w:p>
    <w:p w:rsidR="007D38EA" w:rsidRPr="007D38EA" w:rsidRDefault="007D38EA" w:rsidP="007D38EA">
      <w:pPr>
        <w:jc w:val="both"/>
        <w:rPr>
          <w:sz w:val="18"/>
          <w:szCs w:val="18"/>
        </w:rPr>
      </w:pPr>
      <w:r w:rsidRPr="007D38EA">
        <w:rPr>
          <w:sz w:val="18"/>
          <w:szCs w:val="18"/>
        </w:rPr>
        <w:t>Глава администрации</w:t>
      </w:r>
    </w:p>
    <w:p w:rsidR="007D38EA" w:rsidRPr="007D38EA" w:rsidRDefault="007D38EA" w:rsidP="007D38EA">
      <w:pPr>
        <w:jc w:val="both"/>
        <w:rPr>
          <w:sz w:val="18"/>
          <w:szCs w:val="18"/>
        </w:rPr>
      </w:pPr>
      <w:r w:rsidRPr="007D38EA">
        <w:rPr>
          <w:sz w:val="18"/>
          <w:szCs w:val="18"/>
        </w:rPr>
        <w:t>Шиховского сельского  поселения</w:t>
      </w:r>
      <w:r w:rsidRPr="007D38EA">
        <w:rPr>
          <w:sz w:val="18"/>
          <w:szCs w:val="18"/>
        </w:rPr>
        <w:tab/>
      </w:r>
      <w:r w:rsidRPr="007D38EA">
        <w:rPr>
          <w:sz w:val="18"/>
          <w:szCs w:val="18"/>
        </w:rPr>
        <w:tab/>
      </w:r>
      <w:r w:rsidRPr="007D38EA">
        <w:rPr>
          <w:sz w:val="18"/>
          <w:szCs w:val="18"/>
        </w:rPr>
        <w:tab/>
      </w:r>
      <w:r w:rsidRPr="007D38EA">
        <w:rPr>
          <w:sz w:val="18"/>
          <w:szCs w:val="18"/>
        </w:rPr>
        <w:tab/>
      </w:r>
      <w:r w:rsidRPr="007D38EA">
        <w:rPr>
          <w:sz w:val="18"/>
          <w:szCs w:val="18"/>
        </w:rPr>
        <w:tab/>
      </w:r>
      <w:r w:rsidRPr="007D38EA">
        <w:rPr>
          <w:sz w:val="18"/>
          <w:szCs w:val="18"/>
        </w:rPr>
        <w:tab/>
      </w:r>
      <w:r w:rsidR="006F69B7">
        <w:rPr>
          <w:sz w:val="18"/>
          <w:szCs w:val="18"/>
        </w:rPr>
        <w:t xml:space="preserve">                                             </w:t>
      </w:r>
      <w:r w:rsidRPr="007D38EA">
        <w:rPr>
          <w:sz w:val="18"/>
          <w:szCs w:val="18"/>
        </w:rPr>
        <w:t>В.А. Бушуев</w:t>
      </w:r>
    </w:p>
    <w:p w:rsidR="007D38EA" w:rsidRPr="007D38EA" w:rsidRDefault="007D38EA" w:rsidP="007D38EA">
      <w:pPr>
        <w:ind w:firstLine="5954"/>
        <w:jc w:val="both"/>
        <w:rPr>
          <w:color w:val="000000"/>
          <w:sz w:val="18"/>
          <w:szCs w:val="18"/>
        </w:rPr>
      </w:pPr>
    </w:p>
    <w:p w:rsidR="007D38EA" w:rsidRPr="007D38EA" w:rsidRDefault="007D38EA" w:rsidP="007D38EA">
      <w:pPr>
        <w:rPr>
          <w:color w:val="000000"/>
          <w:sz w:val="18"/>
          <w:szCs w:val="18"/>
        </w:rPr>
        <w:sectPr w:rsidR="007D38EA" w:rsidRPr="007D38EA">
          <w:pgSz w:w="11906" w:h="16838"/>
          <w:pgMar w:top="1134" w:right="851" w:bottom="540" w:left="1531" w:header="709" w:footer="709" w:gutter="0"/>
          <w:cols w:space="720"/>
        </w:sectPr>
      </w:pPr>
    </w:p>
    <w:p w:rsidR="007D38EA" w:rsidRPr="007D38EA" w:rsidRDefault="007D38EA" w:rsidP="007D38EA">
      <w:pPr>
        <w:ind w:left="4820"/>
        <w:jc w:val="right"/>
        <w:rPr>
          <w:sz w:val="18"/>
          <w:szCs w:val="18"/>
        </w:rPr>
      </w:pPr>
      <w:r w:rsidRPr="007D38EA">
        <w:rPr>
          <w:sz w:val="18"/>
          <w:szCs w:val="18"/>
        </w:rPr>
        <w:lastRenderedPageBreak/>
        <w:t>УТВЕРЖДЕН</w:t>
      </w:r>
      <w:r w:rsidRPr="007D38EA">
        <w:rPr>
          <w:sz w:val="18"/>
          <w:szCs w:val="18"/>
        </w:rPr>
        <w:br/>
        <w:t>Постановлением администрации</w:t>
      </w:r>
    </w:p>
    <w:p w:rsidR="007D38EA" w:rsidRPr="007D38EA" w:rsidRDefault="007D38EA" w:rsidP="007D38EA">
      <w:pPr>
        <w:ind w:left="4820"/>
        <w:jc w:val="right"/>
        <w:rPr>
          <w:sz w:val="18"/>
          <w:szCs w:val="18"/>
        </w:rPr>
      </w:pPr>
      <w:r w:rsidRPr="007D38EA">
        <w:rPr>
          <w:sz w:val="18"/>
          <w:szCs w:val="18"/>
        </w:rPr>
        <w:t>Шиховского сельского поселения</w:t>
      </w:r>
    </w:p>
    <w:p w:rsidR="007D38EA" w:rsidRPr="007D38EA" w:rsidRDefault="007D38EA" w:rsidP="007D38EA">
      <w:pPr>
        <w:ind w:left="4820"/>
        <w:jc w:val="right"/>
        <w:rPr>
          <w:sz w:val="18"/>
          <w:szCs w:val="18"/>
        </w:rPr>
      </w:pPr>
      <w:r w:rsidRPr="007D38EA">
        <w:rPr>
          <w:sz w:val="18"/>
          <w:szCs w:val="18"/>
        </w:rPr>
        <w:t>от «11» октября 2022 № 505/1</w:t>
      </w:r>
    </w:p>
    <w:p w:rsidR="007D38EA" w:rsidRPr="007D38EA" w:rsidRDefault="007D38EA" w:rsidP="007D38EA">
      <w:pPr>
        <w:jc w:val="right"/>
        <w:rPr>
          <w:sz w:val="18"/>
          <w:szCs w:val="18"/>
        </w:rPr>
      </w:pPr>
    </w:p>
    <w:p w:rsidR="007D38EA" w:rsidRPr="007D38EA" w:rsidRDefault="007D38EA" w:rsidP="007D38EA">
      <w:pPr>
        <w:jc w:val="center"/>
        <w:rPr>
          <w:b/>
          <w:sz w:val="18"/>
          <w:szCs w:val="18"/>
        </w:rPr>
      </w:pPr>
      <w:r w:rsidRPr="007D38EA">
        <w:rPr>
          <w:b/>
          <w:sz w:val="18"/>
          <w:szCs w:val="18"/>
        </w:rPr>
        <w:t xml:space="preserve">Административный регламент </w:t>
      </w:r>
    </w:p>
    <w:p w:rsidR="007D38EA" w:rsidRPr="007D38EA" w:rsidRDefault="007D38EA" w:rsidP="007D38EA">
      <w:pPr>
        <w:jc w:val="center"/>
        <w:rPr>
          <w:b/>
          <w:sz w:val="18"/>
          <w:szCs w:val="18"/>
        </w:rPr>
      </w:pPr>
      <w:r w:rsidRPr="007D38EA">
        <w:rPr>
          <w:b/>
          <w:sz w:val="18"/>
          <w:szCs w:val="18"/>
        </w:rPr>
        <w:t>предоставления муниципальной услуги</w:t>
      </w:r>
    </w:p>
    <w:p w:rsidR="007D38EA" w:rsidRPr="007D38EA" w:rsidRDefault="007D38EA" w:rsidP="007D38EA">
      <w:pPr>
        <w:jc w:val="center"/>
        <w:rPr>
          <w:b/>
          <w:sz w:val="18"/>
          <w:szCs w:val="18"/>
        </w:rPr>
      </w:pPr>
      <w:r w:rsidRPr="007D38EA">
        <w:rPr>
          <w:b/>
          <w:sz w:val="18"/>
          <w:szCs w:val="1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Шиховское сельское поселение Слободского района Кировской области»</w:t>
      </w:r>
    </w:p>
    <w:p w:rsidR="007D38EA" w:rsidRPr="007D38EA" w:rsidRDefault="007D38EA" w:rsidP="007D38EA">
      <w:pPr>
        <w:rPr>
          <w:rFonts w:eastAsia="Calibri"/>
          <w:sz w:val="18"/>
          <w:szCs w:val="18"/>
          <w:lang w:eastAsia="en-US"/>
        </w:rPr>
      </w:pPr>
    </w:p>
    <w:p w:rsidR="007D38EA" w:rsidRPr="007D38EA" w:rsidRDefault="007D38EA" w:rsidP="007D38EA">
      <w:pPr>
        <w:jc w:val="center"/>
        <w:rPr>
          <w:b/>
          <w:bCs/>
          <w:sz w:val="18"/>
          <w:szCs w:val="18"/>
        </w:rPr>
      </w:pPr>
      <w:r w:rsidRPr="007D38EA">
        <w:rPr>
          <w:b/>
          <w:bCs/>
          <w:sz w:val="18"/>
          <w:szCs w:val="18"/>
        </w:rPr>
        <w:t>1. Общие положения</w:t>
      </w:r>
    </w:p>
    <w:p w:rsidR="007D38EA" w:rsidRPr="007D38EA" w:rsidRDefault="007D38EA" w:rsidP="007D38EA">
      <w:pPr>
        <w:pStyle w:val="ConsPlusNormal"/>
        <w:spacing w:line="276" w:lineRule="auto"/>
        <w:ind w:firstLine="709"/>
        <w:jc w:val="both"/>
        <w:rPr>
          <w:rFonts w:ascii="Times New Roman" w:hAnsi="Times New Roman"/>
          <w:b/>
          <w:color w:val="000000"/>
          <w:sz w:val="18"/>
          <w:szCs w:val="18"/>
        </w:rPr>
      </w:pPr>
      <w:r w:rsidRPr="007D38EA">
        <w:rPr>
          <w:rFonts w:ascii="Times New Roman" w:hAnsi="Times New Roman"/>
          <w:b/>
          <w:color w:val="000000"/>
          <w:sz w:val="18"/>
          <w:szCs w:val="18"/>
        </w:rPr>
        <w:t>1.1. Предмет регулирования Административного регламента</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Шиховское сельское поселение Слободского района Кировской области»</w:t>
      </w:r>
      <w:r w:rsidRPr="007D38EA">
        <w:rPr>
          <w:rFonts w:ascii="Times New Roman" w:hAnsi="Times New Roman"/>
          <w:bCs/>
          <w:sz w:val="18"/>
          <w:szCs w:val="18"/>
        </w:rPr>
        <w:t xml:space="preserve"> (</w:t>
      </w:r>
      <w:r w:rsidRPr="007D38EA">
        <w:rPr>
          <w:rFonts w:ascii="Times New Roman" w:hAnsi="Times New Roman"/>
          <w:sz w:val="18"/>
          <w:szCs w:val="18"/>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7D38EA" w:rsidRPr="007D38EA" w:rsidRDefault="007D38EA" w:rsidP="007D38EA">
      <w:pPr>
        <w:pStyle w:val="ConsPlusNormal"/>
        <w:spacing w:line="276" w:lineRule="auto"/>
        <w:ind w:firstLine="709"/>
        <w:jc w:val="both"/>
        <w:rPr>
          <w:rFonts w:ascii="Times New Roman" w:hAnsi="Times New Roman"/>
          <w:b/>
          <w:sz w:val="18"/>
          <w:szCs w:val="18"/>
        </w:rPr>
      </w:pPr>
      <w:r w:rsidRPr="007D38EA">
        <w:rPr>
          <w:rFonts w:ascii="Times New Roman" w:hAnsi="Times New Roman"/>
          <w:b/>
          <w:sz w:val="18"/>
          <w:szCs w:val="18"/>
        </w:rPr>
        <w:t>1.2. Круг заявителей</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Закона № 210-ФЗ, выраженным в письменной или электронной форме.</w:t>
      </w:r>
    </w:p>
    <w:p w:rsidR="007D38EA" w:rsidRPr="007D38EA" w:rsidRDefault="007D38EA" w:rsidP="007D38EA">
      <w:pPr>
        <w:pStyle w:val="ConsPlusNormal"/>
        <w:spacing w:line="276" w:lineRule="auto"/>
        <w:ind w:firstLine="540"/>
        <w:jc w:val="both"/>
        <w:rPr>
          <w:rFonts w:ascii="Times New Roman" w:hAnsi="Times New Roman"/>
          <w:b/>
          <w:sz w:val="18"/>
          <w:szCs w:val="18"/>
        </w:rPr>
      </w:pPr>
      <w:bookmarkStart w:id="1" w:name="P48"/>
      <w:bookmarkEnd w:id="1"/>
      <w:r w:rsidRPr="007D38EA">
        <w:rPr>
          <w:rFonts w:ascii="Times New Roman" w:hAnsi="Times New Roman"/>
          <w:b/>
          <w:sz w:val="18"/>
          <w:szCs w:val="18"/>
        </w:rPr>
        <w:t>1.3. Требования к порядку информирования о предоставлении муниципальной услуги.</w:t>
      </w:r>
    </w:p>
    <w:p w:rsidR="007D38EA" w:rsidRPr="007D38EA" w:rsidRDefault="007D38EA" w:rsidP="007D38EA">
      <w:pPr>
        <w:pStyle w:val="ConsPlusNormal"/>
        <w:spacing w:line="276" w:lineRule="auto"/>
        <w:ind w:firstLine="540"/>
        <w:jc w:val="both"/>
        <w:rPr>
          <w:rFonts w:ascii="Times New Roman" w:hAnsi="Times New Roman"/>
          <w:sz w:val="18"/>
          <w:szCs w:val="18"/>
        </w:rPr>
      </w:pPr>
      <w:bookmarkStart w:id="2" w:name="P62"/>
      <w:bookmarkEnd w:id="2"/>
      <w:r w:rsidRPr="007D38EA">
        <w:rPr>
          <w:rFonts w:ascii="Times New Roman" w:hAnsi="Times New Roman"/>
          <w:sz w:val="18"/>
          <w:szCs w:val="18"/>
        </w:rPr>
        <w:t>1.3.1. Порядок получения информации по вопросам предоставления муниципальной услуги.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а также о порядке предоставления муниципальной услуги можно получить:</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в информационной системе "Портал государственных и муниципальных услуг (функций) Кировской области" (далее - Региональный портал);</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на информационных стендах в местах предоставления муниципальной услуги;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при личном обращении заявителя (представителя заявителя);</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при обращении в письменной форме, в форме электронного документа;</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по телефону.</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Справочная информация о предоставлении муниципальной услуги: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 Адрес: 613110, Кировская область, Слободской район, д. Шихово, ул. Солнечная, д.1;</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 xml:space="preserve">- Режим работы: Дни недели и время приема: понедельник, вторник, среда, четверг, пятница с 08.00 до 16.00, перерыв на обед с 12.00 до 13.00 </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Выходные дни: суббота, воскресенье, праздничные дни.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ab/>
        <w:t>- Телефон: 8(83362) 3-71-87;</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ab/>
        <w:t>- Электронная почта: admshihovo@mail.ru;</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ab/>
        <w:t>- Официальный сайт в сети Интернет: http://shihovoadm.ru.</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1.3.2. При личном обращении заявителя (представителя заявителя), а также при обращении в письменной (электронной) форме специалист, ответственный за предоставление муниципальной услуги, предоставляет заявителю (представителю заявителя) подробную информацию о порядке предоставления муниципальной услуги.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 xml:space="preserve">1.3.3. Заявитель (представитель заявителя)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w:t>
      </w:r>
      <w:r w:rsidRPr="007D38EA">
        <w:rPr>
          <w:rFonts w:ascii="Times New Roman" w:hAnsi="Times New Roman"/>
          <w:sz w:val="18"/>
          <w:szCs w:val="18"/>
        </w:rPr>
        <w:lastRenderedPageBreak/>
        <w:t>муниципальную услугу.</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1.3.4. Для получения сведений о ходе исполнения муниципальной услуги заявителем (представителем заявителя) указываются (называются) дата и (или) регистрационный номер заявления. Заявителю (представителю заявителя)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1.3.5. В случае подачи заявления в форме электронного документа с использованием Единого портала,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1.3.6. Информация о порядке предоставления муниципальной услуги предоставляется бесплатно.</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1.4. Информация о муниципальной услуге внесена в Реестр муниципальных услуг, оказываемых на территории муниципального образования Шиховское сельское поселение Слободского района Кировской области.</w:t>
      </w:r>
    </w:p>
    <w:p w:rsidR="007D38EA" w:rsidRPr="007D38EA" w:rsidRDefault="007D38EA" w:rsidP="007D38EA">
      <w:pPr>
        <w:pStyle w:val="ConsPlusTitle"/>
        <w:spacing w:line="276" w:lineRule="auto"/>
        <w:jc w:val="center"/>
        <w:rPr>
          <w:rFonts w:ascii="Times New Roman" w:hAnsi="Times New Roman" w:cs="Times New Roman"/>
          <w:sz w:val="18"/>
          <w:szCs w:val="18"/>
        </w:rPr>
      </w:pPr>
      <w:r w:rsidRPr="007D38EA">
        <w:rPr>
          <w:rFonts w:ascii="Times New Roman" w:hAnsi="Times New Roman" w:cs="Times New Roman"/>
          <w:sz w:val="18"/>
          <w:szCs w:val="18"/>
        </w:rPr>
        <w:t>2. Стандарт предоставления муниципальной услуги</w:t>
      </w:r>
    </w:p>
    <w:p w:rsidR="007D38EA" w:rsidRPr="007D38EA" w:rsidRDefault="007D38EA" w:rsidP="007D38EA">
      <w:pPr>
        <w:pStyle w:val="ConsPlusNormal"/>
        <w:spacing w:line="276" w:lineRule="auto"/>
        <w:ind w:firstLine="709"/>
        <w:jc w:val="both"/>
        <w:rPr>
          <w:rFonts w:ascii="Times New Roman" w:hAnsi="Times New Roman" w:cs="Times New Roman"/>
          <w:b/>
          <w:sz w:val="18"/>
          <w:szCs w:val="18"/>
        </w:rPr>
      </w:pPr>
      <w:r w:rsidRPr="007D38EA">
        <w:rPr>
          <w:rFonts w:ascii="Times New Roman" w:hAnsi="Times New Roman"/>
          <w:b/>
          <w:sz w:val="18"/>
          <w:szCs w:val="18"/>
        </w:rPr>
        <w:t>2.1.Наименование муниципальной услуги</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на территории муниципального образования Шиховское сельское поселение Слободского района Кировской области» (далее - муниципальная услуга).</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b/>
          <w:sz w:val="18"/>
          <w:szCs w:val="18"/>
        </w:rPr>
        <w:t>2.2. Наименование органа, предоставляющего муниципальную услугу</w:t>
      </w:r>
    </w:p>
    <w:p w:rsidR="007D38EA" w:rsidRPr="007D38EA" w:rsidRDefault="007D38EA" w:rsidP="007D38EA">
      <w:pPr>
        <w:tabs>
          <w:tab w:val="left" w:pos="-1260"/>
        </w:tabs>
        <w:ind w:firstLine="709"/>
        <w:jc w:val="both"/>
        <w:outlineLvl w:val="2"/>
        <w:rPr>
          <w:sz w:val="18"/>
          <w:szCs w:val="18"/>
        </w:rPr>
      </w:pPr>
      <w:r w:rsidRPr="007D38EA">
        <w:rPr>
          <w:sz w:val="18"/>
          <w:szCs w:val="18"/>
        </w:rPr>
        <w:t>Муниципальная услуга предоставляется администрацией Шиховского сельского поселения Слободского района Кировской области (далее - администрация).</w:t>
      </w:r>
    </w:p>
    <w:p w:rsidR="007D38EA" w:rsidRPr="007D38EA" w:rsidRDefault="007D38EA" w:rsidP="007D38EA">
      <w:pPr>
        <w:tabs>
          <w:tab w:val="left" w:pos="-1260"/>
        </w:tabs>
        <w:ind w:firstLine="709"/>
        <w:jc w:val="both"/>
        <w:outlineLvl w:val="2"/>
        <w:rPr>
          <w:b/>
          <w:sz w:val="18"/>
          <w:szCs w:val="18"/>
        </w:rPr>
      </w:pPr>
      <w:r w:rsidRPr="007D38EA">
        <w:rPr>
          <w:b/>
          <w:sz w:val="18"/>
          <w:szCs w:val="18"/>
        </w:rPr>
        <w:t>2.3. Нормативные правовые акты, регулирующие предоставление муниципальной услуги</w:t>
      </w:r>
    </w:p>
    <w:p w:rsidR="007D38EA" w:rsidRPr="007D38EA" w:rsidRDefault="007D38EA" w:rsidP="007D38EA">
      <w:pPr>
        <w:pStyle w:val="ConsPlusNormal"/>
        <w:ind w:firstLine="540"/>
        <w:jc w:val="both"/>
        <w:rPr>
          <w:rFonts w:ascii="Times New Roman" w:hAnsi="Times New Roman"/>
          <w:sz w:val="18"/>
          <w:szCs w:val="18"/>
        </w:rPr>
      </w:pPr>
      <w:r w:rsidRPr="007D38EA">
        <w:rPr>
          <w:rFonts w:ascii="Times New Roman" w:hAnsi="Times New Roman"/>
          <w:sz w:val="18"/>
          <w:szCs w:val="18"/>
        </w:rPr>
        <w:t>Предоставление муниципальной услуги осуществляется в соответствии со следующими нормативными правовыми актами:</w:t>
      </w:r>
    </w:p>
    <w:p w:rsidR="007D38EA" w:rsidRPr="007D38EA" w:rsidRDefault="007D38EA" w:rsidP="007D38EA">
      <w:pPr>
        <w:pStyle w:val="ConsPlusNormal"/>
        <w:ind w:firstLine="540"/>
        <w:jc w:val="both"/>
        <w:rPr>
          <w:rFonts w:ascii="Times New Roman" w:hAnsi="Times New Roman"/>
          <w:sz w:val="18"/>
          <w:szCs w:val="18"/>
        </w:rPr>
      </w:pPr>
      <w:r w:rsidRPr="007D38EA">
        <w:rPr>
          <w:rFonts w:ascii="Times New Roman" w:hAnsi="Times New Roman"/>
          <w:sz w:val="18"/>
          <w:szCs w:val="1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7D38EA" w:rsidRPr="007D38EA" w:rsidRDefault="007D38EA" w:rsidP="007D38EA">
      <w:pPr>
        <w:pStyle w:val="ConsPlusNormal"/>
        <w:ind w:firstLine="540"/>
        <w:jc w:val="both"/>
        <w:rPr>
          <w:rFonts w:ascii="Times New Roman" w:hAnsi="Times New Roman"/>
          <w:sz w:val="18"/>
          <w:szCs w:val="18"/>
        </w:rPr>
      </w:pPr>
      <w:r w:rsidRPr="007D38EA">
        <w:rPr>
          <w:rFonts w:ascii="Times New Roman" w:hAnsi="Times New Roman"/>
          <w:sz w:val="18"/>
          <w:szCs w:val="1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7D38EA" w:rsidRPr="007D38EA" w:rsidRDefault="007D38EA" w:rsidP="007D38EA">
      <w:pPr>
        <w:pStyle w:val="ConsPlusNormal"/>
        <w:ind w:firstLine="540"/>
        <w:jc w:val="both"/>
        <w:rPr>
          <w:rFonts w:ascii="Times New Roman" w:hAnsi="Times New Roman"/>
          <w:sz w:val="18"/>
          <w:szCs w:val="18"/>
        </w:rPr>
      </w:pPr>
      <w:r w:rsidRPr="007D38EA">
        <w:rPr>
          <w:rFonts w:ascii="Times New Roman" w:hAnsi="Times New Roman"/>
          <w:sz w:val="18"/>
          <w:szCs w:val="18"/>
        </w:rPr>
        <w:t>Земельным кодексом Российской Федерации (Собрание законодательства Российской Федерации, 2001, № 44, статья 4147);</w:t>
      </w:r>
    </w:p>
    <w:p w:rsidR="007D38EA" w:rsidRPr="007D38EA" w:rsidRDefault="007D38EA" w:rsidP="007D38EA">
      <w:pPr>
        <w:pStyle w:val="ConsPlusNormal"/>
        <w:ind w:firstLine="540"/>
        <w:jc w:val="both"/>
        <w:rPr>
          <w:rFonts w:ascii="Times New Roman" w:hAnsi="Times New Roman"/>
          <w:sz w:val="18"/>
          <w:szCs w:val="18"/>
        </w:rPr>
      </w:pPr>
      <w:r w:rsidRPr="007D38EA">
        <w:rPr>
          <w:rFonts w:ascii="Times New Roman" w:hAnsi="Times New Roman"/>
          <w:sz w:val="18"/>
          <w:szCs w:val="18"/>
        </w:rPr>
        <w:t>Федеральным законом от 25.10.2001 № 137-ФЗ «О введении в действие Земельного кодекса Российской Федерации» (Собрание законодательства Российской Федерации, 29.10.2001, № 44, статья 4148);</w:t>
      </w:r>
    </w:p>
    <w:p w:rsidR="007D38EA" w:rsidRPr="007D38EA" w:rsidRDefault="007D38EA" w:rsidP="007D38EA">
      <w:pPr>
        <w:pStyle w:val="ConsPlusNormal"/>
        <w:ind w:firstLine="540"/>
        <w:jc w:val="both"/>
        <w:rPr>
          <w:rFonts w:ascii="Times New Roman" w:hAnsi="Times New Roman"/>
          <w:sz w:val="18"/>
          <w:szCs w:val="18"/>
        </w:rPr>
      </w:pPr>
      <w:r w:rsidRPr="007D38EA">
        <w:rPr>
          <w:rFonts w:ascii="Times New Roman" w:hAnsi="Times New Roman"/>
          <w:sz w:val="18"/>
          <w:szCs w:val="18"/>
        </w:rPr>
        <w:t>Федеральным законом от 24.07.2007 № 221-ФЗ «О государственном кадастре недвижимости» (Собрание законодательства Российской Федерации, 30.07.2007, № 31, статья 4017);</w:t>
      </w:r>
    </w:p>
    <w:p w:rsidR="007D38EA" w:rsidRPr="007D38EA" w:rsidRDefault="007D38EA" w:rsidP="007D38EA">
      <w:pPr>
        <w:pStyle w:val="ConsPlusNormal"/>
        <w:ind w:firstLine="540"/>
        <w:jc w:val="both"/>
        <w:rPr>
          <w:rFonts w:ascii="Times New Roman" w:hAnsi="Times New Roman"/>
          <w:sz w:val="18"/>
          <w:szCs w:val="18"/>
        </w:rPr>
      </w:pPr>
      <w:r w:rsidRPr="007D38EA">
        <w:rPr>
          <w:rFonts w:ascii="Times New Roman" w:hAnsi="Times New Roman"/>
          <w:sz w:val="18"/>
          <w:szCs w:val="18"/>
        </w:rPr>
        <w:t>Федеральным законом от 21.12.2004 № 172-ФЗ «О переводе земель или земельных участков из одной категории в другую» (далее - Закон) (Собрание законодательства Российской Федерации, 27.12.2004, № 52, статья 5276);</w:t>
      </w:r>
    </w:p>
    <w:p w:rsidR="007D38EA" w:rsidRPr="007D38EA" w:rsidRDefault="007D38EA" w:rsidP="007D38EA">
      <w:pPr>
        <w:pStyle w:val="ConsPlusNormal"/>
        <w:ind w:firstLine="540"/>
        <w:jc w:val="both"/>
        <w:rPr>
          <w:rFonts w:ascii="Times New Roman" w:hAnsi="Times New Roman"/>
          <w:sz w:val="18"/>
          <w:szCs w:val="18"/>
        </w:rPr>
      </w:pPr>
      <w:r w:rsidRPr="007D38EA">
        <w:rPr>
          <w:rFonts w:ascii="Times New Roman" w:hAnsi="Times New Roman"/>
          <w:sz w:val="18"/>
          <w:szCs w:val="18"/>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 5, статья 377);</w:t>
      </w:r>
    </w:p>
    <w:p w:rsidR="007D38EA" w:rsidRPr="007D38EA" w:rsidRDefault="007D38EA" w:rsidP="007D38EA">
      <w:pPr>
        <w:pStyle w:val="ConsPlusNormal"/>
        <w:ind w:firstLine="540"/>
        <w:jc w:val="both"/>
        <w:rPr>
          <w:rFonts w:ascii="Times New Roman" w:hAnsi="Times New Roman"/>
          <w:sz w:val="18"/>
          <w:szCs w:val="18"/>
        </w:rPr>
      </w:pPr>
      <w:r w:rsidRPr="007D38EA">
        <w:rPr>
          <w:rFonts w:ascii="Times New Roman" w:hAnsi="Times New Roman"/>
          <w:sz w:val="18"/>
          <w:szCs w:val="18"/>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статья 4903);</w:t>
      </w:r>
    </w:p>
    <w:p w:rsidR="007D38EA" w:rsidRPr="007D38EA" w:rsidRDefault="007D38EA" w:rsidP="007D38EA">
      <w:pPr>
        <w:pStyle w:val="ConsPlusNormal"/>
        <w:ind w:firstLine="540"/>
        <w:jc w:val="both"/>
        <w:rPr>
          <w:rFonts w:ascii="Times New Roman" w:hAnsi="Times New Roman"/>
          <w:sz w:val="18"/>
          <w:szCs w:val="18"/>
        </w:rPr>
      </w:pPr>
      <w:r w:rsidRPr="007D38EA">
        <w:rPr>
          <w:rFonts w:ascii="Times New Roman" w:hAnsi="Times New Roman"/>
          <w:sz w:val="18"/>
          <w:szCs w:val="1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статья 3744);</w:t>
      </w:r>
    </w:p>
    <w:p w:rsidR="007D38EA" w:rsidRPr="007D38EA" w:rsidRDefault="007D38EA" w:rsidP="007D38EA">
      <w:pPr>
        <w:pStyle w:val="ConsPlusNormal"/>
        <w:ind w:firstLine="540"/>
        <w:jc w:val="both"/>
        <w:rPr>
          <w:rFonts w:ascii="Times New Roman" w:hAnsi="Times New Roman"/>
          <w:sz w:val="18"/>
          <w:szCs w:val="18"/>
        </w:rPr>
      </w:pPr>
      <w:r w:rsidRPr="007D38EA">
        <w:rPr>
          <w:rFonts w:ascii="Times New Roman" w:hAnsi="Times New Roman"/>
          <w:sz w:val="18"/>
          <w:szCs w:val="18"/>
        </w:rPr>
        <w:t xml:space="preserve">Уставом муниципального образования Шиховское сельское поселение Слободского района Кировской области; </w:t>
      </w:r>
    </w:p>
    <w:p w:rsidR="007D38EA" w:rsidRPr="007D38EA" w:rsidRDefault="007D38EA" w:rsidP="007D38EA">
      <w:pPr>
        <w:tabs>
          <w:tab w:val="left" w:pos="-1260"/>
        </w:tabs>
        <w:ind w:firstLine="709"/>
        <w:jc w:val="both"/>
        <w:outlineLvl w:val="2"/>
        <w:rPr>
          <w:sz w:val="18"/>
          <w:szCs w:val="18"/>
        </w:rPr>
      </w:pPr>
      <w:r w:rsidRPr="007D38EA">
        <w:rPr>
          <w:sz w:val="18"/>
          <w:szCs w:val="18"/>
        </w:rPr>
        <w:t>настоящим Административным регламентом.</w:t>
      </w:r>
    </w:p>
    <w:p w:rsidR="007D38EA" w:rsidRPr="007D38EA" w:rsidRDefault="007D38EA" w:rsidP="007D38EA">
      <w:pPr>
        <w:pStyle w:val="ConsPlusNormal"/>
        <w:spacing w:line="276" w:lineRule="auto"/>
        <w:ind w:firstLine="709"/>
        <w:jc w:val="both"/>
        <w:rPr>
          <w:rFonts w:ascii="Times New Roman" w:hAnsi="Times New Roman"/>
          <w:b/>
          <w:sz w:val="18"/>
          <w:szCs w:val="18"/>
        </w:rPr>
      </w:pPr>
      <w:r w:rsidRPr="007D38EA">
        <w:rPr>
          <w:rFonts w:ascii="Times New Roman" w:hAnsi="Times New Roman"/>
          <w:b/>
          <w:sz w:val="18"/>
          <w:szCs w:val="18"/>
        </w:rPr>
        <w:t>2.4. Результат предоставления муниципальной услуги</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Результатом предоставления муниципальной услуги является:</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 Решение (акт) уполномоченного органа об отнесении земель или земельных участков в составе таких земель к определенной категории земель или о переводе земель или земельных участков в составе таких земель из одной категории в другую категорию;</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 Решение уполномоченного органа об отказе в предоставлении услуги.</w:t>
      </w:r>
    </w:p>
    <w:p w:rsidR="007D38EA" w:rsidRPr="007D38EA" w:rsidRDefault="007D38EA" w:rsidP="007D38EA">
      <w:pPr>
        <w:pStyle w:val="ConsPlusNormal"/>
        <w:spacing w:line="276" w:lineRule="auto"/>
        <w:ind w:firstLine="709"/>
        <w:jc w:val="both"/>
        <w:rPr>
          <w:rFonts w:ascii="Times New Roman" w:hAnsi="Times New Roman"/>
          <w:b/>
          <w:sz w:val="18"/>
          <w:szCs w:val="18"/>
        </w:rPr>
      </w:pPr>
      <w:r w:rsidRPr="007D38EA">
        <w:rPr>
          <w:rFonts w:ascii="Times New Roman" w:hAnsi="Times New Roman"/>
          <w:b/>
          <w:sz w:val="18"/>
          <w:szCs w:val="18"/>
        </w:rPr>
        <w:t>2.5. Исчерпывающий перечень документов, необходимых для предоставления муниципальной услуги</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 xml:space="preserve">2.5.1. Документы, которые заявитель должен предоставить самостоятельно: </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 заявление (ходатайство);</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 копия документа, удостоверяющего личность заявителя - физического лица;</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 согласие правообладателя земельного участка на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В ходатайстве указываются:</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кадастровый номер земельного участка;</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категория земель, в состав которых входит земельный участок, и категория земель, отнесение или перевод в состав которых предполагается осуществить;</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lastRenderedPageBreak/>
        <w:t>обоснование отнесения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права на земельный участок.</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2.5.2.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исполнительной власти Кировской области, органов местного самоуправления и иных организаций, которые заявитель вправе представить самостоятельно:</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 выписка из Единого государственного реестра прав на недвижимое имущество и сделок с ним о правах на земельный участок, отнесение или перевод которого из состава земель одной категории в другую категорию предполагается осуществить;</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 заключение государственной экологической экспертизы в случае, если ее проведение предусмотрено федеральными законами;</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2.5.3.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государственных и муниципальных услуг (функций),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2.5.4. При предоставлении муниципальной услуги Администрация не вправе требовать от заявителя:</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D38EA" w:rsidRPr="007D38EA" w:rsidRDefault="007D38EA" w:rsidP="007D38EA">
      <w:pPr>
        <w:ind w:firstLine="709"/>
        <w:rPr>
          <w:sz w:val="18"/>
          <w:szCs w:val="18"/>
        </w:rPr>
      </w:pPr>
      <w:r w:rsidRPr="007D38EA">
        <w:rPr>
          <w:sz w:val="18"/>
          <w:szCs w:val="1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D38EA" w:rsidRPr="007D38EA" w:rsidRDefault="007D38EA" w:rsidP="007D38EA">
      <w:pPr>
        <w:ind w:firstLine="709"/>
        <w:jc w:val="both"/>
        <w:rPr>
          <w:b/>
          <w:color w:val="000000"/>
          <w:sz w:val="18"/>
          <w:szCs w:val="18"/>
        </w:rPr>
      </w:pPr>
      <w:r w:rsidRPr="007D38EA">
        <w:rPr>
          <w:b/>
          <w:color w:val="000000"/>
          <w:sz w:val="18"/>
          <w:szCs w:val="18"/>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Услуги, которые являются необходимыми и обязательными для предоставления муниципальной услуги, отсутствуют.</w:t>
      </w:r>
    </w:p>
    <w:p w:rsidR="007D38EA" w:rsidRPr="007D38EA" w:rsidRDefault="007D38EA" w:rsidP="007D38EA">
      <w:pPr>
        <w:pStyle w:val="ConsPlusNormal"/>
        <w:spacing w:line="276" w:lineRule="auto"/>
        <w:ind w:firstLine="709"/>
        <w:jc w:val="both"/>
        <w:rPr>
          <w:rFonts w:ascii="Times New Roman" w:hAnsi="Times New Roman"/>
          <w:b/>
          <w:sz w:val="18"/>
          <w:szCs w:val="18"/>
        </w:rPr>
      </w:pPr>
      <w:r w:rsidRPr="007D38EA">
        <w:rPr>
          <w:rFonts w:ascii="Times New Roman" w:hAnsi="Times New Roman"/>
          <w:b/>
          <w:sz w:val="18"/>
          <w:szCs w:val="18"/>
        </w:rPr>
        <w:t>2.7. Перечень оснований для отказа в приеме документов</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Основаниями для отказа в приеме к рассмотрению документов, необходимых для предоставления муниципальной услуги, являются:</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w:t>
      </w:r>
      <w:r w:rsidRPr="007D38EA">
        <w:rPr>
          <w:rFonts w:ascii="Times New Roman" w:hAnsi="Times New Roman"/>
          <w:sz w:val="18"/>
          <w:szCs w:val="18"/>
        </w:rPr>
        <w:tab/>
        <w:t>с ходатайством обратилось ненадлежащее лицо;</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w:t>
      </w:r>
      <w:r w:rsidRPr="007D38EA">
        <w:rPr>
          <w:rFonts w:ascii="Times New Roman" w:hAnsi="Times New Roman"/>
          <w:sz w:val="18"/>
          <w:szCs w:val="18"/>
        </w:rPr>
        <w:tab/>
        <w:t>к ходатайству приложены документы, состав, форма или содержание которых не соответствуют требованиям земельного законодательства.</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-представление не полного комплекта документов, необходимого для предоставления услуги;</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-представленные документы, необходимые для предоставления услуги, утратили силу;</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lastRenderedPageBreak/>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D38EA" w:rsidRPr="007D38EA" w:rsidRDefault="007D38EA" w:rsidP="007D38EA">
      <w:pPr>
        <w:pStyle w:val="ConsPlusNormal"/>
        <w:spacing w:line="276" w:lineRule="auto"/>
        <w:ind w:firstLine="708"/>
        <w:jc w:val="both"/>
        <w:rPr>
          <w:rFonts w:ascii="Times New Roman" w:hAnsi="Times New Roman"/>
          <w:b/>
          <w:sz w:val="18"/>
          <w:szCs w:val="18"/>
        </w:rPr>
      </w:pPr>
      <w:r w:rsidRPr="007D38EA">
        <w:rPr>
          <w:rFonts w:ascii="Times New Roman" w:hAnsi="Times New Roman"/>
          <w:b/>
          <w:sz w:val="18"/>
          <w:szCs w:val="1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2.8.1. Оснований для приостановления предоставления муниципальной услуги законодательством Российской Федерации не предусмотрено.</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2.8.2. Основания для отказа в предоставлении муниципальной услуги:</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w:t>
      </w:r>
      <w:r w:rsidRPr="007D38EA">
        <w:rPr>
          <w:rFonts w:ascii="Times New Roman" w:hAnsi="Times New Roman"/>
          <w:sz w:val="18"/>
          <w:szCs w:val="18"/>
        </w:rPr>
        <w:tab/>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w:t>
      </w:r>
      <w:r w:rsidRPr="007D38EA">
        <w:rPr>
          <w:rFonts w:ascii="Times New Roman" w:hAnsi="Times New Roman"/>
          <w:sz w:val="18"/>
          <w:szCs w:val="18"/>
        </w:rPr>
        <w:tab/>
        <w:t>установление несоответствия испрашиваемого целевого назначения земель или земельных участков</w:t>
      </w:r>
      <w:r w:rsidRPr="007D38EA">
        <w:rPr>
          <w:rFonts w:ascii="Times New Roman" w:hAnsi="Times New Roman"/>
          <w:sz w:val="18"/>
          <w:szCs w:val="18"/>
        </w:rPr>
        <w:tab/>
        <w:t>утвержденным документам территориального планирования и документации по планировке территории, землеустроительной документации;</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w:t>
      </w:r>
      <w:r w:rsidRPr="007D38EA">
        <w:rPr>
          <w:rFonts w:ascii="Times New Roman" w:hAnsi="Times New Roman"/>
          <w:sz w:val="18"/>
          <w:szCs w:val="18"/>
        </w:rPr>
        <w:tab/>
        <w:t>в случае обращения с заявлением о переводе земель или земельных участков в составе таких земель из одной категории в другую, дополнительно:</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7D38EA" w:rsidRPr="007D38EA" w:rsidRDefault="007D38EA" w:rsidP="007D38EA">
      <w:pPr>
        <w:suppressAutoHyphens/>
        <w:ind w:firstLine="708"/>
        <w:jc w:val="both"/>
        <w:rPr>
          <w:b/>
          <w:sz w:val="18"/>
          <w:szCs w:val="18"/>
        </w:rPr>
      </w:pPr>
      <w:r w:rsidRPr="007D38EA">
        <w:rPr>
          <w:b/>
          <w:sz w:val="18"/>
          <w:szCs w:val="18"/>
        </w:rPr>
        <w:t>2.9.Порядок, размер и основания взимания государственной пошлины или иной платы, взимаемой за предоставление муниципальной услуги</w:t>
      </w:r>
    </w:p>
    <w:p w:rsidR="007D38EA" w:rsidRPr="007D38EA" w:rsidRDefault="007D38EA" w:rsidP="007D38EA">
      <w:pPr>
        <w:suppressAutoHyphens/>
        <w:ind w:firstLine="709"/>
        <w:rPr>
          <w:sz w:val="18"/>
          <w:szCs w:val="18"/>
        </w:rPr>
      </w:pPr>
      <w:r w:rsidRPr="007D38EA">
        <w:rPr>
          <w:sz w:val="18"/>
          <w:szCs w:val="18"/>
        </w:rPr>
        <w:t>Предоставление муниципальной услуги осуществляется на бесплатной основе.</w:t>
      </w:r>
    </w:p>
    <w:p w:rsidR="007D38EA" w:rsidRPr="007D38EA" w:rsidRDefault="007D38EA" w:rsidP="007D38EA">
      <w:pPr>
        <w:pStyle w:val="ConsPlusNormal"/>
        <w:spacing w:line="276" w:lineRule="auto"/>
        <w:ind w:firstLine="709"/>
        <w:jc w:val="both"/>
        <w:rPr>
          <w:rFonts w:ascii="Times New Roman" w:hAnsi="Times New Roman"/>
          <w:b/>
          <w:sz w:val="18"/>
          <w:szCs w:val="18"/>
          <w:lang w:eastAsia="en-US"/>
        </w:rPr>
      </w:pPr>
      <w:r w:rsidRPr="007D38EA">
        <w:rPr>
          <w:rFonts w:ascii="Times New Roman" w:hAnsi="Times New Roman"/>
          <w:b/>
          <w:sz w:val="18"/>
          <w:szCs w:val="18"/>
        </w:rPr>
        <w:t>2.10. Срок предоставления муниципальной услуги</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Срок предоставления муниципальной услуги не может превышать 2 месяцев со дня поступления заявления в Администрацию.</w:t>
      </w:r>
    </w:p>
    <w:p w:rsidR="007D38EA" w:rsidRPr="007D38EA" w:rsidRDefault="007D38EA" w:rsidP="007D38EA">
      <w:pPr>
        <w:ind w:firstLine="709"/>
        <w:jc w:val="both"/>
        <w:rPr>
          <w:b/>
          <w:sz w:val="18"/>
          <w:szCs w:val="18"/>
        </w:rPr>
      </w:pPr>
      <w:r w:rsidRPr="007D38EA">
        <w:rPr>
          <w:b/>
          <w:sz w:val="18"/>
          <w:szCs w:val="18"/>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7D38EA" w:rsidRPr="007D38EA" w:rsidRDefault="007D38EA" w:rsidP="007D38EA">
      <w:pPr>
        <w:pStyle w:val="ConsPlusNormal"/>
        <w:spacing w:line="276" w:lineRule="auto"/>
        <w:ind w:firstLine="709"/>
        <w:jc w:val="both"/>
        <w:rPr>
          <w:rFonts w:ascii="Times New Roman" w:hAnsi="Times New Roman"/>
          <w:b/>
          <w:sz w:val="18"/>
          <w:szCs w:val="18"/>
        </w:rPr>
      </w:pPr>
      <w:r w:rsidRPr="007D38EA">
        <w:rPr>
          <w:rFonts w:ascii="Times New Roman" w:hAnsi="Times New Roman"/>
          <w:b/>
          <w:sz w:val="18"/>
          <w:szCs w:val="18"/>
        </w:rPr>
        <w:t>2.12. Срок и порядок регистрации запроса о предоставлении муниципальной услуги, в том числе в электронной форме</w:t>
      </w:r>
    </w:p>
    <w:p w:rsidR="007D38EA" w:rsidRPr="007D38EA" w:rsidRDefault="007D38EA" w:rsidP="007D38EA">
      <w:pPr>
        <w:ind w:firstLine="709"/>
        <w:jc w:val="both"/>
        <w:rPr>
          <w:sz w:val="18"/>
          <w:szCs w:val="18"/>
        </w:rPr>
      </w:pPr>
      <w:bookmarkStart w:id="3" w:name="P97"/>
      <w:bookmarkEnd w:id="3"/>
      <w:r w:rsidRPr="007D38EA">
        <w:rPr>
          <w:sz w:val="18"/>
          <w:szCs w:val="18"/>
        </w:rPr>
        <w:t>Заявление, представленное в письменной форме, при личном обращении регистрируется в установленном порядке в день обращения заявителя либо в течение 3 дней, следующих за днем поступления документов в Администрацию.</w:t>
      </w:r>
    </w:p>
    <w:p w:rsidR="007D38EA" w:rsidRPr="007D38EA" w:rsidRDefault="007D38EA" w:rsidP="007D38EA">
      <w:pPr>
        <w:ind w:firstLine="709"/>
        <w:jc w:val="both"/>
        <w:rPr>
          <w:sz w:val="18"/>
          <w:szCs w:val="18"/>
        </w:rPr>
      </w:pPr>
      <w:r w:rsidRPr="007D38EA">
        <w:rPr>
          <w:sz w:val="18"/>
          <w:szCs w:val="18"/>
        </w:rPr>
        <w:t xml:space="preserve">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 3 дней с момента поступления его в Администрацию. </w:t>
      </w:r>
    </w:p>
    <w:p w:rsidR="007D38EA" w:rsidRPr="007D38EA" w:rsidRDefault="007D38EA" w:rsidP="007D38EA">
      <w:pPr>
        <w:ind w:firstLine="709"/>
        <w:jc w:val="both"/>
        <w:rPr>
          <w:b/>
          <w:color w:val="000000"/>
          <w:sz w:val="18"/>
          <w:szCs w:val="18"/>
        </w:rPr>
      </w:pPr>
      <w:r w:rsidRPr="007D38EA">
        <w:rPr>
          <w:b/>
          <w:color w:val="000000"/>
          <w:sz w:val="18"/>
          <w:szCs w:val="18"/>
        </w:rPr>
        <w:t>2.13. Требования к помещениям для предоставления муниципальной услуги</w:t>
      </w:r>
    </w:p>
    <w:p w:rsidR="007D38EA" w:rsidRPr="007D38EA" w:rsidRDefault="007D38EA" w:rsidP="007D38EA">
      <w:pPr>
        <w:ind w:firstLine="709"/>
        <w:jc w:val="both"/>
        <w:rPr>
          <w:color w:val="000000"/>
          <w:sz w:val="18"/>
          <w:szCs w:val="18"/>
        </w:rPr>
      </w:pPr>
      <w:r w:rsidRPr="007D38EA">
        <w:rPr>
          <w:color w:val="000000"/>
          <w:sz w:val="18"/>
          <w:szCs w:val="18"/>
        </w:rPr>
        <w:t>2.13.1. Помещения для предоставления муниципальной услуги оснащаются залом ожидания, местами для информирования, заполнения заявлений и иных документов, приема заявителей.</w:t>
      </w:r>
    </w:p>
    <w:p w:rsidR="007D38EA" w:rsidRPr="007D38EA" w:rsidRDefault="007D38EA" w:rsidP="007D38EA">
      <w:pPr>
        <w:ind w:firstLine="709"/>
        <w:jc w:val="both"/>
        <w:rPr>
          <w:color w:val="000000"/>
          <w:sz w:val="18"/>
          <w:szCs w:val="18"/>
        </w:rPr>
      </w:pPr>
      <w:r w:rsidRPr="007D38EA">
        <w:rPr>
          <w:color w:val="000000"/>
          <w:sz w:val="18"/>
          <w:szCs w:val="18"/>
        </w:rPr>
        <w:t>2.13.2. Зал ожидания, места для заполнения заявлений и иных документов оборудуются стульями, столами (стойками), бланками заявлений, письменными принадлежностями.</w:t>
      </w:r>
    </w:p>
    <w:p w:rsidR="007D38EA" w:rsidRPr="007D38EA" w:rsidRDefault="007D38EA" w:rsidP="007D38EA">
      <w:pPr>
        <w:ind w:firstLine="709"/>
        <w:jc w:val="both"/>
        <w:rPr>
          <w:color w:val="000000"/>
          <w:sz w:val="18"/>
          <w:szCs w:val="18"/>
        </w:rPr>
      </w:pPr>
      <w:r w:rsidRPr="007D38EA">
        <w:rPr>
          <w:color w:val="000000"/>
          <w:sz w:val="18"/>
          <w:szCs w:val="18"/>
        </w:rPr>
        <w:t xml:space="preserve">2.13.3. Администрация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w:t>
      </w:r>
      <w:r w:rsidRPr="007D38EA">
        <w:rPr>
          <w:sz w:val="18"/>
          <w:szCs w:val="18"/>
        </w:rPr>
        <w:t>30.07.2015 № 527н</w:t>
      </w:r>
      <w:r w:rsidRPr="007D38EA">
        <w:rPr>
          <w:color w:val="000000"/>
          <w:sz w:val="18"/>
          <w:szCs w:val="18"/>
        </w:rPr>
        <w:t xml:space="preserve">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7D38EA" w:rsidRPr="007D38EA" w:rsidRDefault="007D38EA" w:rsidP="007D38EA">
      <w:pPr>
        <w:ind w:firstLine="709"/>
        <w:jc w:val="both"/>
        <w:rPr>
          <w:color w:val="000000"/>
          <w:sz w:val="18"/>
          <w:szCs w:val="18"/>
        </w:rPr>
      </w:pPr>
      <w:r w:rsidRPr="007D38EA">
        <w:rPr>
          <w:color w:val="000000"/>
          <w:sz w:val="18"/>
          <w:szCs w:val="18"/>
        </w:rPr>
        <w:t>2.13.4.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7D38EA" w:rsidRPr="007D38EA" w:rsidRDefault="007D38EA" w:rsidP="007D38EA">
      <w:pPr>
        <w:ind w:firstLine="709"/>
        <w:jc w:val="both"/>
        <w:rPr>
          <w:color w:val="000000"/>
          <w:sz w:val="18"/>
          <w:szCs w:val="18"/>
        </w:rPr>
      </w:pPr>
      <w:r w:rsidRPr="007D38EA">
        <w:rPr>
          <w:color w:val="000000"/>
          <w:sz w:val="18"/>
          <w:szCs w:val="18"/>
        </w:rPr>
        <w:t>2.13.5. Места для информирования должны быть оборудованы информационными стендами, содержащими следующую информацию:</w:t>
      </w:r>
    </w:p>
    <w:p w:rsidR="007D38EA" w:rsidRPr="007D38EA" w:rsidRDefault="007D38EA" w:rsidP="007D38EA">
      <w:pPr>
        <w:ind w:firstLine="709"/>
        <w:jc w:val="both"/>
        <w:rPr>
          <w:color w:val="000000"/>
          <w:sz w:val="18"/>
          <w:szCs w:val="18"/>
        </w:rPr>
      </w:pPr>
      <w:r w:rsidRPr="007D38EA">
        <w:rPr>
          <w:color w:val="000000"/>
          <w:sz w:val="18"/>
          <w:szCs w:val="1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7D38EA" w:rsidRPr="007D38EA" w:rsidRDefault="007D38EA" w:rsidP="007D38EA">
      <w:pPr>
        <w:ind w:firstLine="709"/>
        <w:jc w:val="both"/>
        <w:rPr>
          <w:color w:val="000000"/>
          <w:sz w:val="18"/>
          <w:szCs w:val="18"/>
        </w:rPr>
      </w:pPr>
      <w:r w:rsidRPr="007D38EA">
        <w:rPr>
          <w:color w:val="000000"/>
          <w:sz w:val="18"/>
          <w:szCs w:val="18"/>
        </w:rPr>
        <w:t>перечень, формы документов для заполнения, образцы заполнения документов, бланки для заполнения;</w:t>
      </w:r>
    </w:p>
    <w:p w:rsidR="007D38EA" w:rsidRPr="007D38EA" w:rsidRDefault="007D38EA" w:rsidP="007D38EA">
      <w:pPr>
        <w:ind w:firstLine="709"/>
        <w:jc w:val="both"/>
        <w:rPr>
          <w:color w:val="000000"/>
          <w:sz w:val="18"/>
          <w:szCs w:val="18"/>
        </w:rPr>
      </w:pPr>
      <w:r w:rsidRPr="007D38EA">
        <w:rPr>
          <w:color w:val="000000"/>
          <w:sz w:val="18"/>
          <w:szCs w:val="18"/>
        </w:rPr>
        <w:t>основания для отказа в предоставлении муниципальной услуги;</w:t>
      </w:r>
    </w:p>
    <w:p w:rsidR="007D38EA" w:rsidRPr="007D38EA" w:rsidRDefault="007D38EA" w:rsidP="007D38EA">
      <w:pPr>
        <w:ind w:firstLine="709"/>
        <w:jc w:val="both"/>
        <w:rPr>
          <w:color w:val="000000"/>
          <w:sz w:val="18"/>
          <w:szCs w:val="18"/>
        </w:rPr>
      </w:pPr>
      <w:r w:rsidRPr="007D38EA">
        <w:rPr>
          <w:color w:val="000000"/>
          <w:sz w:val="18"/>
          <w:szCs w:val="18"/>
        </w:rPr>
        <w:t>порядок обжалования решений, действий (бездействия) Администрации, ее должностных лиц, либо муниципальных служащих;</w:t>
      </w:r>
    </w:p>
    <w:p w:rsidR="007D38EA" w:rsidRPr="007D38EA" w:rsidRDefault="007D38EA" w:rsidP="007D38EA">
      <w:pPr>
        <w:ind w:firstLine="709"/>
        <w:jc w:val="both"/>
        <w:rPr>
          <w:color w:val="000000"/>
          <w:sz w:val="18"/>
          <w:szCs w:val="18"/>
        </w:rPr>
      </w:pPr>
      <w:r w:rsidRPr="007D38EA">
        <w:rPr>
          <w:color w:val="000000"/>
          <w:sz w:val="18"/>
          <w:szCs w:val="18"/>
        </w:rPr>
        <w:t>перечень нормативных правовых актов, регулирующих предоставление муниципальной услуги.</w:t>
      </w:r>
    </w:p>
    <w:p w:rsidR="007D38EA" w:rsidRPr="007D38EA" w:rsidRDefault="007D38EA" w:rsidP="007D38EA">
      <w:pPr>
        <w:ind w:firstLine="709"/>
        <w:jc w:val="both"/>
        <w:rPr>
          <w:color w:val="000000"/>
          <w:sz w:val="18"/>
          <w:szCs w:val="18"/>
        </w:rPr>
      </w:pPr>
      <w:r w:rsidRPr="007D38EA">
        <w:rPr>
          <w:color w:val="000000"/>
          <w:sz w:val="18"/>
          <w:szCs w:val="18"/>
        </w:rPr>
        <w:t>2.13.6. Кабинеты (кабинки) приема заявителей должны быть оборудованы информационными табличками с указанием:</w:t>
      </w:r>
    </w:p>
    <w:p w:rsidR="007D38EA" w:rsidRPr="007D38EA" w:rsidRDefault="007D38EA" w:rsidP="007D38EA">
      <w:pPr>
        <w:ind w:firstLine="709"/>
        <w:jc w:val="both"/>
        <w:rPr>
          <w:color w:val="000000"/>
          <w:sz w:val="18"/>
          <w:szCs w:val="18"/>
        </w:rPr>
      </w:pPr>
      <w:r w:rsidRPr="007D38EA">
        <w:rPr>
          <w:color w:val="000000"/>
          <w:sz w:val="18"/>
          <w:szCs w:val="18"/>
        </w:rPr>
        <w:t>номера кабинета (кабинки);</w:t>
      </w:r>
    </w:p>
    <w:p w:rsidR="007D38EA" w:rsidRPr="007D38EA" w:rsidRDefault="007D38EA" w:rsidP="007D38EA">
      <w:pPr>
        <w:ind w:firstLine="709"/>
        <w:jc w:val="both"/>
        <w:rPr>
          <w:color w:val="000000"/>
          <w:sz w:val="18"/>
          <w:szCs w:val="18"/>
        </w:rPr>
      </w:pPr>
      <w:r w:rsidRPr="007D38EA">
        <w:rPr>
          <w:color w:val="000000"/>
          <w:sz w:val="18"/>
          <w:szCs w:val="18"/>
        </w:rPr>
        <w:t>фамилии, имени и отчества специалиста, осуществляющего прием заявителей;</w:t>
      </w:r>
    </w:p>
    <w:p w:rsidR="007D38EA" w:rsidRPr="007D38EA" w:rsidRDefault="007D38EA" w:rsidP="007D38EA">
      <w:pPr>
        <w:ind w:firstLine="709"/>
        <w:jc w:val="both"/>
        <w:rPr>
          <w:color w:val="000000"/>
          <w:sz w:val="18"/>
          <w:szCs w:val="18"/>
        </w:rPr>
      </w:pPr>
      <w:r w:rsidRPr="007D38EA">
        <w:rPr>
          <w:color w:val="000000"/>
          <w:sz w:val="18"/>
          <w:szCs w:val="18"/>
        </w:rPr>
        <w:t>дней и часов приема, времени перерыва на обед.</w:t>
      </w:r>
    </w:p>
    <w:p w:rsidR="007D38EA" w:rsidRPr="007D38EA" w:rsidRDefault="007D38EA" w:rsidP="007D38EA">
      <w:pPr>
        <w:ind w:firstLine="709"/>
        <w:jc w:val="both"/>
        <w:rPr>
          <w:color w:val="000000"/>
          <w:sz w:val="18"/>
          <w:szCs w:val="18"/>
        </w:rPr>
      </w:pPr>
      <w:r w:rsidRPr="007D38EA">
        <w:rPr>
          <w:color w:val="000000"/>
          <w:sz w:val="18"/>
          <w:szCs w:val="18"/>
        </w:rPr>
        <w:t>2.13.7.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7D38EA" w:rsidRPr="007D38EA" w:rsidRDefault="007D38EA" w:rsidP="007D38EA">
      <w:pPr>
        <w:ind w:firstLine="709"/>
        <w:jc w:val="both"/>
        <w:rPr>
          <w:b/>
          <w:color w:val="000000"/>
          <w:sz w:val="18"/>
          <w:szCs w:val="18"/>
        </w:rPr>
      </w:pPr>
      <w:r w:rsidRPr="007D38EA">
        <w:rPr>
          <w:b/>
          <w:color w:val="000000"/>
          <w:sz w:val="18"/>
          <w:szCs w:val="18"/>
        </w:rPr>
        <w:lastRenderedPageBreak/>
        <w:t>2.14. Показатели доступности и качества муниципальной услуги</w:t>
      </w:r>
    </w:p>
    <w:p w:rsidR="007D38EA" w:rsidRPr="007D38EA" w:rsidRDefault="007D38EA" w:rsidP="007D38EA">
      <w:pPr>
        <w:ind w:firstLine="709"/>
        <w:jc w:val="both"/>
        <w:rPr>
          <w:color w:val="000000"/>
          <w:sz w:val="18"/>
          <w:szCs w:val="18"/>
        </w:rPr>
      </w:pPr>
      <w:r w:rsidRPr="007D38EA">
        <w:rPr>
          <w:color w:val="000000"/>
          <w:sz w:val="18"/>
          <w:szCs w:val="18"/>
        </w:rPr>
        <w:t>2.14.1. Показателями доступности муниципальной услуги являются:</w:t>
      </w:r>
    </w:p>
    <w:p w:rsidR="007D38EA" w:rsidRPr="007D38EA" w:rsidRDefault="007D38EA" w:rsidP="007D38EA">
      <w:pPr>
        <w:ind w:firstLine="709"/>
        <w:jc w:val="both"/>
        <w:rPr>
          <w:color w:val="000000"/>
          <w:sz w:val="18"/>
          <w:szCs w:val="18"/>
        </w:rPr>
      </w:pPr>
      <w:r w:rsidRPr="007D38EA">
        <w:rPr>
          <w:color w:val="000000"/>
          <w:sz w:val="18"/>
          <w:szCs w:val="18"/>
        </w:rPr>
        <w:t>транспортная доступность к местам предоставления муниципальной услуги;</w:t>
      </w:r>
    </w:p>
    <w:p w:rsidR="007D38EA" w:rsidRPr="007D38EA" w:rsidRDefault="007D38EA" w:rsidP="007D38EA">
      <w:pPr>
        <w:ind w:firstLine="709"/>
        <w:jc w:val="both"/>
        <w:rPr>
          <w:color w:val="000000"/>
          <w:sz w:val="18"/>
          <w:szCs w:val="18"/>
        </w:rPr>
      </w:pPr>
      <w:r w:rsidRPr="007D38EA">
        <w:rPr>
          <w:color w:val="000000"/>
          <w:sz w:val="18"/>
          <w:szCs w:val="18"/>
        </w:rPr>
        <w:t>наличие различных каналов получения информации о порядке получения муниципальной услуги и ходе ее предоставления;</w:t>
      </w:r>
    </w:p>
    <w:p w:rsidR="007D38EA" w:rsidRPr="007D38EA" w:rsidRDefault="007D38EA" w:rsidP="007D38EA">
      <w:pPr>
        <w:ind w:firstLine="709"/>
        <w:jc w:val="both"/>
        <w:rPr>
          <w:color w:val="000000"/>
          <w:sz w:val="18"/>
          <w:szCs w:val="18"/>
        </w:rPr>
      </w:pPr>
      <w:r w:rsidRPr="007D38EA">
        <w:rPr>
          <w:color w:val="000000"/>
          <w:sz w:val="18"/>
          <w:szCs w:val="18"/>
        </w:rPr>
        <w:t>возможность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7D38EA" w:rsidRPr="007D38EA" w:rsidRDefault="007D38EA" w:rsidP="007D38EA">
      <w:pPr>
        <w:ind w:firstLine="709"/>
        <w:jc w:val="both"/>
        <w:rPr>
          <w:color w:val="000000"/>
          <w:sz w:val="18"/>
          <w:szCs w:val="18"/>
        </w:rPr>
      </w:pPr>
      <w:r w:rsidRPr="007D38EA">
        <w:rPr>
          <w:color w:val="000000"/>
          <w:sz w:val="18"/>
          <w:szCs w:val="18"/>
        </w:rPr>
        <w:t>возможность подать заявление о предоставлении муниципальной услуги (в том числе в полном объеме) путем обращения в многофункциональный центр;</w:t>
      </w:r>
    </w:p>
    <w:p w:rsidR="007D38EA" w:rsidRPr="007D38EA" w:rsidRDefault="007D38EA" w:rsidP="007D38EA">
      <w:pPr>
        <w:ind w:firstLine="709"/>
        <w:jc w:val="both"/>
        <w:rPr>
          <w:color w:val="000000"/>
          <w:sz w:val="18"/>
          <w:szCs w:val="18"/>
        </w:rPr>
      </w:pPr>
      <w:r w:rsidRPr="007D38EA">
        <w:rPr>
          <w:color w:val="000000"/>
          <w:sz w:val="18"/>
          <w:szCs w:val="18"/>
        </w:rPr>
        <w:t xml:space="preserve">обеспечение доступа инвалидов к получению муниципальной услуги в соответствии с Федеральным </w:t>
      </w:r>
      <w:r w:rsidRPr="007D38EA">
        <w:rPr>
          <w:sz w:val="18"/>
          <w:szCs w:val="18"/>
        </w:rPr>
        <w:t>законом</w:t>
      </w:r>
      <w:r w:rsidRPr="007D38EA">
        <w:rPr>
          <w:color w:val="000000"/>
          <w:sz w:val="18"/>
          <w:szCs w:val="18"/>
        </w:rPr>
        <w:t xml:space="preserve"> от 24.11.1995 № 181-ФЗ «О социальной защите инвалидов в Российской Федерации».</w:t>
      </w:r>
    </w:p>
    <w:p w:rsidR="007D38EA" w:rsidRPr="007D38EA" w:rsidRDefault="007D38EA" w:rsidP="007D38EA">
      <w:pPr>
        <w:ind w:firstLine="709"/>
        <w:jc w:val="both"/>
        <w:rPr>
          <w:color w:val="000000"/>
          <w:sz w:val="18"/>
          <w:szCs w:val="18"/>
        </w:rPr>
      </w:pPr>
      <w:r w:rsidRPr="007D38EA">
        <w:rPr>
          <w:color w:val="000000"/>
          <w:sz w:val="18"/>
          <w:szCs w:val="18"/>
        </w:rPr>
        <w:t>2.14.2. Показателями качества муниципальной услуги являются:</w:t>
      </w:r>
    </w:p>
    <w:p w:rsidR="007D38EA" w:rsidRPr="007D38EA" w:rsidRDefault="007D38EA" w:rsidP="007D38EA">
      <w:pPr>
        <w:ind w:firstLine="709"/>
        <w:jc w:val="both"/>
        <w:rPr>
          <w:color w:val="000000"/>
          <w:sz w:val="18"/>
          <w:szCs w:val="18"/>
        </w:rPr>
      </w:pPr>
      <w:r w:rsidRPr="007D38EA">
        <w:rPr>
          <w:color w:val="000000"/>
          <w:sz w:val="18"/>
          <w:szCs w:val="18"/>
        </w:rPr>
        <w:t>соблюдение срока предоставления муниципальной услуги;</w:t>
      </w:r>
    </w:p>
    <w:p w:rsidR="007D38EA" w:rsidRPr="007D38EA" w:rsidRDefault="007D38EA" w:rsidP="007D38EA">
      <w:pPr>
        <w:ind w:firstLine="709"/>
        <w:jc w:val="both"/>
        <w:rPr>
          <w:color w:val="000000"/>
          <w:sz w:val="18"/>
          <w:szCs w:val="18"/>
        </w:rPr>
      </w:pPr>
      <w:r w:rsidRPr="007D38EA">
        <w:rPr>
          <w:color w:val="000000"/>
          <w:sz w:val="18"/>
          <w:szCs w:val="1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7D38EA" w:rsidRPr="007D38EA" w:rsidRDefault="007D38EA" w:rsidP="007D38EA">
      <w:pPr>
        <w:ind w:firstLine="709"/>
        <w:jc w:val="both"/>
        <w:rPr>
          <w:color w:val="000000"/>
          <w:sz w:val="18"/>
          <w:szCs w:val="18"/>
        </w:rPr>
      </w:pPr>
      <w:r w:rsidRPr="007D38EA">
        <w:rPr>
          <w:color w:val="000000"/>
          <w:sz w:val="18"/>
          <w:szCs w:val="18"/>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7D38EA" w:rsidRPr="007D38EA" w:rsidRDefault="007D38EA" w:rsidP="007D38EA">
      <w:pPr>
        <w:ind w:firstLine="709"/>
        <w:jc w:val="both"/>
        <w:rPr>
          <w:color w:val="000000"/>
          <w:sz w:val="18"/>
          <w:szCs w:val="18"/>
        </w:rPr>
      </w:pPr>
      <w:r w:rsidRPr="007D38EA">
        <w:rPr>
          <w:color w:val="000000"/>
          <w:sz w:val="18"/>
          <w:szCs w:val="18"/>
        </w:rPr>
        <w:t>2.14.3. Получение муниципальной услуги по экстерриториальному принципу невозможно.</w:t>
      </w:r>
    </w:p>
    <w:p w:rsidR="007D38EA" w:rsidRPr="007D38EA" w:rsidRDefault="007D38EA" w:rsidP="007D38EA">
      <w:pPr>
        <w:ind w:firstLine="709"/>
        <w:jc w:val="both"/>
        <w:rPr>
          <w:color w:val="000000"/>
          <w:sz w:val="18"/>
          <w:szCs w:val="18"/>
        </w:rPr>
      </w:pPr>
      <w:r w:rsidRPr="007D38EA">
        <w:rPr>
          <w:color w:val="000000"/>
          <w:sz w:val="18"/>
          <w:szCs w:val="18"/>
        </w:rPr>
        <w:t>2.14.4. Предоставление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 возможно.</w:t>
      </w:r>
    </w:p>
    <w:p w:rsidR="007D38EA" w:rsidRPr="007D38EA" w:rsidRDefault="007D38EA" w:rsidP="007D38EA">
      <w:pPr>
        <w:ind w:firstLine="709"/>
        <w:jc w:val="both"/>
        <w:rPr>
          <w:color w:val="000000"/>
          <w:sz w:val="18"/>
          <w:szCs w:val="18"/>
        </w:rPr>
      </w:pPr>
      <w:r w:rsidRPr="007D38EA">
        <w:rPr>
          <w:color w:val="000000"/>
          <w:sz w:val="18"/>
          <w:szCs w:val="1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7D38EA" w:rsidRPr="007D38EA" w:rsidRDefault="007D38EA" w:rsidP="007D38EA">
      <w:pPr>
        <w:ind w:firstLine="709"/>
        <w:jc w:val="both"/>
        <w:rPr>
          <w:b/>
          <w:color w:val="000000"/>
          <w:sz w:val="18"/>
          <w:szCs w:val="18"/>
        </w:rPr>
      </w:pPr>
      <w:r w:rsidRPr="007D38EA">
        <w:rPr>
          <w:b/>
          <w:color w:val="000000"/>
          <w:sz w:val="18"/>
          <w:szCs w:val="18"/>
        </w:rPr>
        <w:t>2.15. Требования, учитывающие особенности предоставления муниципальной услуги в электронной форме и в многофункциональном центре</w:t>
      </w:r>
    </w:p>
    <w:p w:rsidR="007D38EA" w:rsidRPr="007D38EA" w:rsidRDefault="007D38EA" w:rsidP="007D38EA">
      <w:pPr>
        <w:ind w:firstLine="709"/>
        <w:jc w:val="both"/>
        <w:rPr>
          <w:color w:val="000000"/>
          <w:sz w:val="18"/>
          <w:szCs w:val="18"/>
        </w:rPr>
      </w:pPr>
      <w:r w:rsidRPr="007D38EA">
        <w:rPr>
          <w:color w:val="000000"/>
          <w:sz w:val="18"/>
          <w:szCs w:val="18"/>
        </w:rPr>
        <w:t>2.15.1. Особенности предоставления муниципальной услуги в многофункциональном центре</w:t>
      </w:r>
    </w:p>
    <w:p w:rsidR="007D38EA" w:rsidRPr="007D38EA" w:rsidRDefault="007D38EA" w:rsidP="007D38EA">
      <w:pPr>
        <w:ind w:firstLine="709"/>
        <w:jc w:val="both"/>
        <w:rPr>
          <w:color w:val="000000"/>
          <w:sz w:val="18"/>
          <w:szCs w:val="18"/>
        </w:rPr>
      </w:pPr>
      <w:r w:rsidRPr="007D38EA">
        <w:rPr>
          <w:color w:val="000000"/>
          <w:sz w:val="18"/>
          <w:szCs w:val="18"/>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7D38EA" w:rsidRPr="007D38EA" w:rsidRDefault="007D38EA" w:rsidP="007D38EA">
      <w:pPr>
        <w:ind w:firstLine="709"/>
        <w:jc w:val="both"/>
        <w:rPr>
          <w:color w:val="000000"/>
          <w:sz w:val="18"/>
          <w:szCs w:val="18"/>
        </w:rPr>
      </w:pPr>
      <w:r w:rsidRPr="007D38EA">
        <w:rPr>
          <w:color w:val="000000"/>
          <w:sz w:val="18"/>
          <w:szCs w:val="18"/>
        </w:rPr>
        <w:t>2.15.2. Особенности предоставления муниципальной услуги в электронной форме:</w:t>
      </w:r>
    </w:p>
    <w:p w:rsidR="007D38EA" w:rsidRPr="007D38EA" w:rsidRDefault="007D38EA" w:rsidP="007D38EA">
      <w:pPr>
        <w:ind w:firstLine="709"/>
        <w:jc w:val="both"/>
        <w:rPr>
          <w:color w:val="000000"/>
          <w:sz w:val="18"/>
          <w:szCs w:val="18"/>
        </w:rPr>
      </w:pPr>
      <w:r w:rsidRPr="007D38EA">
        <w:rPr>
          <w:color w:val="000000"/>
          <w:sz w:val="18"/>
          <w:szCs w:val="18"/>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7D38EA" w:rsidRPr="007D38EA" w:rsidRDefault="007D38EA" w:rsidP="007D38EA">
      <w:pPr>
        <w:ind w:firstLine="709"/>
        <w:jc w:val="both"/>
        <w:rPr>
          <w:color w:val="000000"/>
          <w:sz w:val="18"/>
          <w:szCs w:val="18"/>
        </w:rPr>
      </w:pPr>
      <w:r w:rsidRPr="007D38EA">
        <w:rPr>
          <w:color w:val="000000"/>
          <w:sz w:val="18"/>
          <w:szCs w:val="1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7D38EA" w:rsidRPr="007D38EA" w:rsidRDefault="007D38EA" w:rsidP="007D38EA">
      <w:pPr>
        <w:ind w:firstLine="709"/>
        <w:jc w:val="both"/>
        <w:rPr>
          <w:color w:val="000000"/>
          <w:sz w:val="18"/>
          <w:szCs w:val="18"/>
        </w:rPr>
      </w:pPr>
      <w:r w:rsidRPr="007D38EA">
        <w:rPr>
          <w:color w:val="000000"/>
          <w:sz w:val="18"/>
          <w:szCs w:val="1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7D38EA" w:rsidRPr="007D38EA" w:rsidRDefault="007D38EA" w:rsidP="007D38EA">
      <w:pPr>
        <w:ind w:firstLine="709"/>
        <w:jc w:val="both"/>
        <w:rPr>
          <w:color w:val="000000"/>
          <w:sz w:val="18"/>
          <w:szCs w:val="18"/>
        </w:rPr>
      </w:pPr>
      <w:r w:rsidRPr="007D38EA">
        <w:rPr>
          <w:color w:val="000000"/>
          <w:sz w:val="18"/>
          <w:szCs w:val="18"/>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7D38EA" w:rsidRPr="007D38EA" w:rsidRDefault="007D38EA" w:rsidP="007D38EA">
      <w:pPr>
        <w:ind w:firstLine="709"/>
        <w:jc w:val="both"/>
        <w:rPr>
          <w:color w:val="000000"/>
          <w:sz w:val="18"/>
          <w:szCs w:val="18"/>
        </w:rPr>
      </w:pPr>
      <w:r w:rsidRPr="007D38EA">
        <w:rPr>
          <w:color w:val="000000"/>
          <w:sz w:val="18"/>
          <w:szCs w:val="1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7D38EA" w:rsidRPr="007D38EA" w:rsidRDefault="007D38EA" w:rsidP="007D38EA">
      <w:pPr>
        <w:ind w:firstLine="709"/>
        <w:jc w:val="both"/>
        <w:rPr>
          <w:color w:val="000000"/>
          <w:sz w:val="18"/>
          <w:szCs w:val="18"/>
        </w:rPr>
      </w:pPr>
      <w:r w:rsidRPr="007D38EA">
        <w:rPr>
          <w:color w:val="000000"/>
          <w:sz w:val="18"/>
          <w:szCs w:val="18"/>
        </w:rPr>
        <w:t>для юридических лиц: усиленная квалифицированная подпись.</w:t>
      </w:r>
    </w:p>
    <w:p w:rsidR="007D38EA" w:rsidRPr="007D38EA" w:rsidRDefault="007D38EA" w:rsidP="007D38EA">
      <w:pPr>
        <w:rPr>
          <w:color w:val="000000"/>
          <w:sz w:val="18"/>
          <w:szCs w:val="18"/>
        </w:rPr>
      </w:pPr>
    </w:p>
    <w:p w:rsidR="007D38EA" w:rsidRPr="007D38EA" w:rsidRDefault="007D38EA" w:rsidP="007D38EA">
      <w:pPr>
        <w:pStyle w:val="ConsPlusTitle"/>
        <w:spacing w:line="276" w:lineRule="auto"/>
        <w:jc w:val="center"/>
        <w:rPr>
          <w:rFonts w:ascii="Times New Roman" w:hAnsi="Times New Roman" w:cs="Times New Roman"/>
          <w:sz w:val="18"/>
          <w:szCs w:val="18"/>
        </w:rPr>
      </w:pPr>
      <w:r w:rsidRPr="007D38EA">
        <w:rPr>
          <w:rFonts w:ascii="Times New Roman" w:hAnsi="Times New Roman" w:cs="Times New Roman"/>
          <w:sz w:val="18"/>
          <w:szCs w:val="1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7D38EA" w:rsidRPr="007D38EA" w:rsidRDefault="007D38EA" w:rsidP="007D38EA">
      <w:pPr>
        <w:pStyle w:val="ConsPlusTitle"/>
        <w:spacing w:line="276" w:lineRule="auto"/>
        <w:ind w:firstLine="567"/>
        <w:jc w:val="both"/>
        <w:rPr>
          <w:rFonts w:ascii="Times New Roman" w:hAnsi="Times New Roman" w:cs="Times New Roman"/>
          <w:sz w:val="18"/>
          <w:szCs w:val="18"/>
        </w:rPr>
      </w:pPr>
    </w:p>
    <w:p w:rsidR="007D38EA" w:rsidRPr="007D38EA" w:rsidRDefault="007D38EA" w:rsidP="007D38EA">
      <w:pPr>
        <w:pStyle w:val="ConsPlusTitle"/>
        <w:spacing w:after="120" w:line="276" w:lineRule="auto"/>
        <w:ind w:firstLine="709"/>
        <w:jc w:val="both"/>
        <w:rPr>
          <w:rFonts w:ascii="Times New Roman" w:hAnsi="Times New Roman" w:cs="Times New Roman"/>
          <w:sz w:val="18"/>
          <w:szCs w:val="18"/>
        </w:rPr>
      </w:pPr>
      <w:r w:rsidRPr="007D38EA">
        <w:rPr>
          <w:rFonts w:ascii="Times New Roman" w:hAnsi="Times New Roman" w:cs="Times New Roman"/>
          <w:sz w:val="18"/>
          <w:szCs w:val="18"/>
        </w:rPr>
        <w:t>3.1. Описание последовательности действий при предоставлении муниципальной услуги</w:t>
      </w:r>
    </w:p>
    <w:p w:rsidR="007D38EA" w:rsidRPr="007D38EA" w:rsidRDefault="007D38EA" w:rsidP="007D38EA">
      <w:pPr>
        <w:pStyle w:val="ConsPlusNormal"/>
        <w:spacing w:line="276" w:lineRule="auto"/>
        <w:ind w:firstLine="709"/>
        <w:jc w:val="both"/>
        <w:rPr>
          <w:rFonts w:ascii="Times New Roman" w:hAnsi="Times New Roman" w:cs="Times New Roman"/>
          <w:sz w:val="18"/>
          <w:szCs w:val="18"/>
        </w:rPr>
      </w:pPr>
      <w:r w:rsidRPr="007D38EA">
        <w:rPr>
          <w:rFonts w:ascii="Times New Roman" w:hAnsi="Times New Roman"/>
          <w:sz w:val="18"/>
          <w:szCs w:val="18"/>
        </w:rPr>
        <w:t>Предоставление муниципальной услуги включает в себя следующие административные процедуры:</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прием и регистрация заявления и представленных документов;</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направление межведомственных запросов;</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рассмотрение заявления и представленных документов и принятие решения о предоставлении либо отказе в предоставлении муниципальной услуги;</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выдача документов.</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Перечень административных процедур (действий) при предоставлении муниципальной услуги в электронной форме:</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прием и регистрация заявления и представленных документов;</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направление межведомственных запросов;</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рассмотрение заявления и представленных документов и принятие решения о предоставлении либо отказе в предоставлении муниципальной услуги;</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выдача документов.</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Перечень процедур (действий), выполняемых многофункциональным центром:</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прием и регистрация заявления и представленных документов;</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выдача документов.</w:t>
      </w:r>
    </w:p>
    <w:p w:rsidR="007D38EA" w:rsidRPr="007D38EA" w:rsidRDefault="007D38EA" w:rsidP="007D38EA">
      <w:pPr>
        <w:pStyle w:val="ConsPlusTitle"/>
        <w:spacing w:after="120" w:line="276" w:lineRule="auto"/>
        <w:ind w:firstLine="709"/>
        <w:jc w:val="both"/>
        <w:rPr>
          <w:rFonts w:ascii="Times New Roman" w:hAnsi="Times New Roman" w:cs="Times New Roman"/>
          <w:sz w:val="18"/>
          <w:szCs w:val="18"/>
        </w:rPr>
      </w:pPr>
      <w:r w:rsidRPr="007D38EA">
        <w:rPr>
          <w:rFonts w:ascii="Times New Roman" w:hAnsi="Times New Roman" w:cs="Times New Roman"/>
          <w:sz w:val="18"/>
          <w:szCs w:val="18"/>
        </w:rPr>
        <w:lastRenderedPageBreak/>
        <w:t>3.2. Описание последовательности административных действий при приеме и регистрации заявления и представленных документов</w:t>
      </w:r>
    </w:p>
    <w:p w:rsidR="007D38EA" w:rsidRPr="007D38EA" w:rsidRDefault="007D38EA" w:rsidP="007D38EA">
      <w:pPr>
        <w:pStyle w:val="ConsPlusNormal"/>
        <w:spacing w:line="276" w:lineRule="auto"/>
        <w:ind w:firstLine="709"/>
        <w:jc w:val="both"/>
        <w:rPr>
          <w:rFonts w:ascii="Times New Roman" w:hAnsi="Times New Roman" w:cs="Times New Roman"/>
          <w:sz w:val="18"/>
          <w:szCs w:val="18"/>
        </w:rPr>
      </w:pPr>
      <w:r w:rsidRPr="007D38EA">
        <w:rPr>
          <w:rFonts w:ascii="Times New Roman" w:hAnsi="Times New Roman"/>
          <w:sz w:val="18"/>
          <w:szCs w:val="1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Специалист, ответственный за прием и регистрацию документов:</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устанавливает наличие оснований для отказа в приеме документов;</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Максимальный срок выполнения административной процедуры не может превышать три рабочих дня с момента приема заявления.</w:t>
      </w:r>
    </w:p>
    <w:p w:rsidR="007D38EA" w:rsidRPr="007D38EA" w:rsidRDefault="007D38EA" w:rsidP="007D38EA">
      <w:pPr>
        <w:pStyle w:val="ConsPlusTitle"/>
        <w:spacing w:after="120" w:line="276" w:lineRule="auto"/>
        <w:ind w:firstLine="709"/>
        <w:jc w:val="both"/>
        <w:rPr>
          <w:rFonts w:ascii="Times New Roman" w:hAnsi="Times New Roman" w:cs="Times New Roman"/>
          <w:sz w:val="18"/>
          <w:szCs w:val="18"/>
        </w:rPr>
      </w:pPr>
      <w:bookmarkStart w:id="4" w:name="P191"/>
      <w:bookmarkEnd w:id="4"/>
      <w:r w:rsidRPr="007D38EA">
        <w:rPr>
          <w:rFonts w:ascii="Times New Roman" w:hAnsi="Times New Roman" w:cs="Times New Roman"/>
          <w:sz w:val="18"/>
          <w:szCs w:val="18"/>
        </w:rPr>
        <w:t xml:space="preserve">3.3. </w:t>
      </w:r>
      <w:r w:rsidRPr="007D38EA">
        <w:rPr>
          <w:rFonts w:ascii="Times New Roman" w:hAnsi="Times New Roman" w:cs="Times New Roman"/>
          <w:bCs w:val="0"/>
          <w:color w:val="000000"/>
          <w:sz w:val="18"/>
          <w:szCs w:val="18"/>
        </w:rPr>
        <w:t>Описание последовательности действий при формировании и направлении межведомственных запросов</w:t>
      </w:r>
    </w:p>
    <w:p w:rsidR="007D38EA" w:rsidRPr="007D38EA" w:rsidRDefault="007D38EA" w:rsidP="007D38EA">
      <w:pPr>
        <w:pStyle w:val="ConsPlusNormal"/>
        <w:spacing w:line="276" w:lineRule="auto"/>
        <w:ind w:firstLine="709"/>
        <w:jc w:val="both"/>
        <w:rPr>
          <w:rFonts w:ascii="Times New Roman" w:hAnsi="Times New Roman" w:cs="Times New Roman"/>
          <w:sz w:val="18"/>
          <w:szCs w:val="18"/>
        </w:rPr>
      </w:pPr>
      <w:r w:rsidRPr="007D38EA">
        <w:rPr>
          <w:rFonts w:ascii="Times New Roman" w:hAnsi="Times New Roman"/>
          <w:sz w:val="18"/>
          <w:szCs w:val="1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7D38EA" w:rsidRPr="007D38EA" w:rsidRDefault="007D38EA" w:rsidP="007D38EA">
      <w:pPr>
        <w:pStyle w:val="ConsPlusTitle"/>
        <w:spacing w:line="276" w:lineRule="auto"/>
        <w:ind w:firstLine="709"/>
        <w:jc w:val="both"/>
        <w:rPr>
          <w:rFonts w:ascii="Times New Roman" w:hAnsi="Times New Roman" w:cs="Times New Roman"/>
          <w:b w:val="0"/>
          <w:sz w:val="18"/>
          <w:szCs w:val="18"/>
        </w:rPr>
      </w:pPr>
      <w:r w:rsidRPr="007D38EA">
        <w:rPr>
          <w:rFonts w:ascii="Times New Roman" w:hAnsi="Times New Roman" w:cs="Times New Roman"/>
          <w:b w:val="0"/>
          <w:sz w:val="18"/>
          <w:szCs w:val="1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5 рабочих дней со дня регистрации заявления и документов, необходимых для предоставления государственной услуги, направляет запрос о представлении документов и информации, указанных в пункте 2 части 1 статьи 7 Закона № 210-ФЗ, в рамках межведомственного электронного взаимодействия.</w:t>
      </w:r>
    </w:p>
    <w:p w:rsidR="007D38EA" w:rsidRPr="007D38EA" w:rsidRDefault="007D38EA" w:rsidP="007D38EA">
      <w:pPr>
        <w:pStyle w:val="ConsPlusNormal"/>
        <w:spacing w:line="276" w:lineRule="auto"/>
        <w:ind w:firstLine="709"/>
        <w:jc w:val="both"/>
        <w:rPr>
          <w:rFonts w:ascii="Times New Roman" w:hAnsi="Times New Roman" w:cs="Times New Roman"/>
          <w:sz w:val="18"/>
          <w:szCs w:val="18"/>
        </w:rPr>
      </w:pPr>
      <w:r w:rsidRPr="007D38EA">
        <w:rPr>
          <w:rFonts w:ascii="Times New Roman" w:hAnsi="Times New Roman"/>
          <w:sz w:val="18"/>
          <w:szCs w:val="18"/>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7D38EA" w:rsidRPr="007D38EA" w:rsidRDefault="007D38EA" w:rsidP="007D38EA">
      <w:pPr>
        <w:pStyle w:val="ConsPlusTitle"/>
        <w:spacing w:line="276" w:lineRule="auto"/>
        <w:ind w:firstLine="709"/>
        <w:jc w:val="both"/>
        <w:rPr>
          <w:rFonts w:ascii="Times New Roman" w:hAnsi="Times New Roman" w:cs="Times New Roman"/>
          <w:b w:val="0"/>
          <w:sz w:val="18"/>
          <w:szCs w:val="18"/>
        </w:rPr>
      </w:pPr>
      <w:bookmarkStart w:id="5" w:name="P196"/>
      <w:bookmarkEnd w:id="5"/>
      <w:r w:rsidRPr="007D38EA">
        <w:rPr>
          <w:rFonts w:ascii="Times New Roman" w:hAnsi="Times New Roman" w:cs="Times New Roman"/>
          <w:b w:val="0"/>
          <w:sz w:val="18"/>
          <w:szCs w:val="18"/>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D38EA" w:rsidRPr="007D38EA" w:rsidRDefault="007D38EA" w:rsidP="007D38EA">
      <w:pPr>
        <w:ind w:firstLine="709"/>
        <w:rPr>
          <w:sz w:val="18"/>
          <w:szCs w:val="18"/>
        </w:rPr>
      </w:pPr>
      <w:r w:rsidRPr="007D38EA">
        <w:rPr>
          <w:sz w:val="18"/>
          <w:szCs w:val="18"/>
        </w:rPr>
        <w:t>Максимальный срок выполнения административной процедуры не может превышать 5 рабочих дней с момента приема заявления.</w:t>
      </w:r>
    </w:p>
    <w:p w:rsidR="007D38EA" w:rsidRPr="007D38EA" w:rsidRDefault="007D38EA" w:rsidP="007D38EA">
      <w:pPr>
        <w:pStyle w:val="ConsPlusTitle"/>
        <w:spacing w:after="120" w:line="276" w:lineRule="auto"/>
        <w:ind w:left="709"/>
        <w:jc w:val="both"/>
        <w:rPr>
          <w:rFonts w:ascii="Times New Roman" w:hAnsi="Times New Roman" w:cs="Times New Roman"/>
          <w:sz w:val="18"/>
          <w:szCs w:val="18"/>
        </w:rPr>
      </w:pPr>
      <w:r w:rsidRPr="007D38EA">
        <w:rPr>
          <w:rFonts w:ascii="Times New Roman" w:hAnsi="Times New Roman" w:cs="Times New Roman"/>
          <w:sz w:val="18"/>
          <w:szCs w:val="18"/>
        </w:rPr>
        <w:t xml:space="preserve">3.4. Описание последовательности административных действий при </w:t>
      </w:r>
      <w:r w:rsidRPr="007D38EA">
        <w:rPr>
          <w:rFonts w:ascii="Times New Roman" w:hAnsi="Times New Roman" w:cs="Times New Roman"/>
          <w:color w:val="000000"/>
          <w:sz w:val="18"/>
          <w:szCs w:val="18"/>
        </w:rPr>
        <w:t xml:space="preserve">рассмотрении заявления и представленных документов и </w:t>
      </w:r>
      <w:r w:rsidRPr="007D38EA">
        <w:rPr>
          <w:rFonts w:ascii="Times New Roman" w:hAnsi="Times New Roman" w:cs="Times New Roman"/>
          <w:sz w:val="18"/>
          <w:szCs w:val="18"/>
        </w:rPr>
        <w:t>принятии решения</w:t>
      </w:r>
    </w:p>
    <w:p w:rsidR="007D38EA" w:rsidRPr="007D38EA" w:rsidRDefault="007D38EA" w:rsidP="007D38EA">
      <w:pPr>
        <w:pStyle w:val="ConsPlusNormal"/>
        <w:spacing w:line="276" w:lineRule="auto"/>
        <w:ind w:firstLine="709"/>
        <w:jc w:val="both"/>
        <w:rPr>
          <w:rFonts w:ascii="Times New Roman" w:hAnsi="Times New Roman" w:cs="Times New Roman"/>
          <w:sz w:val="18"/>
          <w:szCs w:val="18"/>
        </w:rPr>
      </w:pPr>
      <w:r w:rsidRPr="007D38EA">
        <w:rPr>
          <w:rFonts w:ascii="Times New Roman" w:hAnsi="Times New Roman"/>
          <w:sz w:val="18"/>
          <w:szCs w:val="18"/>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7D38EA" w:rsidRPr="007D38EA" w:rsidRDefault="007D38EA" w:rsidP="007D38EA">
      <w:pPr>
        <w:tabs>
          <w:tab w:val="left" w:pos="-1134"/>
          <w:tab w:val="left" w:pos="-993"/>
          <w:tab w:val="left" w:pos="-567"/>
        </w:tabs>
        <w:ind w:firstLine="709"/>
        <w:jc w:val="both"/>
        <w:rPr>
          <w:sz w:val="18"/>
          <w:szCs w:val="18"/>
        </w:rPr>
      </w:pPr>
      <w:r w:rsidRPr="007D38EA">
        <w:rPr>
          <w:sz w:val="18"/>
          <w:szCs w:val="18"/>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7D38EA" w:rsidRPr="007D38EA" w:rsidRDefault="007D38EA" w:rsidP="007D38EA">
      <w:pPr>
        <w:pStyle w:val="ConsPlusNormal"/>
        <w:ind w:firstLine="709"/>
        <w:jc w:val="both"/>
        <w:rPr>
          <w:rFonts w:ascii="Times New Roman" w:hAnsi="Times New Roman"/>
          <w:sz w:val="18"/>
          <w:szCs w:val="18"/>
        </w:rPr>
      </w:pPr>
      <w:bookmarkStart w:id="6" w:name="P235"/>
      <w:bookmarkEnd w:id="6"/>
      <w:r w:rsidRPr="007D38EA">
        <w:rPr>
          <w:rFonts w:ascii="Times New Roman" w:hAnsi="Times New Roman"/>
          <w:sz w:val="18"/>
          <w:szCs w:val="18"/>
        </w:rPr>
        <w:t>Специалист, ответственный за предоставление муниципальной услуги, при рассмотрении заявления и, исходя из состава запрашиваемых сведений, устанавливает наличие оснований, указанных в пункте 2.8.2 настоящего Административного регламента:</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при наличии таких оснований принимает решение об отказе в отнесении земель или земельных участков в составе таких земель к определенной категории земель или  переводе земель или земельных участков в составе таких земель из одной категории в другую категорию, которое выдается (направляется) заявителю.</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Результатом выполнения административной процедуры является направление заявителю акта об отказе в отнесении земель или земельных участков в составе таких земель к определенной категории земель или переводе земель или земельных участков в составе таких земель из одной категории в другую категорию.</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При установлении соответствия ходатайства с прилагаемым пакетом документов требованиям настоящего Административного регламента специалист, ответственный за предоставление муниципальной услуги, готовит проект акта об отнесении земель или земельных участков в составе таких земель к определенной категории земель или переводе земель или земельных участков в составе таких земель из одной категории в другую и направляет на подпись уполномоченному лицу.</w:t>
      </w:r>
    </w:p>
    <w:p w:rsidR="007D38EA" w:rsidRPr="007D38EA" w:rsidRDefault="007D38EA" w:rsidP="007D38EA">
      <w:pPr>
        <w:pStyle w:val="ConsPlusNormal"/>
        <w:ind w:firstLine="709"/>
        <w:jc w:val="both"/>
        <w:rPr>
          <w:rFonts w:ascii="Times New Roman" w:hAnsi="Times New Roman"/>
          <w:sz w:val="18"/>
          <w:szCs w:val="18"/>
        </w:rPr>
      </w:pPr>
      <w:r w:rsidRPr="007D38EA">
        <w:rPr>
          <w:rFonts w:ascii="Times New Roman" w:hAnsi="Times New Roman"/>
          <w:sz w:val="18"/>
          <w:szCs w:val="18"/>
        </w:rPr>
        <w:t>Результатом выполнения административной процедуры является акт об отнесении земель или земельных участков в составе таких земель к определенной категории земель или переводе земель или земельных участков в составе таких земель из одной категории в другую категорию.</w:t>
      </w:r>
    </w:p>
    <w:p w:rsidR="007D38EA" w:rsidRPr="007D38EA" w:rsidRDefault="007D38EA" w:rsidP="007D38EA">
      <w:pPr>
        <w:pStyle w:val="ConsPlusNormal"/>
        <w:spacing w:line="276" w:lineRule="auto"/>
        <w:jc w:val="both"/>
        <w:rPr>
          <w:rFonts w:ascii="Times New Roman" w:hAnsi="Times New Roman"/>
          <w:sz w:val="18"/>
          <w:szCs w:val="18"/>
        </w:rPr>
      </w:pPr>
      <w:r w:rsidRPr="007D38EA">
        <w:rPr>
          <w:rFonts w:ascii="Times New Roman" w:hAnsi="Times New Roman"/>
          <w:sz w:val="18"/>
          <w:szCs w:val="18"/>
        </w:rPr>
        <w:lastRenderedPageBreak/>
        <w:t>Максимальный срок выполнения действий не может превышать двухмесячный срок со дня поступления ходатайства.</w:t>
      </w:r>
    </w:p>
    <w:p w:rsidR="007D38EA" w:rsidRPr="007D38EA" w:rsidRDefault="007D38EA" w:rsidP="007D38EA">
      <w:pPr>
        <w:pStyle w:val="ConsPlusTitle"/>
        <w:spacing w:after="120" w:line="276" w:lineRule="auto"/>
        <w:ind w:firstLine="709"/>
        <w:jc w:val="both"/>
        <w:rPr>
          <w:rFonts w:ascii="Times New Roman" w:hAnsi="Times New Roman" w:cs="Times New Roman"/>
          <w:sz w:val="18"/>
          <w:szCs w:val="18"/>
        </w:rPr>
      </w:pPr>
      <w:r w:rsidRPr="007D38EA">
        <w:rPr>
          <w:rFonts w:ascii="Times New Roman" w:hAnsi="Times New Roman" w:cs="Times New Roman"/>
          <w:sz w:val="18"/>
          <w:szCs w:val="18"/>
        </w:rPr>
        <w:t>3.5. Описание последовательности административных действий при регистрации и выдаче документов заявителю</w:t>
      </w:r>
    </w:p>
    <w:p w:rsidR="007D38EA" w:rsidRPr="007D38EA" w:rsidRDefault="007D38EA" w:rsidP="007D38EA">
      <w:pPr>
        <w:pStyle w:val="ConsPlusNormal"/>
        <w:spacing w:line="276" w:lineRule="auto"/>
        <w:ind w:firstLine="709"/>
        <w:jc w:val="both"/>
        <w:rPr>
          <w:rFonts w:ascii="Times New Roman" w:hAnsi="Times New Roman" w:cs="Times New Roman"/>
          <w:sz w:val="18"/>
          <w:szCs w:val="18"/>
        </w:rPr>
      </w:pPr>
      <w:r w:rsidRPr="007D38EA">
        <w:rPr>
          <w:rFonts w:ascii="Times New Roman" w:hAnsi="Times New Roman"/>
          <w:sz w:val="18"/>
          <w:szCs w:val="18"/>
        </w:rPr>
        <w:t>Выдача результата предоставления муниципальной услуги.</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После подписания уполномоченным должностным лицом документов, указанных в пункте 3.4 настоящего подраздела, проводится регистрация документов и документы выдаются (направляются) заявителю (представителю заявителя) в течение четырнадцати дней со дня принятия такого акта.</w:t>
      </w:r>
    </w:p>
    <w:p w:rsidR="007D38EA" w:rsidRPr="007D38EA" w:rsidRDefault="007D38EA" w:rsidP="007D38EA">
      <w:pPr>
        <w:pStyle w:val="ConsPlusTitle"/>
        <w:spacing w:line="276" w:lineRule="auto"/>
        <w:ind w:firstLine="709"/>
        <w:jc w:val="both"/>
        <w:rPr>
          <w:rFonts w:ascii="Times New Roman" w:hAnsi="Times New Roman" w:cs="Times New Roman"/>
          <w:sz w:val="18"/>
          <w:szCs w:val="18"/>
        </w:rPr>
      </w:pPr>
      <w:r w:rsidRPr="007D38EA">
        <w:rPr>
          <w:rFonts w:ascii="Times New Roman" w:hAnsi="Times New Roman" w:cs="Times New Roman"/>
          <w:sz w:val="18"/>
          <w:szCs w:val="18"/>
        </w:rPr>
        <w:t>3.6. Особенности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7D38EA" w:rsidRPr="007D38EA" w:rsidRDefault="007D38EA" w:rsidP="007D38EA">
      <w:pPr>
        <w:pStyle w:val="ConsPlusNormal"/>
        <w:spacing w:line="276" w:lineRule="auto"/>
        <w:ind w:firstLine="709"/>
        <w:jc w:val="both"/>
        <w:rPr>
          <w:rFonts w:ascii="Times New Roman" w:hAnsi="Times New Roman" w:cs="Times New Roman"/>
          <w:sz w:val="18"/>
          <w:szCs w:val="18"/>
        </w:rPr>
      </w:pPr>
      <w:r w:rsidRPr="007D38EA">
        <w:rPr>
          <w:rFonts w:ascii="Times New Roman" w:hAnsi="Times New Roman"/>
          <w:sz w:val="18"/>
          <w:szCs w:val="1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Портала Кировской области.</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Подача заявления на предоставление муниципальной услуги и документов, необходимых для предоставления муниципальной услуги, осуществляется через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7D38EA" w:rsidRPr="007D38EA" w:rsidRDefault="007D38EA" w:rsidP="007D38EA">
      <w:pPr>
        <w:ind w:firstLine="709"/>
        <w:rPr>
          <w:sz w:val="18"/>
          <w:szCs w:val="18"/>
        </w:rPr>
      </w:pPr>
      <w:r w:rsidRPr="007D38EA">
        <w:rPr>
          <w:sz w:val="18"/>
          <w:szCs w:val="18"/>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7D38EA" w:rsidRPr="007D38EA" w:rsidRDefault="007D38EA" w:rsidP="007D38EA">
      <w:pPr>
        <w:pStyle w:val="ConsPlusNormal"/>
        <w:spacing w:after="120" w:line="276" w:lineRule="auto"/>
        <w:ind w:left="709" w:firstLine="0"/>
        <w:jc w:val="both"/>
        <w:rPr>
          <w:rFonts w:ascii="Times New Roman" w:hAnsi="Times New Roman"/>
          <w:b/>
          <w:sz w:val="18"/>
          <w:szCs w:val="18"/>
        </w:rPr>
      </w:pPr>
      <w:r w:rsidRPr="007D38EA">
        <w:rPr>
          <w:rFonts w:ascii="Times New Roman" w:hAnsi="Times New Roman"/>
          <w:b/>
          <w:sz w:val="18"/>
          <w:szCs w:val="18"/>
        </w:rPr>
        <w:t>3.7. Особенности выполнения административных процедур (действий) в многофункциональном центре</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В случае подачи запроса на предоставление муниципальной услуги через многофункциональный центр:</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7D38EA" w:rsidRPr="007D38EA" w:rsidRDefault="007D38EA" w:rsidP="007D38EA">
      <w:pPr>
        <w:pStyle w:val="ConsPlusNormal"/>
        <w:spacing w:line="276" w:lineRule="auto"/>
        <w:ind w:firstLine="709"/>
        <w:jc w:val="both"/>
        <w:rPr>
          <w:rFonts w:ascii="Times New Roman" w:hAnsi="Times New Roman"/>
          <w:sz w:val="18"/>
          <w:szCs w:val="18"/>
        </w:rPr>
      </w:pPr>
      <w:r w:rsidRPr="007D38EA">
        <w:rPr>
          <w:rFonts w:ascii="Times New Roman" w:hAnsi="Times New Roman"/>
          <w:sz w:val="18"/>
          <w:szCs w:val="1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7D38EA" w:rsidRPr="007D38EA" w:rsidRDefault="007D38EA" w:rsidP="007D38EA">
      <w:pPr>
        <w:pStyle w:val="ConsPlusTitle"/>
        <w:spacing w:line="276" w:lineRule="auto"/>
        <w:jc w:val="center"/>
        <w:outlineLvl w:val="1"/>
        <w:rPr>
          <w:rFonts w:ascii="Times New Roman" w:hAnsi="Times New Roman" w:cs="Times New Roman"/>
          <w:sz w:val="18"/>
          <w:szCs w:val="18"/>
        </w:rPr>
      </w:pPr>
      <w:r w:rsidRPr="007D38EA">
        <w:rPr>
          <w:rFonts w:ascii="Times New Roman" w:hAnsi="Times New Roman" w:cs="Times New Roman"/>
          <w:sz w:val="18"/>
          <w:szCs w:val="18"/>
        </w:rPr>
        <w:t>4. Формы контроля за исполнением Административного регламента</w:t>
      </w:r>
    </w:p>
    <w:p w:rsidR="007D38EA" w:rsidRPr="007D38EA" w:rsidRDefault="007D38EA" w:rsidP="007D38EA">
      <w:pPr>
        <w:pStyle w:val="ConsPlusNormal"/>
        <w:spacing w:line="276" w:lineRule="auto"/>
        <w:ind w:firstLine="540"/>
        <w:jc w:val="both"/>
        <w:rPr>
          <w:rFonts w:ascii="Times New Roman" w:hAnsi="Times New Roman" w:cs="Times New Roman"/>
          <w:sz w:val="18"/>
          <w:szCs w:val="18"/>
        </w:rPr>
      </w:pPr>
      <w:r w:rsidRPr="007D38EA">
        <w:rPr>
          <w:rFonts w:ascii="Times New Roman" w:hAnsi="Times New Roman"/>
          <w:sz w:val="18"/>
          <w:szCs w:val="18"/>
        </w:rPr>
        <w:t>4.1. Контроль за исполнением положений Административного регламента осуществляется главой администрации или уполномоченными им должностными лицами.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Глава администрации, а также уполномоченное им должностное лицо, осуществляя контроль, вправе:</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контролировать соблюдение порядка и условий предоставления муниципальной услуги;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в случае выявления нарушений требований Административного регламента требовать устранения таких нарушений, давать письменные предписания, обязательные для исполнения;</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назначать ответственных специалистов администрации для постоянного наблюдения за предоставлением муниципальной услуги;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Плановые и внеплановые проверки полноты и качества предоставления муниципальной услуги осуществляются главой, а также уполномоченными им должностными лицами в соответствии с распоряжением администрации, но не реже одного раза в квартал.</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4.2. Ответственность специалистов закрепляется в их должностных регламентах (инструкциях).</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w:t>
      </w:r>
    </w:p>
    <w:p w:rsidR="007D38EA" w:rsidRPr="007D38EA" w:rsidRDefault="007D38EA" w:rsidP="007D38EA">
      <w:pPr>
        <w:pStyle w:val="ConsPlusNormal"/>
        <w:spacing w:line="276" w:lineRule="auto"/>
        <w:jc w:val="both"/>
        <w:rPr>
          <w:rFonts w:ascii="Times New Roman" w:hAnsi="Times New Roman"/>
          <w:sz w:val="18"/>
          <w:szCs w:val="18"/>
        </w:rPr>
      </w:pPr>
    </w:p>
    <w:p w:rsidR="007D38EA" w:rsidRPr="007D38EA" w:rsidRDefault="007D38EA" w:rsidP="007D38EA">
      <w:pPr>
        <w:pStyle w:val="ConsPlusTitle"/>
        <w:spacing w:line="276" w:lineRule="auto"/>
        <w:jc w:val="center"/>
        <w:outlineLvl w:val="1"/>
        <w:rPr>
          <w:rFonts w:ascii="Times New Roman" w:hAnsi="Times New Roman" w:cs="Times New Roman"/>
          <w:sz w:val="18"/>
          <w:szCs w:val="18"/>
        </w:rPr>
      </w:pPr>
      <w:r w:rsidRPr="007D38EA">
        <w:rPr>
          <w:rFonts w:ascii="Times New Roman" w:hAnsi="Times New Roman" w:cs="Times New Roman"/>
          <w:sz w:val="18"/>
          <w:szCs w:val="18"/>
        </w:rPr>
        <w:t>5. Досудебный (внесудебный) порядок обжалования решений</w:t>
      </w:r>
    </w:p>
    <w:p w:rsidR="007D38EA" w:rsidRPr="007D38EA" w:rsidRDefault="007D38EA" w:rsidP="007D38EA">
      <w:pPr>
        <w:pStyle w:val="ConsPlusTitle"/>
        <w:spacing w:line="276" w:lineRule="auto"/>
        <w:jc w:val="center"/>
        <w:rPr>
          <w:rFonts w:ascii="Times New Roman" w:hAnsi="Times New Roman" w:cs="Times New Roman"/>
          <w:sz w:val="18"/>
          <w:szCs w:val="18"/>
        </w:rPr>
      </w:pPr>
      <w:r w:rsidRPr="007D38EA">
        <w:rPr>
          <w:rFonts w:ascii="Times New Roman" w:hAnsi="Times New Roman" w:cs="Times New Roman"/>
          <w:sz w:val="18"/>
          <w:szCs w:val="18"/>
        </w:rPr>
        <w:t>и действий (бездействия) органа, предоставляющего</w:t>
      </w:r>
    </w:p>
    <w:p w:rsidR="007D38EA" w:rsidRPr="007D38EA" w:rsidRDefault="007D38EA" w:rsidP="007D38EA">
      <w:pPr>
        <w:pStyle w:val="ConsPlusTitle"/>
        <w:spacing w:line="276" w:lineRule="auto"/>
        <w:jc w:val="center"/>
        <w:rPr>
          <w:rFonts w:ascii="Times New Roman" w:hAnsi="Times New Roman" w:cs="Times New Roman"/>
          <w:sz w:val="18"/>
          <w:szCs w:val="18"/>
        </w:rPr>
      </w:pPr>
      <w:r w:rsidRPr="007D38EA">
        <w:rPr>
          <w:rFonts w:ascii="Times New Roman" w:hAnsi="Times New Roman" w:cs="Times New Roman"/>
          <w:sz w:val="18"/>
          <w:szCs w:val="18"/>
        </w:rPr>
        <w:t>муниципальную услугу, должностного лица органа,</w:t>
      </w:r>
    </w:p>
    <w:p w:rsidR="007D38EA" w:rsidRPr="007D38EA" w:rsidRDefault="007D38EA" w:rsidP="007D38EA">
      <w:pPr>
        <w:pStyle w:val="ConsPlusTitle"/>
        <w:spacing w:line="276" w:lineRule="auto"/>
        <w:jc w:val="center"/>
        <w:rPr>
          <w:rFonts w:ascii="Times New Roman" w:hAnsi="Times New Roman" w:cs="Times New Roman"/>
          <w:sz w:val="18"/>
          <w:szCs w:val="18"/>
        </w:rPr>
      </w:pPr>
      <w:r w:rsidRPr="007D38EA">
        <w:rPr>
          <w:rFonts w:ascii="Times New Roman" w:hAnsi="Times New Roman" w:cs="Times New Roman"/>
          <w:sz w:val="18"/>
          <w:szCs w:val="18"/>
        </w:rPr>
        <w:t>предоставляющего муниципальную услугу, многофункционального</w:t>
      </w:r>
    </w:p>
    <w:p w:rsidR="007D38EA" w:rsidRPr="007D38EA" w:rsidRDefault="007D38EA" w:rsidP="007D38EA">
      <w:pPr>
        <w:pStyle w:val="ConsPlusTitle"/>
        <w:spacing w:line="276" w:lineRule="auto"/>
        <w:jc w:val="center"/>
        <w:rPr>
          <w:rFonts w:ascii="Times New Roman" w:hAnsi="Times New Roman" w:cs="Times New Roman"/>
          <w:sz w:val="18"/>
          <w:szCs w:val="18"/>
        </w:rPr>
      </w:pPr>
      <w:r w:rsidRPr="007D38EA">
        <w:rPr>
          <w:rFonts w:ascii="Times New Roman" w:hAnsi="Times New Roman" w:cs="Times New Roman"/>
          <w:sz w:val="18"/>
          <w:szCs w:val="18"/>
        </w:rPr>
        <w:t>центра, организаций, указанных в части 1.1 статьи 16</w:t>
      </w:r>
    </w:p>
    <w:p w:rsidR="007D38EA" w:rsidRPr="007D38EA" w:rsidRDefault="007D38EA" w:rsidP="007D38EA">
      <w:pPr>
        <w:pStyle w:val="ConsPlusTitle"/>
        <w:spacing w:line="276" w:lineRule="auto"/>
        <w:jc w:val="center"/>
        <w:rPr>
          <w:rFonts w:ascii="Times New Roman" w:hAnsi="Times New Roman" w:cs="Times New Roman"/>
          <w:sz w:val="18"/>
          <w:szCs w:val="18"/>
        </w:rPr>
      </w:pPr>
      <w:r w:rsidRPr="007D38EA">
        <w:rPr>
          <w:rFonts w:ascii="Times New Roman" w:hAnsi="Times New Roman" w:cs="Times New Roman"/>
          <w:sz w:val="18"/>
          <w:szCs w:val="18"/>
        </w:rPr>
        <w:t>Федерального закона N 210-ФЗ, а также их должностных лиц,</w:t>
      </w:r>
    </w:p>
    <w:p w:rsidR="007D38EA" w:rsidRPr="007D38EA" w:rsidRDefault="007D38EA" w:rsidP="007D38EA">
      <w:pPr>
        <w:pStyle w:val="ConsPlusTitle"/>
        <w:spacing w:line="276" w:lineRule="auto"/>
        <w:jc w:val="center"/>
        <w:rPr>
          <w:rFonts w:ascii="Times New Roman" w:hAnsi="Times New Roman" w:cs="Times New Roman"/>
          <w:sz w:val="18"/>
          <w:szCs w:val="18"/>
        </w:rPr>
      </w:pPr>
      <w:r w:rsidRPr="007D38EA">
        <w:rPr>
          <w:rFonts w:ascii="Times New Roman" w:hAnsi="Times New Roman" w:cs="Times New Roman"/>
          <w:sz w:val="18"/>
          <w:szCs w:val="18"/>
        </w:rPr>
        <w:t>муниципальных служащих, работников</w:t>
      </w:r>
    </w:p>
    <w:p w:rsidR="007D38EA" w:rsidRPr="007D38EA" w:rsidRDefault="007D38EA" w:rsidP="007D38EA">
      <w:pPr>
        <w:pStyle w:val="ConsPlusNormal"/>
        <w:spacing w:line="276" w:lineRule="auto"/>
        <w:ind w:firstLine="540"/>
        <w:jc w:val="both"/>
        <w:rPr>
          <w:rFonts w:ascii="Times New Roman" w:hAnsi="Times New Roman" w:cs="Times New Roman"/>
          <w:sz w:val="18"/>
          <w:szCs w:val="18"/>
        </w:rPr>
      </w:pPr>
      <w:r w:rsidRPr="007D38EA">
        <w:rPr>
          <w:rFonts w:ascii="Times New Roman" w:hAnsi="Times New Roman"/>
          <w:sz w:val="18"/>
          <w:szCs w:val="18"/>
        </w:rPr>
        <w:t xml:space="preserve">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w:t>
      </w:r>
      <w:r w:rsidRPr="007D38EA">
        <w:rPr>
          <w:rFonts w:ascii="Times New Roman" w:hAnsi="Times New Roman"/>
          <w:sz w:val="18"/>
          <w:szCs w:val="18"/>
        </w:rPr>
        <w:lastRenderedPageBreak/>
        <w:t>досудебном порядке.</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 Досудебный порядок обжалования.</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5.2.1. Заявитель может обратиться с жалобой в том числе в следующих случаях:</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5.2.1.1. Нарушение срока регистрации запроса о предоставлении муниципальной услуги, запроса, указанного в статье 15.1 Федерального закона N 210-ФЗ.</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5.2.1.4.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N 210-ФЗ.</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5.2.1.6.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5.2.1.7.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5.2.1.8. Нарушение срока или порядка выдачи документов по результатам предоставления муниципальной услуги.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 xml:space="preserve">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w:t>
      </w:r>
      <w:r w:rsidRPr="007D38EA">
        <w:rPr>
          <w:rFonts w:ascii="Times New Roman" w:hAnsi="Times New Roman"/>
          <w:sz w:val="18"/>
          <w:szCs w:val="18"/>
        </w:rPr>
        <w:lastRenderedPageBreak/>
        <w:t>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N 210-ФЗ.</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Жалоба на решения и действия (бездействие) организаций, предусмотренных частью 1.1 статьи 16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5.2.4. Жалоба должна содержать:</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Время приема жалоб должно совпадать со временем предоставления муниципальных услуг.</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D38EA" w:rsidRPr="007D38EA" w:rsidRDefault="007D38EA" w:rsidP="007D38EA">
      <w:pPr>
        <w:pStyle w:val="ConsPlusNormal"/>
        <w:spacing w:line="276" w:lineRule="auto"/>
        <w:ind w:firstLine="540"/>
        <w:jc w:val="both"/>
        <w:rPr>
          <w:rFonts w:ascii="Times New Roman" w:hAnsi="Times New Roman"/>
          <w:sz w:val="18"/>
          <w:szCs w:val="18"/>
        </w:rPr>
      </w:pPr>
      <w:bookmarkStart w:id="7" w:name="P377"/>
      <w:bookmarkEnd w:id="7"/>
      <w:r w:rsidRPr="007D38EA">
        <w:rPr>
          <w:rFonts w:ascii="Times New Roman" w:hAnsi="Times New Roman"/>
          <w:sz w:val="18"/>
          <w:szCs w:val="18"/>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оформленная в соответствии с законодательством Российской Федерации доверенность (для физических лиц);</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 xml:space="preserve">копия решения о назначении или об избрании либо приказа о назначении физического лица на должность, в </w:t>
      </w:r>
      <w:r w:rsidRPr="007D38EA">
        <w:rPr>
          <w:rFonts w:ascii="Times New Roman" w:hAnsi="Times New Roman"/>
          <w:sz w:val="18"/>
          <w:szCs w:val="18"/>
        </w:rPr>
        <w:lastRenderedPageBreak/>
        <w:t>соответствии с которым такое физическое лицо обладает правом действовать от имени заявителя без доверенности.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В электронном виде жалоба может быть подана заявителем посредством:</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сети Интернет, включая официальный сайт органа, предоставляющего муниципальную услугу;</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Единого портала, Регионального портала.</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5.2.10.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5.2.11.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5.2.12. По результатам рассмотрения жалобы принимается решение:</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в удовлетворении жалобы отказывается.</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5.2.14. В ответе по результатам рассмотрения жалобы указываются:</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фамилия, имя, отчество (последнее - при наличии) или наименование заявителя;</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основания для принятия решения по жалобе;</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принятое по жалобе решение;</w:t>
      </w:r>
    </w:p>
    <w:p w:rsidR="007D38EA" w:rsidRPr="007D38EA" w:rsidRDefault="007D38EA" w:rsidP="007D38EA">
      <w:pPr>
        <w:pStyle w:val="ConsPlusNormal"/>
        <w:tabs>
          <w:tab w:val="left" w:pos="5103"/>
        </w:tabs>
        <w:spacing w:line="276" w:lineRule="auto"/>
        <w:ind w:firstLine="540"/>
        <w:jc w:val="both"/>
        <w:rPr>
          <w:rFonts w:ascii="Times New Roman" w:hAnsi="Times New Roman"/>
          <w:sz w:val="18"/>
          <w:szCs w:val="18"/>
        </w:rPr>
      </w:pPr>
      <w:r w:rsidRPr="007D38EA">
        <w:rPr>
          <w:rFonts w:ascii="Times New Roman" w:hAnsi="Times New Roman"/>
          <w:sz w:val="18"/>
          <w:szCs w:val="18"/>
        </w:rPr>
        <w:t>в случае признания жалобы подлежащей удовлетворению -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приносятся извинения за доставленные неудобства, информация о дальнейших действиях, которые необходимо совершить заявителю в целях получения муниципальной услуги;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в случае признания жалобы не подлежащей удовлетворению - аргументированные разъяснения о причинах принятого решения, информация о порядке обжалования принятого решения.</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5.2.16. Орган, предоставляющий муниципальную услугу, отказывает в удовлетворении жалобы в следующих случаях:</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наличие вступившего в законную силу решения суда, арбитражного суда по жалобе о том же предмете и по тем же основаниям;</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подача жалобы лицом, полномочия которого не подтверждены в порядке, установленном законодательством Российской Федерации;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lastRenderedPageBreak/>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5.2.18. В случае если текст письменной жалобы не поддается прочтению, ответ на жалобу не дается,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5.3. Порядок обжалования решения по жалобе.</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5.3.1. Заявитель вправе обжаловать принятое по жалобе решение в вышестоящем органе (при его наличии) или в судебном порядке в соответствии с законодательством Российской Федерации.</w:t>
      </w:r>
    </w:p>
    <w:p w:rsidR="007D38EA" w:rsidRPr="007D38EA" w:rsidRDefault="007D38EA" w:rsidP="007D38EA">
      <w:pPr>
        <w:pStyle w:val="ConsPlusNormal"/>
        <w:spacing w:line="276" w:lineRule="auto"/>
        <w:ind w:firstLine="540"/>
        <w:jc w:val="both"/>
        <w:rPr>
          <w:rFonts w:ascii="Times New Roman" w:hAnsi="Times New Roman"/>
          <w:sz w:val="18"/>
          <w:szCs w:val="18"/>
        </w:rPr>
      </w:pPr>
      <w:r w:rsidRPr="007D38EA">
        <w:rPr>
          <w:rFonts w:ascii="Times New Roman" w:hAnsi="Times New Roman"/>
          <w:sz w:val="18"/>
          <w:szCs w:val="18"/>
        </w:rPr>
        <w:t>5.3.2. Жалоба на решения и (или) действия (бездействие) органов, предоставляющих муниципальную услугу, должностных лиц органов,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N 210-ФЗ, либо в порядке, установленном антимонопольным законодательством Российской Федерации, в антимонопольный орган.</w:t>
      </w:r>
    </w:p>
    <w:p w:rsidR="006F69B7" w:rsidRDefault="006F69B7" w:rsidP="007D38EA">
      <w:pPr>
        <w:pStyle w:val="1"/>
        <w:tabs>
          <w:tab w:val="left" w:pos="-4111"/>
        </w:tabs>
        <w:ind w:left="5103" w:right="-6"/>
        <w:rPr>
          <w:b w:val="0"/>
          <w:bCs w:val="0"/>
          <w:kern w:val="28"/>
          <w:sz w:val="18"/>
          <w:szCs w:val="18"/>
        </w:rPr>
      </w:pPr>
    </w:p>
    <w:p w:rsidR="006F69B7" w:rsidRDefault="006F69B7" w:rsidP="006F69B7"/>
    <w:p w:rsidR="006F69B7" w:rsidRDefault="006F69B7" w:rsidP="006F69B7"/>
    <w:p w:rsidR="006F69B7" w:rsidRDefault="006F69B7" w:rsidP="006F69B7"/>
    <w:p w:rsidR="006F69B7" w:rsidRDefault="006F69B7" w:rsidP="006F69B7"/>
    <w:p w:rsidR="006F69B7" w:rsidRPr="006F69B7" w:rsidRDefault="006F69B7" w:rsidP="006F69B7"/>
    <w:p w:rsidR="007D38EA" w:rsidRPr="007D38EA" w:rsidRDefault="007D38EA" w:rsidP="006F69B7">
      <w:pPr>
        <w:pStyle w:val="1"/>
        <w:tabs>
          <w:tab w:val="left" w:pos="-4111"/>
        </w:tabs>
        <w:ind w:left="4820" w:right="-6" w:firstLine="283"/>
        <w:jc w:val="left"/>
        <w:rPr>
          <w:b w:val="0"/>
          <w:bCs w:val="0"/>
          <w:kern w:val="28"/>
          <w:sz w:val="18"/>
          <w:szCs w:val="18"/>
        </w:rPr>
      </w:pPr>
      <w:r w:rsidRPr="007D38EA">
        <w:rPr>
          <w:b w:val="0"/>
          <w:bCs w:val="0"/>
          <w:kern w:val="28"/>
          <w:sz w:val="18"/>
          <w:szCs w:val="18"/>
        </w:rPr>
        <w:t>Приложение № 1</w:t>
      </w:r>
    </w:p>
    <w:p w:rsidR="007D38EA" w:rsidRPr="007D38EA" w:rsidRDefault="007D38EA" w:rsidP="007D38EA">
      <w:pPr>
        <w:keepNext/>
        <w:tabs>
          <w:tab w:val="left" w:pos="-4111"/>
        </w:tabs>
        <w:ind w:left="5103" w:right="-6"/>
        <w:outlineLvl w:val="0"/>
        <w:rPr>
          <w:kern w:val="28"/>
          <w:sz w:val="18"/>
          <w:szCs w:val="18"/>
        </w:rPr>
      </w:pPr>
      <w:r w:rsidRPr="007D38EA">
        <w:rPr>
          <w:kern w:val="28"/>
          <w:sz w:val="18"/>
          <w:szCs w:val="18"/>
        </w:rPr>
        <w:t>к административному регламенту</w:t>
      </w:r>
    </w:p>
    <w:p w:rsidR="007D38EA" w:rsidRPr="007D38EA" w:rsidRDefault="007D38EA" w:rsidP="007D38EA">
      <w:pPr>
        <w:ind w:left="5103"/>
        <w:rPr>
          <w:rFonts w:eastAsia="Calibri"/>
          <w:b/>
          <w:kern w:val="28"/>
          <w:sz w:val="18"/>
          <w:szCs w:val="18"/>
          <w:lang w:eastAsia="en-US"/>
        </w:rPr>
      </w:pPr>
    </w:p>
    <w:p w:rsidR="007D38EA" w:rsidRPr="007D38EA" w:rsidRDefault="007D38EA" w:rsidP="006F69B7">
      <w:pPr>
        <w:pStyle w:val="a7"/>
        <w:ind w:left="5103" w:right="-1"/>
        <w:jc w:val="both"/>
        <w:rPr>
          <w:sz w:val="18"/>
          <w:szCs w:val="18"/>
        </w:rPr>
      </w:pPr>
      <w:r w:rsidRPr="007D38EA">
        <w:rPr>
          <w:sz w:val="18"/>
          <w:szCs w:val="18"/>
        </w:rPr>
        <w:t>Куда:________________________________________________________________________________________________________________________________________</w:t>
      </w:r>
      <w:r w:rsidR="006F69B7">
        <w:rPr>
          <w:sz w:val="18"/>
          <w:szCs w:val="18"/>
        </w:rPr>
        <w:t>_______________________________________________</w:t>
      </w:r>
    </w:p>
    <w:p w:rsidR="007D38EA" w:rsidRPr="007D38EA" w:rsidRDefault="007D38EA" w:rsidP="007D38EA">
      <w:pPr>
        <w:ind w:left="5103" w:right="638"/>
        <w:jc w:val="both"/>
        <w:rPr>
          <w:i/>
          <w:sz w:val="18"/>
          <w:szCs w:val="18"/>
        </w:rPr>
      </w:pPr>
      <w:r w:rsidRPr="007D38EA">
        <w:rPr>
          <w:i/>
          <w:sz w:val="18"/>
          <w:szCs w:val="18"/>
        </w:rPr>
        <w:t>(наименование уполномоченного на отнесение земельного участка к определенной категории земель органа местного самоуправления)</w:t>
      </w:r>
    </w:p>
    <w:p w:rsidR="006F69B7" w:rsidRDefault="006F69B7" w:rsidP="007D38EA">
      <w:pPr>
        <w:pStyle w:val="a7"/>
        <w:ind w:left="5103" w:right="-26"/>
        <w:jc w:val="both"/>
        <w:rPr>
          <w:sz w:val="18"/>
          <w:szCs w:val="18"/>
        </w:rPr>
      </w:pPr>
    </w:p>
    <w:p w:rsidR="007D38EA" w:rsidRPr="007D38EA" w:rsidRDefault="006F69B7" w:rsidP="006F69B7">
      <w:pPr>
        <w:pStyle w:val="a7"/>
        <w:ind w:left="5103" w:right="-26"/>
        <w:rPr>
          <w:sz w:val="18"/>
          <w:szCs w:val="18"/>
        </w:rPr>
      </w:pPr>
      <w:r>
        <w:rPr>
          <w:sz w:val="18"/>
          <w:szCs w:val="18"/>
        </w:rPr>
        <w:t xml:space="preserve">От кого </w:t>
      </w:r>
      <w:r w:rsidR="007D38EA" w:rsidRPr="007D38EA">
        <w:rPr>
          <w:sz w:val="18"/>
          <w:szCs w:val="18"/>
        </w:rPr>
        <w:t>________</w:t>
      </w:r>
      <w:r>
        <w:rPr>
          <w:sz w:val="18"/>
          <w:szCs w:val="18"/>
        </w:rPr>
        <w:t>_____________________________</w:t>
      </w:r>
      <w:r w:rsidR="007D38EA" w:rsidRPr="007D38EA">
        <w:rPr>
          <w:sz w:val="18"/>
          <w:szCs w:val="18"/>
        </w:rPr>
        <w:t>________________________________________________________________</w:t>
      </w:r>
      <w:r>
        <w:rPr>
          <w:sz w:val="18"/>
          <w:szCs w:val="18"/>
        </w:rPr>
        <w:t>________________________</w:t>
      </w:r>
    </w:p>
    <w:p w:rsidR="007D38EA" w:rsidRPr="007D38EA" w:rsidRDefault="007D38EA" w:rsidP="007D38EA">
      <w:pPr>
        <w:pStyle w:val="a7"/>
        <w:ind w:left="5103" w:right="638"/>
        <w:jc w:val="both"/>
        <w:rPr>
          <w:i/>
          <w:sz w:val="18"/>
          <w:szCs w:val="18"/>
        </w:rPr>
      </w:pPr>
      <w:r w:rsidRPr="007D38EA">
        <w:rPr>
          <w:i/>
          <w:sz w:val="18"/>
          <w:szCs w:val="18"/>
        </w:rPr>
        <w:t>(наименование физического/юридического лица, адрес, адрес электронной почты)</w:t>
      </w:r>
    </w:p>
    <w:p w:rsidR="007D38EA" w:rsidRPr="007D38EA" w:rsidRDefault="007D38EA" w:rsidP="007D38EA">
      <w:pPr>
        <w:pStyle w:val="a7"/>
        <w:ind w:right="638"/>
        <w:jc w:val="both"/>
        <w:rPr>
          <w:i/>
          <w:sz w:val="18"/>
          <w:szCs w:val="18"/>
        </w:rPr>
      </w:pPr>
    </w:p>
    <w:p w:rsidR="007D38EA" w:rsidRPr="007D38EA" w:rsidRDefault="007D38EA" w:rsidP="007D38EA">
      <w:pPr>
        <w:pStyle w:val="1"/>
        <w:ind w:right="638"/>
        <w:rPr>
          <w:sz w:val="18"/>
          <w:szCs w:val="18"/>
        </w:rPr>
      </w:pPr>
      <w:r w:rsidRPr="007D38EA">
        <w:rPr>
          <w:sz w:val="18"/>
          <w:szCs w:val="18"/>
        </w:rPr>
        <w:t>Заявление</w:t>
      </w:r>
    </w:p>
    <w:p w:rsidR="007D38EA" w:rsidRPr="007D38EA" w:rsidRDefault="007D38EA" w:rsidP="007D38EA">
      <w:pPr>
        <w:ind w:right="638"/>
        <w:jc w:val="center"/>
        <w:rPr>
          <w:b/>
          <w:sz w:val="18"/>
          <w:szCs w:val="18"/>
        </w:rPr>
      </w:pPr>
      <w:r w:rsidRPr="007D38EA">
        <w:rPr>
          <w:b/>
          <w:sz w:val="18"/>
          <w:szCs w:val="18"/>
        </w:rPr>
        <w:t>об отнесении земельного участка к определенной категории земель</w:t>
      </w:r>
    </w:p>
    <w:p w:rsidR="007D38EA" w:rsidRPr="007D38EA" w:rsidRDefault="007D38EA" w:rsidP="007D38EA">
      <w:pPr>
        <w:ind w:right="638"/>
        <w:jc w:val="center"/>
        <w:rPr>
          <w:b/>
          <w:sz w:val="18"/>
          <w:szCs w:val="18"/>
        </w:rPr>
      </w:pPr>
    </w:p>
    <w:p w:rsidR="007D38EA" w:rsidRPr="007D38EA" w:rsidRDefault="007D38EA" w:rsidP="007D38EA">
      <w:pPr>
        <w:pStyle w:val="a7"/>
        <w:ind w:right="-26"/>
        <w:jc w:val="both"/>
        <w:rPr>
          <w:sz w:val="18"/>
          <w:szCs w:val="18"/>
        </w:rPr>
      </w:pPr>
      <w:r w:rsidRPr="007D38EA">
        <w:rPr>
          <w:sz w:val="18"/>
          <w:szCs w:val="18"/>
        </w:rPr>
        <w:t>Прошу отнести земельный участок:</w:t>
      </w:r>
    </w:p>
    <w:p w:rsidR="007D38EA" w:rsidRPr="007D38EA" w:rsidRDefault="007D38EA" w:rsidP="007D38EA">
      <w:pPr>
        <w:pStyle w:val="a7"/>
        <w:ind w:right="-26"/>
        <w:jc w:val="both"/>
        <w:rPr>
          <w:sz w:val="18"/>
          <w:szCs w:val="18"/>
        </w:rPr>
      </w:pPr>
      <w:r w:rsidRPr="007D38EA">
        <w:rPr>
          <w:sz w:val="18"/>
          <w:szCs w:val="18"/>
        </w:rPr>
        <w:t>расположенный по адресу (местоположение)___________________________________,</w:t>
      </w:r>
    </w:p>
    <w:p w:rsidR="007D38EA" w:rsidRPr="007D38EA" w:rsidRDefault="007D38EA" w:rsidP="007D38EA">
      <w:pPr>
        <w:pStyle w:val="a7"/>
        <w:ind w:right="-26"/>
        <w:jc w:val="both"/>
        <w:rPr>
          <w:sz w:val="18"/>
          <w:szCs w:val="18"/>
        </w:rPr>
      </w:pPr>
      <w:r w:rsidRPr="007D38EA">
        <w:rPr>
          <w:sz w:val="18"/>
          <w:szCs w:val="18"/>
        </w:rPr>
        <w:t>площадью_________________________________________________________________,</w:t>
      </w:r>
    </w:p>
    <w:p w:rsidR="007D38EA" w:rsidRPr="007D38EA" w:rsidRDefault="007D38EA" w:rsidP="007D38EA">
      <w:pPr>
        <w:pStyle w:val="a7"/>
        <w:ind w:right="-26"/>
        <w:jc w:val="both"/>
        <w:rPr>
          <w:sz w:val="18"/>
          <w:szCs w:val="18"/>
        </w:rPr>
      </w:pPr>
      <w:r w:rsidRPr="007D38EA">
        <w:rPr>
          <w:sz w:val="18"/>
          <w:szCs w:val="18"/>
        </w:rPr>
        <w:t>с кадастровым номером______________________________________________________</w:t>
      </w:r>
    </w:p>
    <w:p w:rsidR="007D38EA" w:rsidRPr="007D38EA" w:rsidRDefault="007D38EA" w:rsidP="007D38EA">
      <w:pPr>
        <w:pStyle w:val="a7"/>
        <w:ind w:right="-26"/>
        <w:jc w:val="both"/>
        <w:rPr>
          <w:sz w:val="18"/>
          <w:szCs w:val="18"/>
        </w:rPr>
      </w:pPr>
      <w:r w:rsidRPr="007D38EA">
        <w:rPr>
          <w:sz w:val="18"/>
          <w:szCs w:val="18"/>
        </w:rPr>
        <w:t>к категории земель__________________________________________________________</w:t>
      </w:r>
    </w:p>
    <w:p w:rsidR="007D38EA" w:rsidRPr="007D38EA" w:rsidRDefault="007D38EA" w:rsidP="007D38EA">
      <w:pPr>
        <w:ind w:right="-26"/>
        <w:jc w:val="both"/>
        <w:rPr>
          <w:i/>
          <w:sz w:val="18"/>
          <w:szCs w:val="18"/>
        </w:rPr>
      </w:pPr>
      <w:r w:rsidRPr="007D38EA">
        <w:rPr>
          <w:i/>
          <w:sz w:val="18"/>
          <w:szCs w:val="18"/>
        </w:rPr>
        <w:t>(указывается категория земель, к которой предполагается отнести земельный участок)</w:t>
      </w:r>
    </w:p>
    <w:p w:rsidR="007D38EA" w:rsidRPr="007D38EA" w:rsidRDefault="007D38EA" w:rsidP="007D38EA">
      <w:pPr>
        <w:pStyle w:val="a7"/>
        <w:ind w:right="-26"/>
        <w:jc w:val="both"/>
        <w:rPr>
          <w:i/>
          <w:sz w:val="18"/>
          <w:szCs w:val="18"/>
        </w:rPr>
      </w:pPr>
    </w:p>
    <w:p w:rsidR="007D38EA" w:rsidRPr="007D38EA" w:rsidRDefault="007D38EA" w:rsidP="007D38EA">
      <w:pPr>
        <w:pStyle w:val="a7"/>
        <w:tabs>
          <w:tab w:val="left" w:pos="9233"/>
        </w:tabs>
        <w:ind w:right="-26"/>
        <w:jc w:val="both"/>
        <w:rPr>
          <w:sz w:val="18"/>
          <w:szCs w:val="18"/>
        </w:rPr>
      </w:pPr>
      <w:r w:rsidRPr="007D38EA">
        <w:rPr>
          <w:sz w:val="18"/>
          <w:szCs w:val="18"/>
        </w:rPr>
        <w:t>Земельный участок принадлежит</w:t>
      </w:r>
    </w:p>
    <w:p w:rsidR="007D38EA" w:rsidRPr="007D38EA" w:rsidRDefault="007D38EA" w:rsidP="007D38EA">
      <w:pPr>
        <w:pStyle w:val="a7"/>
        <w:ind w:right="-26"/>
        <w:jc w:val="both"/>
        <w:rPr>
          <w:sz w:val="18"/>
          <w:szCs w:val="18"/>
        </w:rPr>
      </w:pPr>
      <w:r w:rsidRPr="007D38EA">
        <w:rPr>
          <w:sz w:val="18"/>
          <w:szCs w:val="18"/>
        </w:rPr>
        <w:t>__________________________________________________________________________</w:t>
      </w:r>
    </w:p>
    <w:p w:rsidR="007D38EA" w:rsidRPr="007D38EA" w:rsidRDefault="007D38EA" w:rsidP="007D38EA">
      <w:pPr>
        <w:ind w:right="-26"/>
        <w:jc w:val="center"/>
        <w:rPr>
          <w:i/>
          <w:sz w:val="18"/>
          <w:szCs w:val="18"/>
        </w:rPr>
      </w:pPr>
      <w:r w:rsidRPr="007D38EA">
        <w:rPr>
          <w:i/>
          <w:sz w:val="18"/>
          <w:szCs w:val="18"/>
        </w:rPr>
        <w:t>(указывается правообладатель земли(земельного участка))</w:t>
      </w:r>
    </w:p>
    <w:p w:rsidR="007D38EA" w:rsidRPr="007D38EA" w:rsidRDefault="007D38EA" w:rsidP="007D38EA">
      <w:pPr>
        <w:pStyle w:val="a7"/>
        <w:tabs>
          <w:tab w:val="left" w:pos="9273"/>
        </w:tabs>
        <w:ind w:right="-26"/>
        <w:jc w:val="both"/>
        <w:rPr>
          <w:sz w:val="18"/>
          <w:szCs w:val="18"/>
        </w:rPr>
      </w:pPr>
      <w:r w:rsidRPr="007D38EA">
        <w:rPr>
          <w:sz w:val="18"/>
          <w:szCs w:val="18"/>
        </w:rPr>
        <w:t>на праве__________________________________________________________________</w:t>
      </w:r>
    </w:p>
    <w:p w:rsidR="007D38EA" w:rsidRPr="007D38EA" w:rsidRDefault="007D38EA" w:rsidP="007D38EA">
      <w:pPr>
        <w:ind w:right="-26"/>
        <w:jc w:val="center"/>
        <w:rPr>
          <w:i/>
          <w:sz w:val="18"/>
          <w:szCs w:val="18"/>
        </w:rPr>
      </w:pPr>
      <w:r w:rsidRPr="007D38EA">
        <w:rPr>
          <w:i/>
          <w:sz w:val="18"/>
          <w:szCs w:val="18"/>
        </w:rPr>
        <w:t>(указывается право на землю(земельный участок))</w:t>
      </w:r>
    </w:p>
    <w:p w:rsidR="007D38EA" w:rsidRPr="007D38EA" w:rsidRDefault="007D38EA" w:rsidP="007D38EA">
      <w:pPr>
        <w:pStyle w:val="a7"/>
        <w:ind w:right="-26"/>
        <w:jc w:val="both"/>
        <w:rPr>
          <w:i/>
          <w:sz w:val="18"/>
          <w:szCs w:val="18"/>
        </w:rPr>
      </w:pPr>
    </w:p>
    <w:p w:rsidR="007D38EA" w:rsidRPr="007D38EA" w:rsidRDefault="00010B61" w:rsidP="007D38EA">
      <w:pPr>
        <w:pStyle w:val="a7"/>
        <w:ind w:right="-26"/>
        <w:jc w:val="both"/>
        <w:rPr>
          <w:sz w:val="18"/>
          <w:szCs w:val="18"/>
        </w:rPr>
      </w:pPr>
      <w:r>
        <w:rPr>
          <w:noProof/>
          <w:sz w:val="18"/>
          <w:szCs w:val="18"/>
        </w:rPr>
        <mc:AlternateContent>
          <mc:Choice Requires="wps">
            <w:drawing>
              <wp:anchor distT="0" distB="0" distL="0" distR="0" simplePos="0" relativeHeight="251659264" behindDoc="1" locked="0" layoutInCell="1" allowOverlap="1">
                <wp:simplePos x="0" y="0"/>
                <wp:positionH relativeFrom="page">
                  <wp:posOffset>3182620</wp:posOffset>
                </wp:positionH>
                <wp:positionV relativeFrom="paragraph">
                  <wp:posOffset>196850</wp:posOffset>
                </wp:positionV>
                <wp:extent cx="3877310" cy="6350"/>
                <wp:effectExtent l="1270" t="0" r="0" b="0"/>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73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0.6pt;margin-top:15.5pt;width:305.3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" fillcolor="black" stroked="f">
                <w10:wrap type="topAndBottom" anchorx="page"/>
              </v:rect>
            </w:pict>
          </mc:Fallback>
        </mc:AlternateContent>
      </w:r>
      <w:r w:rsidR="007D38EA" w:rsidRPr="007D38EA">
        <w:rPr>
          <w:sz w:val="18"/>
          <w:szCs w:val="18"/>
        </w:rPr>
        <w:t>Результат услуги выдать следующим способом:</w:t>
      </w:r>
    </w:p>
    <w:p w:rsidR="007D38EA" w:rsidRPr="007D38EA" w:rsidRDefault="007D38EA" w:rsidP="007D38EA">
      <w:pPr>
        <w:pStyle w:val="a7"/>
        <w:ind w:right="-26"/>
        <w:jc w:val="both"/>
        <w:rPr>
          <w:sz w:val="18"/>
          <w:szCs w:val="18"/>
        </w:rPr>
      </w:pPr>
      <w:r w:rsidRPr="007D38EA">
        <w:rPr>
          <w:sz w:val="18"/>
          <w:szCs w:val="18"/>
        </w:rPr>
        <w:t>__________________________________________________________________________</w:t>
      </w:r>
    </w:p>
    <w:p w:rsidR="007D38EA" w:rsidRPr="007D38EA" w:rsidRDefault="007D38EA" w:rsidP="007D38EA">
      <w:pPr>
        <w:pStyle w:val="a7"/>
        <w:ind w:right="-26"/>
        <w:jc w:val="both"/>
        <w:rPr>
          <w:sz w:val="18"/>
          <w:szCs w:val="18"/>
        </w:rPr>
      </w:pPr>
    </w:p>
    <w:p w:rsidR="007D38EA" w:rsidRPr="007D38EA" w:rsidRDefault="007D38EA" w:rsidP="007D38EA">
      <w:pPr>
        <w:pStyle w:val="a7"/>
        <w:ind w:right="-26"/>
        <w:jc w:val="both"/>
        <w:rPr>
          <w:sz w:val="18"/>
          <w:szCs w:val="18"/>
        </w:rPr>
      </w:pPr>
      <w:r w:rsidRPr="007D38EA">
        <w:rPr>
          <w:sz w:val="18"/>
          <w:szCs w:val="18"/>
        </w:rPr>
        <w:t>Приложения:</w:t>
      </w:r>
    </w:p>
    <w:p w:rsidR="007D38EA" w:rsidRPr="007D38EA" w:rsidRDefault="007D38EA" w:rsidP="007D38EA">
      <w:pPr>
        <w:pStyle w:val="a7"/>
        <w:ind w:right="-26"/>
        <w:jc w:val="both"/>
        <w:rPr>
          <w:sz w:val="18"/>
          <w:szCs w:val="18"/>
        </w:rPr>
      </w:pPr>
      <w:r w:rsidRPr="007D38EA">
        <w:rPr>
          <w:sz w:val="18"/>
          <w:szCs w:val="18"/>
        </w:rPr>
        <w:t>__________________________________________________________________________</w:t>
      </w:r>
    </w:p>
    <w:p w:rsidR="007D38EA" w:rsidRPr="007D38EA" w:rsidRDefault="007D38EA" w:rsidP="007D38EA">
      <w:pPr>
        <w:pStyle w:val="a7"/>
        <w:ind w:right="-26"/>
        <w:jc w:val="both"/>
        <w:rPr>
          <w:sz w:val="18"/>
          <w:szCs w:val="18"/>
        </w:rPr>
      </w:pPr>
    </w:p>
    <w:p w:rsidR="007D38EA" w:rsidRPr="007D38EA" w:rsidRDefault="007D38EA" w:rsidP="007D38EA">
      <w:pPr>
        <w:pStyle w:val="a7"/>
        <w:ind w:right="-26"/>
        <w:jc w:val="both"/>
        <w:rPr>
          <w:sz w:val="18"/>
          <w:szCs w:val="18"/>
        </w:rPr>
      </w:pPr>
      <w:r w:rsidRPr="007D38EA">
        <w:rPr>
          <w:sz w:val="18"/>
          <w:szCs w:val="18"/>
        </w:rPr>
        <w:t>__________________________________________________________________________</w:t>
      </w:r>
    </w:p>
    <w:p w:rsidR="007D38EA" w:rsidRPr="007D38EA" w:rsidRDefault="007D38EA" w:rsidP="007D38EA">
      <w:pPr>
        <w:pStyle w:val="a7"/>
        <w:ind w:right="-26"/>
        <w:jc w:val="both"/>
        <w:rPr>
          <w:sz w:val="18"/>
          <w:szCs w:val="18"/>
        </w:rPr>
      </w:pPr>
    </w:p>
    <w:p w:rsidR="007D38EA" w:rsidRPr="007D38EA" w:rsidRDefault="007D38EA" w:rsidP="007D38EA">
      <w:pPr>
        <w:pStyle w:val="a7"/>
        <w:ind w:right="-26"/>
        <w:jc w:val="both"/>
        <w:rPr>
          <w:sz w:val="18"/>
          <w:szCs w:val="18"/>
        </w:rPr>
      </w:pPr>
      <w:r w:rsidRPr="007D38EA">
        <w:rPr>
          <w:sz w:val="18"/>
          <w:szCs w:val="18"/>
        </w:rPr>
        <w:t>_________________________________       ______________        ____________________________________</w:t>
      </w:r>
    </w:p>
    <w:p w:rsidR="007D38EA" w:rsidRPr="007D38EA" w:rsidRDefault="007D38EA" w:rsidP="007D38EA">
      <w:pPr>
        <w:ind w:right="-26"/>
        <w:jc w:val="both"/>
        <w:rPr>
          <w:i/>
          <w:sz w:val="18"/>
          <w:szCs w:val="18"/>
        </w:rPr>
      </w:pPr>
      <w:r w:rsidRPr="007D38EA">
        <w:rPr>
          <w:i/>
          <w:sz w:val="18"/>
          <w:szCs w:val="18"/>
        </w:rPr>
        <w:t xml:space="preserve">                       (дата)                                           (подпись)                                  (фамилия и инициалы)</w:t>
      </w:r>
    </w:p>
    <w:p w:rsidR="007D38EA" w:rsidRPr="007D38EA" w:rsidRDefault="007D38EA" w:rsidP="007D38EA">
      <w:pPr>
        <w:ind w:right="-26"/>
        <w:jc w:val="both"/>
        <w:rPr>
          <w:i/>
          <w:sz w:val="18"/>
          <w:szCs w:val="18"/>
        </w:rPr>
      </w:pPr>
    </w:p>
    <w:p w:rsidR="007D38EA" w:rsidRPr="007D38EA" w:rsidRDefault="007D38EA" w:rsidP="007D38EA">
      <w:pPr>
        <w:ind w:right="-26"/>
        <w:jc w:val="both"/>
        <w:rPr>
          <w:i/>
          <w:sz w:val="18"/>
          <w:szCs w:val="18"/>
        </w:rPr>
      </w:pPr>
    </w:p>
    <w:p w:rsidR="006F69B7" w:rsidRDefault="006F69B7" w:rsidP="007D38EA">
      <w:pPr>
        <w:pStyle w:val="1"/>
        <w:tabs>
          <w:tab w:val="left" w:pos="-4111"/>
        </w:tabs>
        <w:ind w:left="5103" w:right="-6"/>
        <w:rPr>
          <w:b w:val="0"/>
          <w:bCs w:val="0"/>
          <w:kern w:val="28"/>
          <w:sz w:val="18"/>
          <w:szCs w:val="18"/>
        </w:rPr>
      </w:pPr>
    </w:p>
    <w:p w:rsidR="006F69B7" w:rsidRDefault="006F69B7" w:rsidP="006F69B7"/>
    <w:p w:rsidR="007D38EA" w:rsidRPr="007D38EA" w:rsidRDefault="007D38EA" w:rsidP="007D38EA">
      <w:pPr>
        <w:pStyle w:val="1"/>
        <w:tabs>
          <w:tab w:val="left" w:pos="-4111"/>
        </w:tabs>
        <w:ind w:left="5103" w:right="-6"/>
        <w:rPr>
          <w:b w:val="0"/>
          <w:bCs w:val="0"/>
          <w:kern w:val="28"/>
          <w:sz w:val="18"/>
          <w:szCs w:val="18"/>
        </w:rPr>
      </w:pPr>
      <w:r w:rsidRPr="007D38EA">
        <w:rPr>
          <w:b w:val="0"/>
          <w:bCs w:val="0"/>
          <w:kern w:val="28"/>
          <w:sz w:val="18"/>
          <w:szCs w:val="18"/>
        </w:rPr>
        <w:t>Приложение № 2</w:t>
      </w:r>
    </w:p>
    <w:p w:rsidR="007D38EA" w:rsidRPr="007D38EA" w:rsidRDefault="007D38EA" w:rsidP="007D38EA">
      <w:pPr>
        <w:keepNext/>
        <w:tabs>
          <w:tab w:val="left" w:pos="-4111"/>
        </w:tabs>
        <w:ind w:left="5103" w:right="-6"/>
        <w:outlineLvl w:val="0"/>
        <w:rPr>
          <w:kern w:val="28"/>
          <w:sz w:val="18"/>
          <w:szCs w:val="18"/>
        </w:rPr>
      </w:pPr>
      <w:r w:rsidRPr="007D38EA">
        <w:rPr>
          <w:kern w:val="28"/>
          <w:sz w:val="18"/>
          <w:szCs w:val="18"/>
        </w:rPr>
        <w:t>к административному регламенту</w:t>
      </w:r>
    </w:p>
    <w:p w:rsidR="007D38EA" w:rsidRPr="007D38EA" w:rsidRDefault="007D38EA" w:rsidP="007D38EA">
      <w:pPr>
        <w:ind w:left="5103"/>
        <w:rPr>
          <w:rFonts w:eastAsia="Calibri"/>
          <w:b/>
          <w:kern w:val="28"/>
          <w:sz w:val="18"/>
          <w:szCs w:val="18"/>
          <w:lang w:eastAsia="en-US"/>
        </w:rPr>
      </w:pPr>
    </w:p>
    <w:p w:rsidR="007D38EA" w:rsidRPr="007D38EA" w:rsidRDefault="007D38EA" w:rsidP="007D38EA">
      <w:pPr>
        <w:pStyle w:val="a7"/>
        <w:ind w:left="5103" w:right="638"/>
        <w:jc w:val="both"/>
        <w:rPr>
          <w:sz w:val="18"/>
          <w:szCs w:val="18"/>
        </w:rPr>
      </w:pPr>
      <w:r w:rsidRPr="007D38EA">
        <w:rPr>
          <w:sz w:val="18"/>
          <w:szCs w:val="18"/>
        </w:rPr>
        <w:t>Куда:</w:t>
      </w:r>
    </w:p>
    <w:p w:rsidR="007D38EA" w:rsidRPr="007D38EA" w:rsidRDefault="007D38EA" w:rsidP="007D38EA">
      <w:pPr>
        <w:pStyle w:val="a7"/>
        <w:ind w:left="5103" w:right="-26"/>
        <w:jc w:val="both"/>
        <w:rPr>
          <w:sz w:val="18"/>
          <w:szCs w:val="18"/>
        </w:rPr>
      </w:pPr>
      <w:r w:rsidRPr="007D38EA">
        <w:rPr>
          <w:sz w:val="18"/>
          <w:szCs w:val="18"/>
        </w:rPr>
        <w:t>________________________________________________________________________________________________________________________________________</w:t>
      </w:r>
      <w:r w:rsidR="006F69B7">
        <w:rPr>
          <w:sz w:val="18"/>
          <w:szCs w:val="18"/>
        </w:rPr>
        <w:t>_____</w:t>
      </w:r>
    </w:p>
    <w:p w:rsidR="007D38EA" w:rsidRPr="007D38EA" w:rsidRDefault="007D38EA" w:rsidP="007D38EA">
      <w:pPr>
        <w:ind w:left="5103" w:right="638"/>
        <w:jc w:val="both"/>
        <w:rPr>
          <w:i/>
          <w:sz w:val="18"/>
          <w:szCs w:val="18"/>
        </w:rPr>
      </w:pPr>
      <w:r w:rsidRPr="007D38EA">
        <w:rPr>
          <w:i/>
          <w:sz w:val="18"/>
          <w:szCs w:val="18"/>
        </w:rPr>
        <w:t>(наименование уполномоченного на отнесение земельного участка к определенной категории земель органа местного самоуправления)</w:t>
      </w:r>
    </w:p>
    <w:p w:rsidR="006F69B7" w:rsidRDefault="006F69B7" w:rsidP="007D38EA">
      <w:pPr>
        <w:pStyle w:val="a7"/>
        <w:ind w:left="5103" w:right="-26"/>
        <w:jc w:val="both"/>
        <w:rPr>
          <w:sz w:val="18"/>
          <w:szCs w:val="18"/>
        </w:rPr>
      </w:pPr>
    </w:p>
    <w:p w:rsidR="007D38EA" w:rsidRPr="007D38EA" w:rsidRDefault="007D38EA" w:rsidP="007D38EA">
      <w:pPr>
        <w:pStyle w:val="a7"/>
        <w:ind w:left="5103" w:right="-26"/>
        <w:jc w:val="both"/>
        <w:rPr>
          <w:sz w:val="18"/>
          <w:szCs w:val="18"/>
        </w:rPr>
      </w:pPr>
      <w:r w:rsidRPr="007D38EA">
        <w:rPr>
          <w:sz w:val="18"/>
          <w:szCs w:val="18"/>
        </w:rPr>
        <w:t>от кого:_______________________________</w:t>
      </w:r>
      <w:r w:rsidR="006F69B7">
        <w:rPr>
          <w:sz w:val="18"/>
          <w:szCs w:val="18"/>
        </w:rPr>
        <w:t>_________</w:t>
      </w:r>
    </w:p>
    <w:p w:rsidR="007D38EA" w:rsidRPr="007D38EA" w:rsidRDefault="007D38EA" w:rsidP="007D38EA">
      <w:pPr>
        <w:pStyle w:val="a7"/>
        <w:ind w:left="5103" w:right="-26"/>
        <w:jc w:val="both"/>
        <w:rPr>
          <w:sz w:val="18"/>
          <w:szCs w:val="18"/>
        </w:rPr>
      </w:pPr>
      <w:r w:rsidRPr="007D38EA">
        <w:rPr>
          <w:sz w:val="18"/>
          <w:szCs w:val="18"/>
        </w:rPr>
        <w:t>________________________________________________________________________________________________________________</w:t>
      </w:r>
      <w:r w:rsidR="006F69B7">
        <w:rPr>
          <w:sz w:val="18"/>
          <w:szCs w:val="18"/>
        </w:rPr>
        <w:t>_____________________________</w:t>
      </w:r>
    </w:p>
    <w:p w:rsidR="007D38EA" w:rsidRPr="007D38EA" w:rsidRDefault="007D38EA" w:rsidP="007D38EA">
      <w:pPr>
        <w:pStyle w:val="a7"/>
        <w:ind w:left="5103" w:right="638"/>
        <w:jc w:val="both"/>
        <w:rPr>
          <w:i/>
          <w:sz w:val="18"/>
          <w:szCs w:val="18"/>
        </w:rPr>
      </w:pPr>
      <w:r w:rsidRPr="007D38EA">
        <w:rPr>
          <w:i/>
          <w:sz w:val="18"/>
          <w:szCs w:val="18"/>
        </w:rPr>
        <w:t>(наименование физического/юридического лица, адрес, адрес электронной почты)</w:t>
      </w:r>
    </w:p>
    <w:p w:rsidR="007D38EA" w:rsidRPr="007D38EA" w:rsidRDefault="007D38EA" w:rsidP="007D38EA">
      <w:pPr>
        <w:ind w:right="-26"/>
        <w:jc w:val="both"/>
        <w:rPr>
          <w:i/>
          <w:sz w:val="18"/>
          <w:szCs w:val="18"/>
        </w:rPr>
      </w:pPr>
    </w:p>
    <w:p w:rsidR="007D38EA" w:rsidRPr="007D38EA" w:rsidRDefault="007D38EA" w:rsidP="007D38EA">
      <w:pPr>
        <w:pStyle w:val="1"/>
        <w:spacing w:before="89" w:line="322" w:lineRule="exact"/>
        <w:ind w:right="638"/>
        <w:rPr>
          <w:sz w:val="18"/>
          <w:szCs w:val="18"/>
        </w:rPr>
      </w:pPr>
      <w:r w:rsidRPr="007D38EA">
        <w:rPr>
          <w:sz w:val="18"/>
          <w:szCs w:val="18"/>
        </w:rPr>
        <w:t>Ходатайство</w:t>
      </w:r>
    </w:p>
    <w:p w:rsidR="007D38EA" w:rsidRPr="007D38EA" w:rsidRDefault="007D38EA" w:rsidP="007D38EA">
      <w:pPr>
        <w:ind w:right="638"/>
        <w:jc w:val="center"/>
        <w:rPr>
          <w:b/>
          <w:sz w:val="18"/>
          <w:szCs w:val="18"/>
        </w:rPr>
      </w:pPr>
      <w:r w:rsidRPr="007D38EA">
        <w:rPr>
          <w:b/>
          <w:sz w:val="18"/>
          <w:szCs w:val="18"/>
        </w:rPr>
        <w:t>о переводе земельных участков из одной категории в другую</w:t>
      </w:r>
    </w:p>
    <w:p w:rsidR="007D38EA" w:rsidRPr="007D38EA" w:rsidRDefault="007D38EA" w:rsidP="007D38EA">
      <w:pPr>
        <w:pStyle w:val="a7"/>
        <w:spacing w:before="8"/>
        <w:ind w:right="638"/>
        <w:jc w:val="both"/>
        <w:rPr>
          <w:b/>
          <w:sz w:val="18"/>
          <w:szCs w:val="18"/>
        </w:rPr>
      </w:pPr>
    </w:p>
    <w:p w:rsidR="007D38EA" w:rsidRPr="007D38EA" w:rsidRDefault="007D38EA" w:rsidP="007D38EA">
      <w:pPr>
        <w:pStyle w:val="a7"/>
        <w:ind w:right="638"/>
        <w:jc w:val="both"/>
        <w:rPr>
          <w:sz w:val="18"/>
          <w:szCs w:val="18"/>
        </w:rPr>
      </w:pPr>
      <w:r w:rsidRPr="007D38EA">
        <w:rPr>
          <w:sz w:val="18"/>
          <w:szCs w:val="18"/>
        </w:rPr>
        <w:t>Прошу перевести земельный участок:</w:t>
      </w:r>
    </w:p>
    <w:p w:rsidR="007D38EA" w:rsidRPr="007D38EA" w:rsidRDefault="007D38EA" w:rsidP="007D38EA">
      <w:pPr>
        <w:pStyle w:val="a7"/>
        <w:ind w:right="-24"/>
        <w:jc w:val="both"/>
        <w:rPr>
          <w:sz w:val="18"/>
          <w:szCs w:val="18"/>
        </w:rPr>
      </w:pPr>
      <w:r w:rsidRPr="007D38EA">
        <w:rPr>
          <w:sz w:val="18"/>
          <w:szCs w:val="18"/>
        </w:rPr>
        <w:t>расположенный по адресу (местоположение)____________________________________</w:t>
      </w:r>
    </w:p>
    <w:p w:rsidR="007D38EA" w:rsidRPr="007D38EA" w:rsidRDefault="007D38EA" w:rsidP="007D38EA">
      <w:pPr>
        <w:pStyle w:val="a7"/>
        <w:spacing w:before="89"/>
        <w:ind w:right="-24"/>
        <w:jc w:val="both"/>
        <w:rPr>
          <w:sz w:val="18"/>
          <w:szCs w:val="18"/>
        </w:rPr>
      </w:pPr>
      <w:r w:rsidRPr="007D38EA">
        <w:rPr>
          <w:sz w:val="18"/>
          <w:szCs w:val="18"/>
        </w:rPr>
        <w:t>площадью__________________________________________________________________</w:t>
      </w:r>
    </w:p>
    <w:p w:rsidR="007D38EA" w:rsidRPr="007D38EA" w:rsidRDefault="007D38EA" w:rsidP="007D38EA">
      <w:pPr>
        <w:pStyle w:val="a7"/>
        <w:ind w:right="-24"/>
        <w:jc w:val="both"/>
        <w:rPr>
          <w:sz w:val="18"/>
          <w:szCs w:val="18"/>
        </w:rPr>
      </w:pPr>
      <w:r w:rsidRPr="007D38EA">
        <w:rPr>
          <w:sz w:val="18"/>
          <w:szCs w:val="18"/>
        </w:rPr>
        <w:t>с кадастровым номером______________________________________________________</w:t>
      </w:r>
    </w:p>
    <w:p w:rsidR="007D38EA" w:rsidRPr="007D38EA" w:rsidRDefault="007D38EA" w:rsidP="007D38EA">
      <w:pPr>
        <w:pStyle w:val="a7"/>
        <w:spacing w:before="2"/>
        <w:ind w:right="638"/>
        <w:jc w:val="both"/>
        <w:rPr>
          <w:sz w:val="18"/>
          <w:szCs w:val="18"/>
        </w:rPr>
      </w:pPr>
    </w:p>
    <w:p w:rsidR="007D38EA" w:rsidRPr="007D38EA" w:rsidRDefault="007D38EA" w:rsidP="007D38EA">
      <w:pPr>
        <w:pStyle w:val="a7"/>
        <w:ind w:right="-24"/>
        <w:jc w:val="both"/>
        <w:rPr>
          <w:sz w:val="18"/>
          <w:szCs w:val="18"/>
        </w:rPr>
      </w:pPr>
      <w:r w:rsidRPr="007D38EA">
        <w:rPr>
          <w:sz w:val="18"/>
          <w:szCs w:val="18"/>
        </w:rPr>
        <w:t>из категории земель_________________________________________________________</w:t>
      </w:r>
    </w:p>
    <w:p w:rsidR="007D38EA" w:rsidRPr="007D38EA" w:rsidRDefault="007D38EA" w:rsidP="007D38EA">
      <w:pPr>
        <w:spacing w:before="1" w:line="276" w:lineRule="exact"/>
        <w:ind w:right="638"/>
        <w:jc w:val="center"/>
        <w:rPr>
          <w:i/>
          <w:sz w:val="18"/>
          <w:szCs w:val="18"/>
        </w:rPr>
      </w:pPr>
      <w:r w:rsidRPr="007D38EA">
        <w:rPr>
          <w:i/>
          <w:sz w:val="18"/>
          <w:szCs w:val="18"/>
        </w:rPr>
        <w:t>(указывается категория земель, к которой принадлежит земельный участок)</w:t>
      </w:r>
    </w:p>
    <w:p w:rsidR="007D38EA" w:rsidRPr="007D38EA" w:rsidRDefault="007D38EA" w:rsidP="007D38EA">
      <w:pPr>
        <w:pStyle w:val="a7"/>
        <w:spacing w:line="322" w:lineRule="exact"/>
        <w:ind w:right="-24"/>
        <w:jc w:val="both"/>
        <w:rPr>
          <w:sz w:val="18"/>
          <w:szCs w:val="18"/>
        </w:rPr>
      </w:pPr>
      <w:r w:rsidRPr="007D38EA">
        <w:rPr>
          <w:sz w:val="18"/>
          <w:szCs w:val="18"/>
        </w:rPr>
        <w:t>в категорию земель__________________________________________________________</w:t>
      </w:r>
    </w:p>
    <w:p w:rsidR="007D38EA" w:rsidRPr="007D38EA" w:rsidRDefault="007D38EA" w:rsidP="007D38EA">
      <w:pPr>
        <w:spacing w:before="1"/>
        <w:ind w:right="-26"/>
        <w:jc w:val="both"/>
        <w:rPr>
          <w:i/>
          <w:sz w:val="18"/>
          <w:szCs w:val="18"/>
        </w:rPr>
      </w:pPr>
      <w:r w:rsidRPr="007D38EA">
        <w:rPr>
          <w:i/>
          <w:sz w:val="18"/>
          <w:szCs w:val="18"/>
        </w:rPr>
        <w:t>(указываетсякатегорияземель,вкоторуюпланируетсяосуществитьпереводземельного участка)</w:t>
      </w:r>
    </w:p>
    <w:p w:rsidR="007D38EA" w:rsidRPr="007D38EA" w:rsidRDefault="007D38EA" w:rsidP="007D38EA">
      <w:pPr>
        <w:pStyle w:val="a7"/>
        <w:spacing w:line="321" w:lineRule="exact"/>
        <w:ind w:right="-24"/>
        <w:jc w:val="both"/>
        <w:rPr>
          <w:sz w:val="18"/>
          <w:szCs w:val="18"/>
        </w:rPr>
      </w:pPr>
      <w:r w:rsidRPr="007D38EA">
        <w:rPr>
          <w:sz w:val="18"/>
          <w:szCs w:val="18"/>
        </w:rPr>
        <w:t>в связи с __________________________________________________________________</w:t>
      </w:r>
    </w:p>
    <w:p w:rsidR="007D38EA" w:rsidRPr="007D38EA" w:rsidRDefault="007D38EA" w:rsidP="007D38EA">
      <w:pPr>
        <w:pStyle w:val="a7"/>
        <w:spacing w:before="2"/>
        <w:ind w:right="638"/>
        <w:jc w:val="center"/>
        <w:rPr>
          <w:sz w:val="18"/>
          <w:szCs w:val="18"/>
        </w:rPr>
      </w:pPr>
      <w:r w:rsidRPr="007D38EA">
        <w:rPr>
          <w:i/>
          <w:sz w:val="18"/>
          <w:szCs w:val="18"/>
        </w:rPr>
        <w:t>(указывается обоснование перевода земельного участка с указанием на положения Федерального закона от21.12.2004 №172-ФЗ)</w:t>
      </w:r>
    </w:p>
    <w:p w:rsidR="007D38EA" w:rsidRPr="007D38EA" w:rsidRDefault="007D38EA" w:rsidP="007D38EA">
      <w:pPr>
        <w:pStyle w:val="a7"/>
        <w:tabs>
          <w:tab w:val="left" w:pos="9233"/>
        </w:tabs>
        <w:ind w:right="-26"/>
        <w:jc w:val="both"/>
        <w:rPr>
          <w:sz w:val="18"/>
          <w:szCs w:val="18"/>
        </w:rPr>
      </w:pPr>
      <w:r w:rsidRPr="007D38EA">
        <w:rPr>
          <w:sz w:val="18"/>
          <w:szCs w:val="18"/>
        </w:rPr>
        <w:t>Земельный участок принадлежит</w:t>
      </w:r>
    </w:p>
    <w:p w:rsidR="007D38EA" w:rsidRPr="007D38EA" w:rsidRDefault="007D38EA" w:rsidP="007D38EA">
      <w:pPr>
        <w:pStyle w:val="a7"/>
        <w:ind w:right="-26"/>
        <w:jc w:val="both"/>
        <w:rPr>
          <w:sz w:val="18"/>
          <w:szCs w:val="18"/>
        </w:rPr>
      </w:pPr>
      <w:r w:rsidRPr="007D38EA">
        <w:rPr>
          <w:sz w:val="18"/>
          <w:szCs w:val="18"/>
        </w:rPr>
        <w:t>__________________________________________________________________________</w:t>
      </w:r>
    </w:p>
    <w:p w:rsidR="007D38EA" w:rsidRPr="007D38EA" w:rsidRDefault="007D38EA" w:rsidP="006F69B7">
      <w:pPr>
        <w:tabs>
          <w:tab w:val="left" w:pos="9233"/>
        </w:tabs>
        <w:ind w:right="-26"/>
        <w:jc w:val="both"/>
        <w:rPr>
          <w:i/>
          <w:sz w:val="18"/>
          <w:szCs w:val="18"/>
        </w:rPr>
      </w:pPr>
      <w:r w:rsidRPr="007D38EA">
        <w:rPr>
          <w:i/>
          <w:sz w:val="18"/>
          <w:szCs w:val="18"/>
        </w:rPr>
        <w:t>(указывается правооблад</w:t>
      </w:r>
      <w:r w:rsidR="006F69B7">
        <w:rPr>
          <w:i/>
          <w:sz w:val="18"/>
          <w:szCs w:val="18"/>
        </w:rPr>
        <w:t>атель земли(земельного участка))</w:t>
      </w:r>
    </w:p>
    <w:p w:rsidR="007D38EA" w:rsidRPr="007D38EA" w:rsidRDefault="007D38EA" w:rsidP="007D38EA">
      <w:pPr>
        <w:pStyle w:val="a7"/>
        <w:tabs>
          <w:tab w:val="left" w:pos="9233"/>
          <w:tab w:val="left" w:pos="9273"/>
        </w:tabs>
        <w:ind w:right="-26"/>
        <w:jc w:val="both"/>
        <w:rPr>
          <w:sz w:val="18"/>
          <w:szCs w:val="18"/>
        </w:rPr>
      </w:pPr>
      <w:r w:rsidRPr="007D38EA">
        <w:rPr>
          <w:sz w:val="18"/>
          <w:szCs w:val="18"/>
        </w:rPr>
        <w:t>на праве</w:t>
      </w:r>
    </w:p>
    <w:p w:rsidR="007D38EA" w:rsidRPr="007D38EA" w:rsidRDefault="007D38EA" w:rsidP="007D38EA">
      <w:pPr>
        <w:pStyle w:val="a7"/>
        <w:ind w:right="-26"/>
        <w:jc w:val="both"/>
        <w:rPr>
          <w:sz w:val="18"/>
          <w:szCs w:val="18"/>
        </w:rPr>
      </w:pPr>
      <w:r w:rsidRPr="007D38EA">
        <w:rPr>
          <w:sz w:val="18"/>
          <w:szCs w:val="18"/>
        </w:rPr>
        <w:t>__________________________________________________________________________</w:t>
      </w:r>
    </w:p>
    <w:p w:rsidR="007D38EA" w:rsidRPr="007D38EA" w:rsidRDefault="007D38EA" w:rsidP="006F69B7">
      <w:pPr>
        <w:tabs>
          <w:tab w:val="left" w:pos="9233"/>
        </w:tabs>
        <w:ind w:right="-26"/>
        <w:jc w:val="both"/>
        <w:rPr>
          <w:i/>
          <w:sz w:val="18"/>
          <w:szCs w:val="18"/>
        </w:rPr>
      </w:pPr>
      <w:r w:rsidRPr="007D38EA">
        <w:rPr>
          <w:i/>
          <w:sz w:val="18"/>
          <w:szCs w:val="18"/>
        </w:rPr>
        <w:t>(указывается право на землю(земельный участок))</w:t>
      </w:r>
    </w:p>
    <w:p w:rsidR="007D38EA" w:rsidRPr="007D38EA" w:rsidRDefault="007D38EA" w:rsidP="007D38EA">
      <w:pPr>
        <w:pStyle w:val="a7"/>
        <w:tabs>
          <w:tab w:val="left" w:pos="9233"/>
        </w:tabs>
        <w:ind w:right="-26"/>
        <w:jc w:val="both"/>
        <w:rPr>
          <w:i/>
          <w:sz w:val="18"/>
          <w:szCs w:val="18"/>
        </w:rPr>
      </w:pPr>
    </w:p>
    <w:p w:rsidR="007D38EA" w:rsidRPr="007D38EA" w:rsidRDefault="007D38EA" w:rsidP="007D38EA">
      <w:pPr>
        <w:pStyle w:val="a7"/>
        <w:tabs>
          <w:tab w:val="left" w:pos="9233"/>
        </w:tabs>
        <w:ind w:right="-26"/>
        <w:jc w:val="both"/>
        <w:rPr>
          <w:sz w:val="18"/>
          <w:szCs w:val="18"/>
        </w:rPr>
      </w:pPr>
      <w:r w:rsidRPr="007D38EA">
        <w:rPr>
          <w:sz w:val="18"/>
          <w:szCs w:val="18"/>
        </w:rPr>
        <w:t>Результат услуги выдать следующим способом:</w:t>
      </w:r>
    </w:p>
    <w:p w:rsidR="007D38EA" w:rsidRPr="007D38EA" w:rsidRDefault="007D38EA" w:rsidP="007D38EA">
      <w:pPr>
        <w:pStyle w:val="a7"/>
        <w:ind w:right="-26"/>
        <w:jc w:val="both"/>
        <w:rPr>
          <w:sz w:val="18"/>
          <w:szCs w:val="18"/>
        </w:rPr>
      </w:pPr>
      <w:r w:rsidRPr="007D38EA">
        <w:rPr>
          <w:sz w:val="18"/>
          <w:szCs w:val="18"/>
        </w:rPr>
        <w:lastRenderedPageBreak/>
        <w:t>__________________________________________________________________________</w:t>
      </w:r>
    </w:p>
    <w:p w:rsidR="007D38EA" w:rsidRPr="007D38EA" w:rsidRDefault="007D38EA" w:rsidP="007D38EA">
      <w:pPr>
        <w:pStyle w:val="a7"/>
        <w:tabs>
          <w:tab w:val="left" w:pos="9233"/>
        </w:tabs>
        <w:ind w:right="-26"/>
        <w:jc w:val="both"/>
        <w:rPr>
          <w:sz w:val="18"/>
          <w:szCs w:val="18"/>
        </w:rPr>
      </w:pPr>
    </w:p>
    <w:p w:rsidR="007D38EA" w:rsidRPr="007D38EA" w:rsidRDefault="007D38EA" w:rsidP="007D38EA">
      <w:pPr>
        <w:pStyle w:val="a7"/>
        <w:ind w:right="-26"/>
        <w:jc w:val="both"/>
        <w:rPr>
          <w:sz w:val="18"/>
          <w:szCs w:val="18"/>
        </w:rPr>
      </w:pPr>
      <w:r w:rsidRPr="007D38EA">
        <w:rPr>
          <w:sz w:val="18"/>
          <w:szCs w:val="18"/>
        </w:rPr>
        <w:t>Приложения:</w:t>
      </w:r>
    </w:p>
    <w:p w:rsidR="007D38EA" w:rsidRPr="007D38EA" w:rsidRDefault="007D38EA" w:rsidP="007D38EA">
      <w:pPr>
        <w:pStyle w:val="a7"/>
        <w:ind w:right="-26"/>
        <w:jc w:val="both"/>
        <w:rPr>
          <w:sz w:val="18"/>
          <w:szCs w:val="18"/>
        </w:rPr>
      </w:pPr>
      <w:r w:rsidRPr="007D38EA">
        <w:rPr>
          <w:sz w:val="18"/>
          <w:szCs w:val="18"/>
        </w:rPr>
        <w:t>__________________________________________________________________________</w:t>
      </w:r>
    </w:p>
    <w:p w:rsidR="007D38EA" w:rsidRPr="007D38EA" w:rsidRDefault="007D38EA" w:rsidP="007D38EA">
      <w:pPr>
        <w:pStyle w:val="a7"/>
        <w:ind w:right="-26"/>
        <w:jc w:val="both"/>
        <w:rPr>
          <w:sz w:val="18"/>
          <w:szCs w:val="18"/>
        </w:rPr>
      </w:pPr>
      <w:r w:rsidRPr="007D38EA">
        <w:rPr>
          <w:sz w:val="18"/>
          <w:szCs w:val="18"/>
        </w:rPr>
        <w:t>__________________________________________________________________________</w:t>
      </w:r>
    </w:p>
    <w:p w:rsidR="007D38EA" w:rsidRPr="007D38EA" w:rsidRDefault="007D38EA" w:rsidP="007D38EA">
      <w:pPr>
        <w:pStyle w:val="a7"/>
        <w:ind w:right="-26"/>
        <w:jc w:val="both"/>
        <w:rPr>
          <w:sz w:val="18"/>
          <w:szCs w:val="18"/>
        </w:rPr>
      </w:pPr>
    </w:p>
    <w:p w:rsidR="007D38EA" w:rsidRPr="007D38EA" w:rsidRDefault="007D38EA" w:rsidP="007D38EA">
      <w:pPr>
        <w:pStyle w:val="a7"/>
        <w:ind w:right="-26"/>
        <w:jc w:val="both"/>
        <w:rPr>
          <w:sz w:val="18"/>
          <w:szCs w:val="18"/>
        </w:rPr>
      </w:pPr>
      <w:r w:rsidRPr="007D38EA">
        <w:rPr>
          <w:sz w:val="18"/>
          <w:szCs w:val="18"/>
        </w:rPr>
        <w:t>_________________________________       ______________        ____________________________________</w:t>
      </w:r>
    </w:p>
    <w:p w:rsidR="007D38EA" w:rsidRPr="007D38EA" w:rsidRDefault="007D38EA" w:rsidP="007D38EA">
      <w:pPr>
        <w:ind w:right="-26"/>
        <w:jc w:val="both"/>
        <w:rPr>
          <w:i/>
          <w:sz w:val="18"/>
          <w:szCs w:val="18"/>
        </w:rPr>
      </w:pPr>
      <w:r w:rsidRPr="007D38EA">
        <w:rPr>
          <w:i/>
          <w:sz w:val="18"/>
          <w:szCs w:val="18"/>
        </w:rPr>
        <w:t xml:space="preserve">                       (дата)                                           (подпись)                                  (фамилия и инициалы)</w:t>
      </w:r>
    </w:p>
    <w:p w:rsidR="007D38EA" w:rsidRPr="007D38EA" w:rsidRDefault="007D38EA" w:rsidP="007D38EA">
      <w:pPr>
        <w:rPr>
          <w:b/>
          <w:kern w:val="28"/>
          <w:sz w:val="18"/>
          <w:szCs w:val="18"/>
        </w:rPr>
      </w:pPr>
    </w:p>
    <w:p w:rsidR="00DF3C37" w:rsidRPr="00DF3C37" w:rsidRDefault="00DF3C37" w:rsidP="00DF3C37">
      <w:pPr>
        <w:widowControl/>
        <w:autoSpaceDE/>
        <w:autoSpaceDN/>
        <w:adjustRightInd/>
        <w:jc w:val="both"/>
        <w:rPr>
          <w:sz w:val="18"/>
          <w:szCs w:val="18"/>
        </w:rPr>
      </w:pPr>
    </w:p>
    <w:p w:rsidR="007601D2" w:rsidRPr="00DF3C37" w:rsidRDefault="007601D2" w:rsidP="007601D2">
      <w:pPr>
        <w:tabs>
          <w:tab w:val="left" w:pos="2127"/>
        </w:tabs>
        <w:jc w:val="center"/>
        <w:rPr>
          <w:sz w:val="18"/>
          <w:szCs w:val="18"/>
        </w:rPr>
      </w:pPr>
      <w:r w:rsidRPr="00DF3C37">
        <w:rPr>
          <w:noProof/>
          <w:sz w:val="18"/>
          <w:szCs w:val="18"/>
        </w:rPr>
        <w:drawing>
          <wp:inline distT="0" distB="0" distL="0" distR="0" wp14:anchorId="33CACBF3" wp14:editId="05FEE6DF">
            <wp:extent cx="357188" cy="476250"/>
            <wp:effectExtent l="19050" t="0" r="4762" b="0"/>
            <wp:docPr id="6"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357188" cy="476250"/>
                    </a:xfrm>
                    <a:prstGeom prst="rect">
                      <a:avLst/>
                    </a:prstGeom>
                    <a:noFill/>
                    <a:ln w="9525">
                      <a:noFill/>
                      <a:miter lim="800000"/>
                      <a:headEnd/>
                      <a:tailEnd/>
                    </a:ln>
                  </pic:spPr>
                </pic:pic>
              </a:graphicData>
            </a:graphic>
          </wp:inline>
        </w:drawing>
      </w:r>
    </w:p>
    <w:p w:rsidR="007601D2" w:rsidRPr="00DF3C37" w:rsidRDefault="007601D2" w:rsidP="007601D2">
      <w:pPr>
        <w:tabs>
          <w:tab w:val="left" w:pos="2127"/>
        </w:tabs>
        <w:jc w:val="center"/>
        <w:rPr>
          <w:sz w:val="18"/>
          <w:szCs w:val="18"/>
        </w:rPr>
      </w:pPr>
    </w:p>
    <w:p w:rsidR="007601D2" w:rsidRPr="00DF3C37" w:rsidRDefault="007601D2" w:rsidP="007601D2">
      <w:pPr>
        <w:spacing w:line="360" w:lineRule="auto"/>
        <w:ind w:left="-426"/>
        <w:jc w:val="center"/>
        <w:rPr>
          <w:b/>
          <w:sz w:val="18"/>
          <w:szCs w:val="18"/>
        </w:rPr>
      </w:pPr>
      <w:r w:rsidRPr="00DF3C37">
        <w:rPr>
          <w:b/>
          <w:sz w:val="18"/>
          <w:szCs w:val="18"/>
        </w:rPr>
        <w:t>АДМИНИСТРАЦИЯ ШИХОВСКОГО СЕЛЬСКОГО ПОСЕЛЕНИЯ</w:t>
      </w:r>
    </w:p>
    <w:p w:rsidR="007601D2" w:rsidRPr="00DF3C37" w:rsidRDefault="007601D2" w:rsidP="007601D2">
      <w:pPr>
        <w:jc w:val="center"/>
        <w:rPr>
          <w:b/>
          <w:sz w:val="18"/>
          <w:szCs w:val="18"/>
        </w:rPr>
      </w:pPr>
      <w:r w:rsidRPr="00DF3C37">
        <w:rPr>
          <w:b/>
          <w:sz w:val="18"/>
          <w:szCs w:val="18"/>
        </w:rPr>
        <w:t>СЛОБОДСКОГО РАЙОНА КИРОВСКОЙ ОБЛАСТИ</w:t>
      </w:r>
    </w:p>
    <w:p w:rsidR="007601D2" w:rsidRPr="00DF3C37" w:rsidRDefault="007601D2" w:rsidP="007601D2">
      <w:pPr>
        <w:jc w:val="center"/>
        <w:rPr>
          <w:b/>
          <w:sz w:val="18"/>
          <w:szCs w:val="18"/>
        </w:rPr>
      </w:pPr>
    </w:p>
    <w:p w:rsidR="007601D2" w:rsidRPr="00DF3C37" w:rsidRDefault="007601D2" w:rsidP="007601D2">
      <w:pPr>
        <w:spacing w:line="360" w:lineRule="auto"/>
        <w:jc w:val="center"/>
        <w:rPr>
          <w:b/>
          <w:sz w:val="18"/>
          <w:szCs w:val="18"/>
        </w:rPr>
      </w:pPr>
      <w:r w:rsidRPr="00DF3C37">
        <w:rPr>
          <w:b/>
          <w:sz w:val="18"/>
          <w:szCs w:val="18"/>
        </w:rPr>
        <w:t>ПОСТАНОВЛЕНИЕ</w:t>
      </w:r>
    </w:p>
    <w:tbl>
      <w:tblPr>
        <w:tblW w:w="0" w:type="auto"/>
        <w:tblLook w:val="01E0" w:firstRow="1" w:lastRow="1" w:firstColumn="1" w:lastColumn="1" w:noHBand="0" w:noVBand="0"/>
      </w:tblPr>
      <w:tblGrid>
        <w:gridCol w:w="2268"/>
        <w:gridCol w:w="5760"/>
        <w:gridCol w:w="1701"/>
      </w:tblGrid>
      <w:tr w:rsidR="007601D2" w:rsidRPr="00DF3C37" w:rsidTr="007D38EA">
        <w:tc>
          <w:tcPr>
            <w:tcW w:w="2268" w:type="dxa"/>
            <w:tcBorders>
              <w:top w:val="nil"/>
              <w:left w:val="nil"/>
              <w:bottom w:val="single" w:sz="4" w:space="0" w:color="auto"/>
              <w:right w:val="nil"/>
            </w:tcBorders>
            <w:hideMark/>
          </w:tcPr>
          <w:p w:rsidR="007601D2" w:rsidRPr="00DF3C37" w:rsidRDefault="001271B5" w:rsidP="001419A5">
            <w:pPr>
              <w:tabs>
                <w:tab w:val="left" w:pos="615"/>
              </w:tabs>
              <w:jc w:val="center"/>
              <w:rPr>
                <w:sz w:val="18"/>
                <w:szCs w:val="18"/>
              </w:rPr>
            </w:pPr>
            <w:r>
              <w:rPr>
                <w:sz w:val="18"/>
                <w:szCs w:val="18"/>
              </w:rPr>
              <w:t>1</w:t>
            </w:r>
            <w:r w:rsidR="001419A5">
              <w:rPr>
                <w:sz w:val="18"/>
                <w:szCs w:val="18"/>
              </w:rPr>
              <w:t>1</w:t>
            </w:r>
            <w:r>
              <w:rPr>
                <w:sz w:val="18"/>
                <w:szCs w:val="18"/>
              </w:rPr>
              <w:t>.10</w:t>
            </w:r>
            <w:r w:rsidR="007601D2" w:rsidRPr="00DF3C37">
              <w:rPr>
                <w:sz w:val="18"/>
                <w:szCs w:val="18"/>
              </w:rPr>
              <w:t>.2022</w:t>
            </w:r>
          </w:p>
        </w:tc>
        <w:tc>
          <w:tcPr>
            <w:tcW w:w="5760" w:type="dxa"/>
            <w:hideMark/>
          </w:tcPr>
          <w:p w:rsidR="007601D2" w:rsidRPr="00DF3C37" w:rsidRDefault="007601D2" w:rsidP="007D38EA">
            <w:pPr>
              <w:jc w:val="right"/>
              <w:rPr>
                <w:sz w:val="18"/>
                <w:szCs w:val="18"/>
              </w:rPr>
            </w:pPr>
            <w:r w:rsidRPr="00DF3C37">
              <w:rPr>
                <w:sz w:val="18"/>
                <w:szCs w:val="18"/>
              </w:rPr>
              <w:t>№</w:t>
            </w:r>
          </w:p>
        </w:tc>
        <w:tc>
          <w:tcPr>
            <w:tcW w:w="1701" w:type="dxa"/>
            <w:tcBorders>
              <w:top w:val="nil"/>
              <w:left w:val="nil"/>
              <w:bottom w:val="single" w:sz="4" w:space="0" w:color="auto"/>
              <w:right w:val="nil"/>
            </w:tcBorders>
            <w:hideMark/>
          </w:tcPr>
          <w:p w:rsidR="007601D2" w:rsidRPr="00DF3C37" w:rsidRDefault="001419A5" w:rsidP="001271B5">
            <w:pPr>
              <w:jc w:val="center"/>
              <w:rPr>
                <w:sz w:val="18"/>
                <w:szCs w:val="18"/>
              </w:rPr>
            </w:pPr>
            <w:r>
              <w:rPr>
                <w:sz w:val="18"/>
                <w:szCs w:val="18"/>
              </w:rPr>
              <w:t>510</w:t>
            </w:r>
          </w:p>
        </w:tc>
      </w:tr>
    </w:tbl>
    <w:p w:rsidR="007601D2" w:rsidRPr="00DF3C37" w:rsidRDefault="007601D2" w:rsidP="007601D2">
      <w:pPr>
        <w:jc w:val="center"/>
        <w:rPr>
          <w:sz w:val="18"/>
          <w:szCs w:val="18"/>
        </w:rPr>
      </w:pPr>
      <w:r w:rsidRPr="00DF3C37">
        <w:rPr>
          <w:sz w:val="18"/>
          <w:szCs w:val="18"/>
        </w:rPr>
        <w:t>д. Шихово</w:t>
      </w:r>
    </w:p>
    <w:p w:rsidR="007601D2" w:rsidRPr="00DF3C37" w:rsidRDefault="007601D2" w:rsidP="007601D2">
      <w:pPr>
        <w:ind w:firstLine="5954"/>
        <w:jc w:val="both"/>
        <w:rPr>
          <w:color w:val="000000"/>
          <w:sz w:val="18"/>
          <w:szCs w:val="18"/>
        </w:rPr>
      </w:pPr>
    </w:p>
    <w:p w:rsidR="006F69B7" w:rsidRPr="006F69B7" w:rsidRDefault="006F69B7" w:rsidP="006F69B7">
      <w:pPr>
        <w:jc w:val="center"/>
        <w:rPr>
          <w:b/>
          <w:color w:val="000000"/>
          <w:sz w:val="18"/>
          <w:szCs w:val="18"/>
        </w:rPr>
      </w:pPr>
      <w:r w:rsidRPr="006F69B7">
        <w:rPr>
          <w:b/>
          <w:bCs/>
          <w:color w:val="000000"/>
          <w:sz w:val="18"/>
          <w:szCs w:val="18"/>
        </w:rPr>
        <w:t xml:space="preserve">Об утверждении административного регламента </w:t>
      </w:r>
      <w:r w:rsidRPr="006F69B7">
        <w:rPr>
          <w:b/>
          <w:color w:val="000000"/>
          <w:sz w:val="18"/>
          <w:szCs w:val="18"/>
        </w:rPr>
        <w:t>предоставления муниципальной услуги</w:t>
      </w:r>
      <w:r w:rsidRPr="006F69B7">
        <w:rPr>
          <w:b/>
          <w:bCs/>
          <w:color w:val="000000"/>
          <w:sz w:val="18"/>
          <w:szCs w:val="18"/>
        </w:rPr>
        <w:t xml:space="preserve">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в границах муниципального образования Шиховское сельское поселение Слободского района Кировской области»</w:t>
      </w:r>
    </w:p>
    <w:p w:rsidR="006F69B7" w:rsidRPr="006F69B7" w:rsidRDefault="006F69B7" w:rsidP="006F69B7">
      <w:pPr>
        <w:spacing w:line="276" w:lineRule="auto"/>
        <w:ind w:firstLine="708"/>
        <w:jc w:val="both"/>
        <w:rPr>
          <w:sz w:val="18"/>
          <w:szCs w:val="18"/>
        </w:rPr>
      </w:pPr>
    </w:p>
    <w:p w:rsidR="006F69B7" w:rsidRPr="006F69B7" w:rsidRDefault="006F69B7" w:rsidP="006F69B7">
      <w:pPr>
        <w:ind w:firstLine="708"/>
        <w:jc w:val="both"/>
        <w:rPr>
          <w:sz w:val="18"/>
          <w:szCs w:val="18"/>
        </w:rPr>
      </w:pPr>
      <w:r w:rsidRPr="006F69B7">
        <w:rPr>
          <w:sz w:val="18"/>
          <w:szCs w:val="18"/>
        </w:rPr>
        <w:t>В соответствии с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Уставом муниципального образования Шиховское сельское поселение администрация Шиховского сельского поселения ПОСТАНОВЛЯЕТ:</w:t>
      </w:r>
    </w:p>
    <w:p w:rsidR="006F69B7" w:rsidRPr="006F69B7" w:rsidRDefault="006F69B7" w:rsidP="006F69B7">
      <w:pPr>
        <w:ind w:firstLine="708"/>
        <w:jc w:val="both"/>
        <w:rPr>
          <w:sz w:val="18"/>
          <w:szCs w:val="18"/>
        </w:rPr>
      </w:pPr>
      <w:r w:rsidRPr="006F69B7">
        <w:rPr>
          <w:sz w:val="18"/>
          <w:szCs w:val="18"/>
        </w:rPr>
        <w:t>1. Утвердить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в границах муниципального образования Шиховское сельское поселение Слободского района Кировской области». Прилагается.</w:t>
      </w:r>
    </w:p>
    <w:p w:rsidR="006F69B7" w:rsidRPr="006F69B7" w:rsidRDefault="006F69B7" w:rsidP="006F69B7">
      <w:pPr>
        <w:ind w:firstLine="708"/>
        <w:jc w:val="both"/>
        <w:rPr>
          <w:sz w:val="18"/>
          <w:szCs w:val="18"/>
        </w:rPr>
      </w:pPr>
      <w:r w:rsidRPr="006F69B7">
        <w:rPr>
          <w:sz w:val="18"/>
          <w:szCs w:val="18"/>
        </w:rPr>
        <w:t>2. Настоящее постановление опубликовать в официальном издании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6F69B7" w:rsidRPr="006F69B7" w:rsidRDefault="006F69B7" w:rsidP="006F69B7">
      <w:pPr>
        <w:ind w:firstLine="708"/>
        <w:jc w:val="both"/>
        <w:rPr>
          <w:sz w:val="18"/>
          <w:szCs w:val="18"/>
        </w:rPr>
      </w:pPr>
      <w:r w:rsidRPr="006F69B7">
        <w:rPr>
          <w:sz w:val="18"/>
          <w:szCs w:val="18"/>
        </w:rPr>
        <w:t>3. Контроль за исполнением настоящего постановления оставляю за собой.</w:t>
      </w:r>
    </w:p>
    <w:p w:rsidR="006F69B7" w:rsidRPr="006F69B7" w:rsidRDefault="006F69B7" w:rsidP="006F69B7">
      <w:pPr>
        <w:ind w:firstLine="708"/>
        <w:jc w:val="both"/>
        <w:rPr>
          <w:sz w:val="18"/>
          <w:szCs w:val="18"/>
        </w:rPr>
      </w:pPr>
    </w:p>
    <w:p w:rsidR="006F69B7" w:rsidRPr="006F69B7" w:rsidRDefault="006F69B7" w:rsidP="006F69B7">
      <w:pPr>
        <w:ind w:firstLine="708"/>
        <w:jc w:val="both"/>
        <w:rPr>
          <w:sz w:val="18"/>
          <w:szCs w:val="18"/>
        </w:rPr>
      </w:pPr>
    </w:p>
    <w:p w:rsidR="006F69B7" w:rsidRPr="006F69B7" w:rsidRDefault="006F69B7" w:rsidP="006F69B7">
      <w:pPr>
        <w:widowControl/>
        <w:autoSpaceDE/>
        <w:autoSpaceDN/>
        <w:adjustRightInd/>
        <w:jc w:val="both"/>
        <w:rPr>
          <w:sz w:val="18"/>
          <w:szCs w:val="18"/>
        </w:rPr>
      </w:pPr>
      <w:r w:rsidRPr="006F69B7">
        <w:rPr>
          <w:sz w:val="18"/>
          <w:szCs w:val="18"/>
        </w:rPr>
        <w:t>Глава администрации</w:t>
      </w:r>
    </w:p>
    <w:p w:rsidR="006F69B7" w:rsidRPr="006F69B7" w:rsidRDefault="006F69B7" w:rsidP="006F69B7">
      <w:pPr>
        <w:widowControl/>
        <w:autoSpaceDE/>
        <w:autoSpaceDN/>
        <w:adjustRightInd/>
        <w:jc w:val="both"/>
        <w:rPr>
          <w:sz w:val="18"/>
          <w:szCs w:val="18"/>
        </w:rPr>
      </w:pPr>
      <w:r w:rsidRPr="006F69B7">
        <w:rPr>
          <w:sz w:val="18"/>
          <w:szCs w:val="18"/>
        </w:rPr>
        <w:t>Шиховского сельского  поселения</w:t>
      </w:r>
      <w:r w:rsidRPr="006F69B7">
        <w:rPr>
          <w:sz w:val="18"/>
          <w:szCs w:val="18"/>
        </w:rPr>
        <w:tab/>
      </w:r>
      <w:r w:rsidRPr="006F69B7">
        <w:rPr>
          <w:sz w:val="18"/>
          <w:szCs w:val="18"/>
        </w:rPr>
        <w:tab/>
      </w:r>
      <w:r w:rsidRPr="006F69B7">
        <w:rPr>
          <w:sz w:val="18"/>
          <w:szCs w:val="18"/>
        </w:rPr>
        <w:tab/>
      </w:r>
      <w:r w:rsidRPr="006F69B7">
        <w:rPr>
          <w:sz w:val="18"/>
          <w:szCs w:val="18"/>
        </w:rPr>
        <w:tab/>
      </w:r>
      <w:r w:rsidRPr="006F69B7">
        <w:rPr>
          <w:sz w:val="18"/>
          <w:szCs w:val="18"/>
        </w:rPr>
        <w:tab/>
      </w:r>
      <w:r w:rsidRPr="006F69B7">
        <w:rPr>
          <w:sz w:val="18"/>
          <w:szCs w:val="18"/>
        </w:rPr>
        <w:tab/>
      </w:r>
      <w:r w:rsidR="001419A5">
        <w:rPr>
          <w:sz w:val="18"/>
          <w:szCs w:val="18"/>
        </w:rPr>
        <w:t xml:space="preserve">                                          </w:t>
      </w:r>
      <w:r w:rsidRPr="006F69B7">
        <w:rPr>
          <w:sz w:val="18"/>
          <w:szCs w:val="18"/>
        </w:rPr>
        <w:t>В.А. Бушуев</w:t>
      </w:r>
    </w:p>
    <w:p w:rsidR="006F69B7" w:rsidRPr="006F69B7" w:rsidRDefault="006F69B7" w:rsidP="006F69B7">
      <w:pPr>
        <w:widowControl/>
        <w:autoSpaceDE/>
        <w:autoSpaceDN/>
        <w:adjustRightInd/>
        <w:ind w:firstLine="5954"/>
        <w:jc w:val="both"/>
        <w:rPr>
          <w:color w:val="000000"/>
          <w:sz w:val="18"/>
          <w:szCs w:val="18"/>
        </w:rPr>
        <w:sectPr w:rsidR="006F69B7" w:rsidRPr="006F69B7" w:rsidSect="001419A5">
          <w:headerReference w:type="even" r:id="rId11"/>
          <w:pgSz w:w="11906" w:h="16838"/>
          <w:pgMar w:top="1134" w:right="851" w:bottom="540" w:left="1531" w:header="709" w:footer="709" w:gutter="0"/>
          <w:cols w:space="708"/>
          <w:titlePg/>
          <w:docGrid w:linePitch="360"/>
        </w:sectPr>
      </w:pPr>
    </w:p>
    <w:p w:rsidR="006F69B7" w:rsidRPr="006F69B7" w:rsidRDefault="006F69B7" w:rsidP="006F69B7">
      <w:pPr>
        <w:widowControl/>
        <w:autoSpaceDE/>
        <w:autoSpaceDN/>
        <w:adjustRightInd/>
        <w:ind w:left="4820"/>
        <w:jc w:val="right"/>
        <w:rPr>
          <w:sz w:val="18"/>
          <w:szCs w:val="18"/>
        </w:rPr>
      </w:pPr>
      <w:r w:rsidRPr="006F69B7">
        <w:rPr>
          <w:sz w:val="18"/>
          <w:szCs w:val="18"/>
        </w:rPr>
        <w:lastRenderedPageBreak/>
        <w:t>УТВЕРЖДЕН</w:t>
      </w:r>
      <w:r w:rsidRPr="006F69B7">
        <w:rPr>
          <w:sz w:val="18"/>
          <w:szCs w:val="18"/>
        </w:rPr>
        <w:br/>
        <w:t>Постановлением администрации</w:t>
      </w:r>
    </w:p>
    <w:p w:rsidR="006F69B7" w:rsidRPr="006F69B7" w:rsidRDefault="006F69B7" w:rsidP="006F69B7">
      <w:pPr>
        <w:widowControl/>
        <w:autoSpaceDE/>
        <w:autoSpaceDN/>
        <w:adjustRightInd/>
        <w:ind w:left="4820"/>
        <w:jc w:val="right"/>
        <w:rPr>
          <w:sz w:val="18"/>
          <w:szCs w:val="18"/>
        </w:rPr>
      </w:pPr>
      <w:r w:rsidRPr="006F69B7">
        <w:rPr>
          <w:sz w:val="18"/>
          <w:szCs w:val="18"/>
        </w:rPr>
        <w:t>Шиховского сельского поселения</w:t>
      </w:r>
    </w:p>
    <w:p w:rsidR="006F69B7" w:rsidRPr="006F69B7" w:rsidRDefault="006F69B7" w:rsidP="006F69B7">
      <w:pPr>
        <w:widowControl/>
        <w:autoSpaceDE/>
        <w:autoSpaceDN/>
        <w:adjustRightInd/>
        <w:ind w:left="4820"/>
        <w:jc w:val="right"/>
        <w:rPr>
          <w:sz w:val="18"/>
          <w:szCs w:val="18"/>
        </w:rPr>
      </w:pPr>
      <w:r w:rsidRPr="006F69B7">
        <w:rPr>
          <w:sz w:val="18"/>
          <w:szCs w:val="18"/>
        </w:rPr>
        <w:t>от «11» октября 2022 № 510</w:t>
      </w:r>
    </w:p>
    <w:p w:rsidR="006F69B7" w:rsidRPr="006F69B7" w:rsidRDefault="006F69B7" w:rsidP="006F69B7">
      <w:pPr>
        <w:widowControl/>
        <w:autoSpaceDE/>
        <w:autoSpaceDN/>
        <w:adjustRightInd/>
        <w:jc w:val="right"/>
        <w:rPr>
          <w:sz w:val="18"/>
          <w:szCs w:val="18"/>
        </w:rPr>
      </w:pPr>
    </w:p>
    <w:p w:rsidR="006F69B7" w:rsidRPr="006F69B7" w:rsidRDefault="006F69B7" w:rsidP="006F69B7">
      <w:pPr>
        <w:widowControl/>
        <w:autoSpaceDE/>
        <w:autoSpaceDN/>
        <w:adjustRightInd/>
        <w:jc w:val="center"/>
        <w:rPr>
          <w:b/>
          <w:sz w:val="18"/>
          <w:szCs w:val="18"/>
        </w:rPr>
      </w:pPr>
    </w:p>
    <w:p w:rsidR="006F69B7" w:rsidRPr="006F69B7" w:rsidRDefault="006F69B7" w:rsidP="006F69B7">
      <w:pPr>
        <w:widowControl/>
        <w:autoSpaceDE/>
        <w:autoSpaceDN/>
        <w:adjustRightInd/>
        <w:jc w:val="center"/>
        <w:rPr>
          <w:b/>
          <w:sz w:val="18"/>
          <w:szCs w:val="18"/>
        </w:rPr>
      </w:pPr>
      <w:r w:rsidRPr="006F69B7">
        <w:rPr>
          <w:b/>
          <w:sz w:val="18"/>
          <w:szCs w:val="18"/>
        </w:rPr>
        <w:t xml:space="preserve">Административный регламент </w:t>
      </w:r>
    </w:p>
    <w:p w:rsidR="006F69B7" w:rsidRPr="006F69B7" w:rsidRDefault="006F69B7" w:rsidP="006F69B7">
      <w:pPr>
        <w:widowControl/>
        <w:autoSpaceDE/>
        <w:autoSpaceDN/>
        <w:adjustRightInd/>
        <w:jc w:val="center"/>
        <w:rPr>
          <w:b/>
          <w:sz w:val="18"/>
          <w:szCs w:val="18"/>
        </w:rPr>
      </w:pPr>
      <w:r w:rsidRPr="006F69B7">
        <w:rPr>
          <w:b/>
          <w:sz w:val="18"/>
          <w:szCs w:val="18"/>
        </w:rPr>
        <w:t>предоставления муниципальной услуги</w:t>
      </w:r>
    </w:p>
    <w:p w:rsidR="006F69B7" w:rsidRPr="006F69B7" w:rsidRDefault="006F69B7" w:rsidP="006F69B7">
      <w:pPr>
        <w:widowControl/>
        <w:autoSpaceDE/>
        <w:autoSpaceDN/>
        <w:adjustRightInd/>
        <w:jc w:val="center"/>
        <w:rPr>
          <w:b/>
          <w:sz w:val="18"/>
          <w:szCs w:val="18"/>
        </w:rPr>
      </w:pPr>
      <w:r w:rsidRPr="006F69B7">
        <w:rPr>
          <w:b/>
          <w:sz w:val="18"/>
          <w:szCs w:val="1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в границах муниципального образования Шиховское сельское поселение Слободского района Кировской области»</w:t>
      </w:r>
    </w:p>
    <w:p w:rsidR="006F69B7" w:rsidRPr="006F69B7" w:rsidRDefault="006F69B7" w:rsidP="006F69B7">
      <w:pPr>
        <w:widowControl/>
        <w:autoSpaceDE/>
        <w:autoSpaceDN/>
        <w:adjustRightInd/>
        <w:jc w:val="center"/>
        <w:rPr>
          <w:b/>
          <w:sz w:val="18"/>
          <w:szCs w:val="18"/>
        </w:rPr>
      </w:pPr>
    </w:p>
    <w:p w:rsidR="006F69B7" w:rsidRPr="006F69B7" w:rsidRDefault="006F69B7" w:rsidP="006F69B7">
      <w:pPr>
        <w:widowControl/>
        <w:autoSpaceDE/>
        <w:autoSpaceDN/>
        <w:adjustRightInd/>
        <w:jc w:val="center"/>
        <w:rPr>
          <w:b/>
          <w:sz w:val="18"/>
          <w:szCs w:val="18"/>
        </w:rPr>
      </w:pPr>
      <w:r w:rsidRPr="006F69B7">
        <w:rPr>
          <w:b/>
          <w:sz w:val="18"/>
          <w:szCs w:val="18"/>
        </w:rPr>
        <w:t>1. Общие положения.</w:t>
      </w:r>
    </w:p>
    <w:p w:rsidR="006F69B7" w:rsidRPr="006F69B7" w:rsidRDefault="006F69B7" w:rsidP="006F69B7">
      <w:pPr>
        <w:adjustRightInd/>
        <w:ind w:firstLine="540"/>
        <w:contextualSpacing/>
        <w:jc w:val="both"/>
        <w:rPr>
          <w:sz w:val="18"/>
          <w:szCs w:val="18"/>
        </w:rPr>
      </w:pPr>
    </w:p>
    <w:p w:rsidR="006F69B7" w:rsidRPr="006F69B7" w:rsidRDefault="006F69B7" w:rsidP="006F69B7">
      <w:pPr>
        <w:adjustRightInd/>
        <w:ind w:firstLine="540"/>
        <w:contextualSpacing/>
        <w:jc w:val="both"/>
        <w:rPr>
          <w:b/>
          <w:sz w:val="18"/>
          <w:szCs w:val="18"/>
        </w:rPr>
      </w:pPr>
      <w:r w:rsidRPr="006F69B7">
        <w:rPr>
          <w:b/>
          <w:sz w:val="18"/>
          <w:szCs w:val="18"/>
        </w:rPr>
        <w:t>1.1. Предмет регулирования регламента.</w:t>
      </w:r>
    </w:p>
    <w:p w:rsidR="006F69B7" w:rsidRPr="006F69B7" w:rsidRDefault="006F69B7" w:rsidP="006F69B7">
      <w:pPr>
        <w:adjustRightInd/>
        <w:ind w:firstLine="540"/>
        <w:contextualSpacing/>
        <w:jc w:val="both"/>
        <w:rPr>
          <w:sz w:val="18"/>
          <w:szCs w:val="18"/>
        </w:rPr>
      </w:pPr>
      <w:r w:rsidRPr="006F69B7">
        <w:rPr>
          <w:sz w:val="18"/>
          <w:szCs w:val="18"/>
        </w:rPr>
        <w:t>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в границах муниципального образования Шиховское сельское поселение Слободского района Кировской области»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Основные понятия в Административном регламенте используются в том же значении, в котором они приведены в Федеральном законе от 27.07.2010 N 210-ФЗ "Об организации предоставления государственных и муниципальных услуг" (далее - Федеральный закон N 210-ФЗ) и иных нормативных правовых актах Российской Федерации и Кировской области.</w:t>
      </w:r>
    </w:p>
    <w:p w:rsidR="006F69B7" w:rsidRPr="006F69B7" w:rsidRDefault="006F69B7" w:rsidP="006F69B7">
      <w:pPr>
        <w:adjustRightInd/>
        <w:ind w:firstLine="540"/>
        <w:contextualSpacing/>
        <w:jc w:val="both"/>
        <w:rPr>
          <w:b/>
          <w:sz w:val="18"/>
          <w:szCs w:val="18"/>
        </w:rPr>
      </w:pPr>
      <w:bookmarkStart w:id="8" w:name="P58"/>
      <w:bookmarkEnd w:id="8"/>
      <w:r w:rsidRPr="006F69B7">
        <w:rPr>
          <w:b/>
          <w:sz w:val="18"/>
          <w:szCs w:val="18"/>
        </w:rPr>
        <w:t>1.2. Круг заявителей.</w:t>
      </w:r>
    </w:p>
    <w:p w:rsidR="006F69B7" w:rsidRPr="006F69B7" w:rsidRDefault="006F69B7" w:rsidP="006F69B7">
      <w:pPr>
        <w:adjustRightInd/>
        <w:ind w:firstLine="540"/>
        <w:contextualSpacing/>
        <w:jc w:val="both"/>
        <w:rPr>
          <w:sz w:val="18"/>
          <w:szCs w:val="18"/>
        </w:rPr>
      </w:pPr>
      <w:r w:rsidRPr="006F69B7">
        <w:rPr>
          <w:sz w:val="18"/>
          <w:szCs w:val="18"/>
        </w:rPr>
        <w:t xml:space="preserve">Заявителем при предоставлении муниципальной услуги является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Федерального закона № 210 ФЗ, выраженным в устной, письменной или электронной форме (далее – заявление). </w:t>
      </w:r>
    </w:p>
    <w:p w:rsidR="006F69B7" w:rsidRPr="006F69B7" w:rsidRDefault="006F69B7" w:rsidP="006F69B7">
      <w:pPr>
        <w:adjustRightInd/>
        <w:ind w:firstLine="540"/>
        <w:contextualSpacing/>
        <w:jc w:val="both"/>
        <w:rPr>
          <w:b/>
          <w:sz w:val="18"/>
          <w:szCs w:val="18"/>
        </w:rPr>
      </w:pPr>
      <w:r w:rsidRPr="006F69B7">
        <w:rPr>
          <w:b/>
          <w:sz w:val="18"/>
          <w:szCs w:val="18"/>
        </w:rPr>
        <w:t>1.3. Требования к порядку информирования о предоставлении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1.3.1. Порядок получения информации по вопросам предоставления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а также о порядке предоставления муниципальной услуги можно получить:</w:t>
      </w:r>
    </w:p>
    <w:p w:rsidR="006F69B7" w:rsidRPr="006F69B7" w:rsidRDefault="006F69B7" w:rsidP="006F69B7">
      <w:pPr>
        <w:adjustRightInd/>
        <w:ind w:firstLine="540"/>
        <w:contextualSpacing/>
        <w:jc w:val="both"/>
        <w:rPr>
          <w:sz w:val="18"/>
          <w:szCs w:val="18"/>
        </w:rPr>
      </w:pPr>
      <w:r w:rsidRPr="006F69B7">
        <w:rPr>
          <w:sz w:val="18"/>
          <w:szCs w:val="1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6F69B7" w:rsidRPr="006F69B7" w:rsidRDefault="006F69B7" w:rsidP="006F69B7">
      <w:pPr>
        <w:adjustRightInd/>
        <w:ind w:firstLine="540"/>
        <w:contextualSpacing/>
        <w:jc w:val="both"/>
        <w:rPr>
          <w:sz w:val="18"/>
          <w:szCs w:val="18"/>
        </w:rPr>
      </w:pPr>
      <w:r w:rsidRPr="006F69B7">
        <w:rPr>
          <w:sz w:val="18"/>
          <w:szCs w:val="18"/>
        </w:rPr>
        <w:t>в информационной системе "Портал государственных и муниципальных услуг (функций) Кировской области" (далее - Региональный портал);</w:t>
      </w:r>
    </w:p>
    <w:p w:rsidR="006F69B7" w:rsidRPr="006F69B7" w:rsidRDefault="006F69B7" w:rsidP="006F69B7">
      <w:pPr>
        <w:adjustRightInd/>
        <w:ind w:firstLine="540"/>
        <w:contextualSpacing/>
        <w:jc w:val="both"/>
        <w:rPr>
          <w:sz w:val="18"/>
          <w:szCs w:val="18"/>
        </w:rPr>
      </w:pPr>
      <w:r w:rsidRPr="006F69B7">
        <w:rPr>
          <w:sz w:val="18"/>
          <w:szCs w:val="1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6F69B7" w:rsidRPr="006F69B7" w:rsidRDefault="006F69B7" w:rsidP="006F69B7">
      <w:pPr>
        <w:adjustRightInd/>
        <w:ind w:firstLine="540"/>
        <w:contextualSpacing/>
        <w:jc w:val="both"/>
        <w:rPr>
          <w:sz w:val="18"/>
          <w:szCs w:val="18"/>
        </w:rPr>
      </w:pPr>
      <w:r w:rsidRPr="006F69B7">
        <w:rPr>
          <w:sz w:val="18"/>
          <w:szCs w:val="1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6F69B7" w:rsidRPr="006F69B7" w:rsidRDefault="006F69B7" w:rsidP="006F69B7">
      <w:pPr>
        <w:adjustRightInd/>
        <w:ind w:firstLine="540"/>
        <w:contextualSpacing/>
        <w:jc w:val="both"/>
        <w:rPr>
          <w:sz w:val="18"/>
          <w:szCs w:val="18"/>
        </w:rPr>
      </w:pPr>
      <w:r w:rsidRPr="006F69B7">
        <w:rPr>
          <w:sz w:val="18"/>
          <w:szCs w:val="18"/>
        </w:rPr>
        <w:t>на информационных стендах в местах предоставления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при личном обращении заявителя (представителя заявителя);</w:t>
      </w:r>
    </w:p>
    <w:p w:rsidR="006F69B7" w:rsidRPr="006F69B7" w:rsidRDefault="006F69B7" w:rsidP="006F69B7">
      <w:pPr>
        <w:adjustRightInd/>
        <w:ind w:firstLine="540"/>
        <w:contextualSpacing/>
        <w:jc w:val="both"/>
        <w:rPr>
          <w:sz w:val="18"/>
          <w:szCs w:val="18"/>
        </w:rPr>
      </w:pPr>
      <w:r w:rsidRPr="006F69B7">
        <w:rPr>
          <w:sz w:val="18"/>
          <w:szCs w:val="18"/>
        </w:rPr>
        <w:t>при обращении в письменной форме, в форме электронного документа;</w:t>
      </w:r>
    </w:p>
    <w:p w:rsidR="006F69B7" w:rsidRPr="006F69B7" w:rsidRDefault="006F69B7" w:rsidP="006F69B7">
      <w:pPr>
        <w:adjustRightInd/>
        <w:ind w:firstLine="540"/>
        <w:contextualSpacing/>
        <w:jc w:val="both"/>
        <w:rPr>
          <w:sz w:val="18"/>
          <w:szCs w:val="18"/>
        </w:rPr>
      </w:pPr>
      <w:r w:rsidRPr="006F69B7">
        <w:rPr>
          <w:sz w:val="18"/>
          <w:szCs w:val="18"/>
        </w:rPr>
        <w:t>по телефону.</w:t>
      </w:r>
    </w:p>
    <w:p w:rsidR="006F69B7" w:rsidRPr="006F69B7" w:rsidRDefault="006F69B7" w:rsidP="006F69B7">
      <w:pPr>
        <w:adjustRightInd/>
        <w:ind w:firstLine="540"/>
        <w:contextualSpacing/>
        <w:jc w:val="both"/>
        <w:rPr>
          <w:sz w:val="18"/>
          <w:szCs w:val="18"/>
        </w:rPr>
      </w:pPr>
      <w:r w:rsidRPr="006F69B7">
        <w:rPr>
          <w:sz w:val="18"/>
          <w:szCs w:val="18"/>
        </w:rPr>
        <w:t>Справочная информация о предоставлении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 Адрес: 613110, Кировская область, Слободской район, д. Шихово, ул. Солнечная, д.1;</w:t>
      </w:r>
    </w:p>
    <w:p w:rsidR="006F69B7" w:rsidRPr="006F69B7" w:rsidRDefault="006F69B7" w:rsidP="006F69B7">
      <w:pPr>
        <w:adjustRightInd/>
        <w:ind w:firstLine="540"/>
        <w:contextualSpacing/>
        <w:jc w:val="both"/>
        <w:rPr>
          <w:sz w:val="18"/>
          <w:szCs w:val="18"/>
        </w:rPr>
      </w:pPr>
      <w:r w:rsidRPr="006F69B7">
        <w:rPr>
          <w:sz w:val="18"/>
          <w:szCs w:val="18"/>
        </w:rPr>
        <w:t xml:space="preserve">- Режим работы: Дни недели и время приема: понедельник, вторник, среда, четверг, пятница с 08.00 до 16.00, перерыв на обед с 12.00 до 13.00 </w:t>
      </w:r>
    </w:p>
    <w:p w:rsidR="006F69B7" w:rsidRPr="006F69B7" w:rsidRDefault="006F69B7" w:rsidP="006F69B7">
      <w:pPr>
        <w:adjustRightInd/>
        <w:ind w:firstLine="540"/>
        <w:contextualSpacing/>
        <w:jc w:val="both"/>
        <w:rPr>
          <w:sz w:val="18"/>
          <w:szCs w:val="18"/>
        </w:rPr>
      </w:pPr>
      <w:r w:rsidRPr="006F69B7">
        <w:rPr>
          <w:sz w:val="18"/>
          <w:szCs w:val="18"/>
        </w:rPr>
        <w:t>Выходные дни: суббота, воскресенье, праздничные дни.</w:t>
      </w:r>
    </w:p>
    <w:p w:rsidR="006F69B7" w:rsidRPr="006F69B7" w:rsidRDefault="006F69B7" w:rsidP="006F69B7">
      <w:pPr>
        <w:adjustRightInd/>
        <w:ind w:firstLine="540"/>
        <w:contextualSpacing/>
        <w:jc w:val="both"/>
        <w:rPr>
          <w:sz w:val="18"/>
          <w:szCs w:val="18"/>
        </w:rPr>
      </w:pPr>
      <w:r w:rsidRPr="006F69B7">
        <w:rPr>
          <w:sz w:val="18"/>
          <w:szCs w:val="18"/>
        </w:rPr>
        <w:tab/>
        <w:t>- Телефон: 8(83362) 3-71-87;</w:t>
      </w:r>
    </w:p>
    <w:p w:rsidR="006F69B7" w:rsidRPr="006F69B7" w:rsidRDefault="006F69B7" w:rsidP="006F69B7">
      <w:pPr>
        <w:adjustRightInd/>
        <w:ind w:firstLine="540"/>
        <w:contextualSpacing/>
        <w:jc w:val="both"/>
        <w:rPr>
          <w:sz w:val="18"/>
          <w:szCs w:val="18"/>
        </w:rPr>
      </w:pPr>
      <w:r w:rsidRPr="006F69B7">
        <w:rPr>
          <w:sz w:val="18"/>
          <w:szCs w:val="18"/>
        </w:rPr>
        <w:tab/>
        <w:t>- Электронная почта: admshihovo@mail.ru;</w:t>
      </w:r>
    </w:p>
    <w:p w:rsidR="006F69B7" w:rsidRPr="006F69B7" w:rsidRDefault="006F69B7" w:rsidP="006F69B7">
      <w:pPr>
        <w:adjustRightInd/>
        <w:ind w:firstLine="540"/>
        <w:contextualSpacing/>
        <w:jc w:val="both"/>
        <w:rPr>
          <w:sz w:val="18"/>
          <w:szCs w:val="18"/>
        </w:rPr>
      </w:pPr>
      <w:r w:rsidRPr="006F69B7">
        <w:rPr>
          <w:sz w:val="18"/>
          <w:szCs w:val="18"/>
        </w:rPr>
        <w:tab/>
        <w:t>- Официальный сайт в сети Интернет: http://shihovoadm.ru.</w:t>
      </w:r>
    </w:p>
    <w:p w:rsidR="006F69B7" w:rsidRPr="006F69B7" w:rsidRDefault="006F69B7" w:rsidP="006F69B7">
      <w:pPr>
        <w:adjustRightInd/>
        <w:ind w:firstLine="540"/>
        <w:contextualSpacing/>
        <w:jc w:val="both"/>
        <w:rPr>
          <w:sz w:val="18"/>
          <w:szCs w:val="18"/>
        </w:rPr>
      </w:pPr>
      <w:r w:rsidRPr="006F69B7">
        <w:rPr>
          <w:sz w:val="18"/>
          <w:szCs w:val="18"/>
        </w:rPr>
        <w:t>1.3.2. При личном обращении заявителя (представителя заявителя), а также при обращении в письменной (электронной) форме специалист, ответственный за предоставление муниципальной услуги, предоставляет заявителю (представителю заявителя) подробную информацию о порядке предоставления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1.3.3. Заявитель (представитель заявителя)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6F69B7" w:rsidRPr="006F69B7" w:rsidRDefault="006F69B7" w:rsidP="006F69B7">
      <w:pPr>
        <w:adjustRightInd/>
        <w:ind w:firstLine="540"/>
        <w:contextualSpacing/>
        <w:jc w:val="both"/>
        <w:rPr>
          <w:sz w:val="18"/>
          <w:szCs w:val="18"/>
        </w:rPr>
      </w:pPr>
      <w:r w:rsidRPr="006F69B7">
        <w:rPr>
          <w:sz w:val="18"/>
          <w:szCs w:val="18"/>
        </w:rPr>
        <w:t xml:space="preserve">1.3.4. Для получения сведений о ходе исполнения муниципальной услуги заявителем (представителем заявителя) указываются (называются) дата и (или) регистрационный номер заявления. Заявителю (представителю заявителя) </w:t>
      </w:r>
      <w:r w:rsidRPr="006F69B7">
        <w:rPr>
          <w:sz w:val="18"/>
          <w:szCs w:val="18"/>
        </w:rPr>
        <w:lastRenderedPageBreak/>
        <w:t>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6F69B7" w:rsidRPr="006F69B7" w:rsidRDefault="006F69B7" w:rsidP="006F69B7">
      <w:pPr>
        <w:adjustRightInd/>
        <w:ind w:firstLine="540"/>
        <w:contextualSpacing/>
        <w:jc w:val="both"/>
        <w:rPr>
          <w:sz w:val="18"/>
          <w:szCs w:val="18"/>
        </w:rPr>
      </w:pPr>
      <w:r w:rsidRPr="006F69B7">
        <w:rPr>
          <w:sz w:val="18"/>
          <w:szCs w:val="18"/>
        </w:rPr>
        <w:t>1.3.5. В случае подачи заявления в форме электронного документа с использованием Единого портала,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F69B7" w:rsidRPr="006F69B7" w:rsidRDefault="006F69B7" w:rsidP="006F69B7">
      <w:pPr>
        <w:adjustRightInd/>
        <w:ind w:firstLine="540"/>
        <w:contextualSpacing/>
        <w:jc w:val="both"/>
        <w:rPr>
          <w:sz w:val="18"/>
          <w:szCs w:val="18"/>
        </w:rPr>
      </w:pPr>
      <w:r w:rsidRPr="006F69B7">
        <w:rPr>
          <w:sz w:val="18"/>
          <w:szCs w:val="18"/>
        </w:rPr>
        <w:t>1.3.6. Информация о порядке предоставления муниципальной услуги предоставляется бесплатно.</w:t>
      </w:r>
    </w:p>
    <w:p w:rsidR="006F69B7" w:rsidRPr="006F69B7" w:rsidRDefault="006F69B7" w:rsidP="006F69B7">
      <w:pPr>
        <w:adjustRightInd/>
        <w:ind w:firstLine="540"/>
        <w:contextualSpacing/>
        <w:jc w:val="both"/>
        <w:rPr>
          <w:sz w:val="18"/>
          <w:szCs w:val="18"/>
        </w:rPr>
      </w:pPr>
      <w:r w:rsidRPr="006F69B7">
        <w:rPr>
          <w:sz w:val="18"/>
          <w:szCs w:val="18"/>
        </w:rPr>
        <w:t>1.4. Информация о муниципальной услуге внесена в Реестр муниципальных услуг, оказываемых на территории муниципального образования Шиховское сельское поселение Слободского района Кировской области.</w:t>
      </w:r>
    </w:p>
    <w:p w:rsidR="006F69B7" w:rsidRPr="006F69B7" w:rsidRDefault="006F69B7" w:rsidP="006F69B7">
      <w:pPr>
        <w:adjustRightInd/>
        <w:contextualSpacing/>
        <w:jc w:val="both"/>
        <w:rPr>
          <w:sz w:val="18"/>
          <w:szCs w:val="18"/>
        </w:rPr>
      </w:pPr>
    </w:p>
    <w:p w:rsidR="006F69B7" w:rsidRPr="006F69B7" w:rsidRDefault="006F69B7" w:rsidP="006F69B7">
      <w:pPr>
        <w:adjustRightInd/>
        <w:ind w:firstLine="567"/>
        <w:contextualSpacing/>
        <w:jc w:val="center"/>
        <w:outlineLvl w:val="1"/>
        <w:rPr>
          <w:b/>
          <w:sz w:val="18"/>
          <w:szCs w:val="18"/>
        </w:rPr>
      </w:pPr>
      <w:r w:rsidRPr="006F69B7">
        <w:rPr>
          <w:b/>
          <w:sz w:val="18"/>
          <w:szCs w:val="18"/>
        </w:rPr>
        <w:t>2. Стандарт предоставления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2.1. Наименование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в границах муниципального образования Шиховское сельское поселение Слободского района Кировской области» (далее - муниципальная услуга).</w:t>
      </w:r>
    </w:p>
    <w:p w:rsidR="006F69B7" w:rsidRPr="006F69B7" w:rsidRDefault="006F69B7" w:rsidP="006F69B7">
      <w:pPr>
        <w:adjustRightInd/>
        <w:ind w:firstLine="540"/>
        <w:contextualSpacing/>
        <w:jc w:val="both"/>
        <w:rPr>
          <w:sz w:val="18"/>
          <w:szCs w:val="18"/>
        </w:rPr>
      </w:pPr>
      <w:r w:rsidRPr="006F69B7">
        <w:rPr>
          <w:sz w:val="18"/>
          <w:szCs w:val="18"/>
        </w:rPr>
        <w:t>2.2. Муниципальная услуга предоставляется администрацией Шиховского сельского поселения Слободского района Кировской области (далее - администрация).</w:t>
      </w:r>
    </w:p>
    <w:p w:rsidR="006F69B7" w:rsidRPr="006F69B7" w:rsidRDefault="006F69B7" w:rsidP="006F69B7">
      <w:pPr>
        <w:adjustRightInd/>
        <w:ind w:firstLine="540"/>
        <w:contextualSpacing/>
        <w:jc w:val="both"/>
        <w:rPr>
          <w:sz w:val="18"/>
          <w:szCs w:val="18"/>
        </w:rPr>
      </w:pPr>
      <w:r w:rsidRPr="006F69B7">
        <w:rPr>
          <w:sz w:val="18"/>
          <w:szCs w:val="1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государственной власти, иные органы местного самоуправления и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w:t>
      </w:r>
    </w:p>
    <w:p w:rsidR="006F69B7" w:rsidRPr="006F69B7" w:rsidRDefault="006F69B7" w:rsidP="006F69B7">
      <w:pPr>
        <w:adjustRightInd/>
        <w:ind w:firstLine="540"/>
        <w:contextualSpacing/>
        <w:jc w:val="both"/>
        <w:rPr>
          <w:sz w:val="18"/>
          <w:szCs w:val="18"/>
        </w:rPr>
      </w:pPr>
      <w:r w:rsidRPr="006F69B7">
        <w:rPr>
          <w:sz w:val="18"/>
          <w:szCs w:val="18"/>
        </w:rPr>
        <w:t>2.3. Результатом предоставления муниципальной услуги является:</w:t>
      </w:r>
    </w:p>
    <w:p w:rsidR="006F69B7" w:rsidRPr="006F69B7" w:rsidRDefault="006F69B7" w:rsidP="006F69B7">
      <w:pPr>
        <w:adjustRightInd/>
        <w:ind w:firstLine="540"/>
        <w:contextualSpacing/>
        <w:jc w:val="both"/>
        <w:rPr>
          <w:sz w:val="18"/>
          <w:szCs w:val="18"/>
        </w:rPr>
      </w:pPr>
      <w:bookmarkStart w:id="9" w:name="P88"/>
      <w:bookmarkEnd w:id="9"/>
      <w:r w:rsidRPr="006F69B7">
        <w:rPr>
          <w:sz w:val="18"/>
          <w:szCs w:val="18"/>
        </w:rPr>
        <w:t>- решение о выдаче разрешения на использование земель или земельного участка;</w:t>
      </w:r>
    </w:p>
    <w:p w:rsidR="006F69B7" w:rsidRPr="006F69B7" w:rsidRDefault="006F69B7" w:rsidP="006F69B7">
      <w:pPr>
        <w:adjustRightInd/>
        <w:ind w:firstLine="540"/>
        <w:contextualSpacing/>
        <w:jc w:val="both"/>
        <w:rPr>
          <w:sz w:val="18"/>
          <w:szCs w:val="18"/>
        </w:rPr>
      </w:pPr>
      <w:r w:rsidRPr="006F69B7">
        <w:rPr>
          <w:sz w:val="18"/>
          <w:szCs w:val="18"/>
        </w:rPr>
        <w:t>- решение об отказе в выдаче разрешения на использование земель или земельного участка.</w:t>
      </w:r>
    </w:p>
    <w:p w:rsidR="006F69B7" w:rsidRPr="006F69B7" w:rsidRDefault="006F69B7" w:rsidP="006F69B7">
      <w:pPr>
        <w:adjustRightInd/>
        <w:ind w:firstLine="540"/>
        <w:contextualSpacing/>
        <w:jc w:val="both"/>
        <w:rPr>
          <w:sz w:val="18"/>
          <w:szCs w:val="18"/>
        </w:rPr>
      </w:pPr>
      <w:r w:rsidRPr="006F69B7">
        <w:rPr>
          <w:sz w:val="18"/>
          <w:szCs w:val="18"/>
        </w:rPr>
        <w:t>2.4. Срок предоставления муниципальной услуги.</w:t>
      </w:r>
    </w:p>
    <w:p w:rsidR="006F69B7" w:rsidRPr="006F69B7" w:rsidRDefault="006F69B7" w:rsidP="006F69B7">
      <w:pPr>
        <w:adjustRightInd/>
        <w:ind w:firstLine="540"/>
        <w:contextualSpacing/>
        <w:jc w:val="both"/>
        <w:rPr>
          <w:sz w:val="18"/>
          <w:szCs w:val="18"/>
        </w:rPr>
      </w:pPr>
      <w:bookmarkStart w:id="10" w:name="P89"/>
      <w:bookmarkEnd w:id="10"/>
      <w:r w:rsidRPr="006F69B7">
        <w:rPr>
          <w:sz w:val="18"/>
          <w:szCs w:val="18"/>
        </w:rPr>
        <w:t>2.4.1. Срок предоставления муниципальной услуги не может превышать 30 календарных дней со дня поступления заявления и прилагаемых документов.</w:t>
      </w:r>
    </w:p>
    <w:p w:rsidR="006F69B7" w:rsidRPr="006F69B7" w:rsidRDefault="006F69B7" w:rsidP="006F69B7">
      <w:pPr>
        <w:adjustRightInd/>
        <w:ind w:firstLine="540"/>
        <w:contextualSpacing/>
        <w:jc w:val="both"/>
        <w:rPr>
          <w:sz w:val="18"/>
          <w:szCs w:val="18"/>
        </w:rPr>
      </w:pPr>
      <w:r w:rsidRPr="006F69B7">
        <w:rPr>
          <w:sz w:val="18"/>
          <w:szCs w:val="18"/>
        </w:rPr>
        <w:t>2.4.2. 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в администрацию.</w:t>
      </w:r>
    </w:p>
    <w:p w:rsidR="006F69B7" w:rsidRPr="006F69B7" w:rsidRDefault="006F69B7" w:rsidP="006F69B7">
      <w:pPr>
        <w:adjustRightInd/>
        <w:ind w:firstLine="540"/>
        <w:contextualSpacing/>
        <w:jc w:val="both"/>
        <w:rPr>
          <w:sz w:val="18"/>
          <w:szCs w:val="18"/>
        </w:rPr>
      </w:pPr>
      <w:r w:rsidRPr="006F69B7">
        <w:rPr>
          <w:sz w:val="18"/>
          <w:szCs w:val="18"/>
        </w:rPr>
        <w:t>2.5. Перечень нормативных правовых актов, регулирующих предоставление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Предоставление муниципальной услуги осуществляется в соответствии со следующими нормативными правовыми актами:</w:t>
      </w:r>
    </w:p>
    <w:p w:rsidR="006F69B7" w:rsidRPr="006F69B7" w:rsidRDefault="006F69B7" w:rsidP="006F69B7">
      <w:pPr>
        <w:adjustRightInd/>
        <w:ind w:firstLine="540"/>
        <w:contextualSpacing/>
        <w:jc w:val="both"/>
        <w:rPr>
          <w:sz w:val="18"/>
          <w:szCs w:val="18"/>
        </w:rPr>
      </w:pPr>
      <w:r w:rsidRPr="006F69B7">
        <w:rPr>
          <w:sz w:val="18"/>
          <w:szCs w:val="18"/>
        </w:rPr>
        <w:t xml:space="preserve">Земельным кодексом Российской Федерации от 25.10.2001 № 136-ФЗ (опубликован в изданиях «Собрание законодательства РФ», 29.10.2001, № 44, ст. 4147, «Парламентская газета», № 204-205, 30.10.2001, «Российская газета», № 211-212, 30.10.2001); </w:t>
      </w:r>
    </w:p>
    <w:p w:rsidR="006F69B7" w:rsidRPr="006F69B7" w:rsidRDefault="006F69B7" w:rsidP="006F69B7">
      <w:pPr>
        <w:adjustRightInd/>
        <w:ind w:firstLine="540"/>
        <w:contextualSpacing/>
        <w:jc w:val="both"/>
        <w:rPr>
          <w:sz w:val="18"/>
          <w:szCs w:val="18"/>
        </w:rPr>
      </w:pPr>
      <w:r w:rsidRPr="006F69B7">
        <w:rPr>
          <w:sz w:val="18"/>
          <w:szCs w:val="18"/>
        </w:rPr>
        <w:t xml:space="preserve">Градостроительным кодексом Российской Федерации от 29.12.2004 № 190-ФЗ (опубликован в изданиях «Российская газета», № 290, 30.12.2004, «Собрание законодательства Российской федерации», 03.01.2005, № 1 (часть 1), ст.16, «Парламентская газета», №№ 5-6, 14.01.2005); </w:t>
      </w:r>
    </w:p>
    <w:p w:rsidR="006F69B7" w:rsidRPr="006F69B7" w:rsidRDefault="006F69B7" w:rsidP="006F69B7">
      <w:pPr>
        <w:adjustRightInd/>
        <w:ind w:firstLine="540"/>
        <w:contextualSpacing/>
        <w:jc w:val="both"/>
        <w:rPr>
          <w:sz w:val="18"/>
          <w:szCs w:val="18"/>
        </w:rPr>
      </w:pPr>
      <w:r w:rsidRPr="006F69B7">
        <w:rPr>
          <w:sz w:val="18"/>
          <w:szCs w:val="18"/>
        </w:rPr>
        <w:t xml:space="preserve">Федеральным законом от 25.10.2001 № 137-ФЗ «О введении в действие Земельного кодекса Российской Федерации» (Собрание законодательства Российской Федерации, 29.10.2001, № 44, статья 4148); </w:t>
      </w:r>
    </w:p>
    <w:p w:rsidR="006F69B7" w:rsidRPr="006F69B7" w:rsidRDefault="006F69B7" w:rsidP="006F69B7">
      <w:pPr>
        <w:adjustRightInd/>
        <w:ind w:firstLine="540"/>
        <w:contextualSpacing/>
        <w:jc w:val="both"/>
        <w:rPr>
          <w:sz w:val="18"/>
          <w:szCs w:val="18"/>
        </w:rPr>
      </w:pPr>
      <w:r w:rsidRPr="006F69B7">
        <w:rPr>
          <w:sz w:val="18"/>
          <w:szCs w:val="18"/>
        </w:rPr>
        <w:t xml:space="preserve">Федеральным законом от 06.10.2003 № 131-ФЗ «Об общих принципах организации местного самоуправления в Российской Федерации» (опубликован в изданиях «Собрание законодательства РФ», 06.10.2003, № 40, ст. 3822); </w:t>
      </w:r>
    </w:p>
    <w:p w:rsidR="006F69B7" w:rsidRPr="006F69B7" w:rsidRDefault="006F69B7" w:rsidP="006F69B7">
      <w:pPr>
        <w:adjustRightInd/>
        <w:ind w:firstLine="540"/>
        <w:contextualSpacing/>
        <w:jc w:val="both"/>
        <w:rPr>
          <w:sz w:val="18"/>
          <w:szCs w:val="18"/>
        </w:rPr>
      </w:pPr>
      <w:r w:rsidRPr="006F69B7">
        <w:rPr>
          <w:sz w:val="18"/>
          <w:szCs w:val="18"/>
        </w:rPr>
        <w:t xml:space="preserve">Федеральным законом от 27.07.2010 № 210-ФЗ «Об организации предоставления государственных и муниципальных услуг» (опубликован в изданиях «Собрание законодательства Российской Федерации», 2010, № 31, ст. 4179; 2011, № 15, ст. 2038; № 27, ст. 3873, ст. 3880; № 29, ст. 4291; № 30, ст. 4587); </w:t>
      </w:r>
    </w:p>
    <w:p w:rsidR="006F69B7" w:rsidRPr="006F69B7" w:rsidRDefault="006F69B7" w:rsidP="006F69B7">
      <w:pPr>
        <w:adjustRightInd/>
        <w:ind w:firstLine="540"/>
        <w:contextualSpacing/>
        <w:jc w:val="both"/>
        <w:rPr>
          <w:sz w:val="18"/>
          <w:szCs w:val="18"/>
        </w:rPr>
      </w:pPr>
      <w:r w:rsidRPr="006F69B7">
        <w:rPr>
          <w:sz w:val="18"/>
          <w:szCs w:val="18"/>
        </w:rPr>
        <w:t xml:space="preserve">Федеральным законом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70 - 71, 11.05.2006); </w:t>
      </w:r>
    </w:p>
    <w:p w:rsidR="006F69B7" w:rsidRPr="006F69B7" w:rsidRDefault="006F69B7" w:rsidP="006F69B7">
      <w:pPr>
        <w:adjustRightInd/>
        <w:ind w:firstLine="540"/>
        <w:contextualSpacing/>
        <w:jc w:val="both"/>
        <w:rPr>
          <w:sz w:val="18"/>
          <w:szCs w:val="18"/>
        </w:rPr>
      </w:pPr>
      <w:r w:rsidRPr="006F69B7">
        <w:rPr>
          <w:sz w:val="18"/>
          <w:szCs w:val="18"/>
        </w:rPr>
        <w:t xml:space="preserve">Федеральным законом от 27.07.2006 № 152-ФЗ «О персональных данных» («Российская газета», № 165, 29.07.2006, «Собрание законодательства РФ», 31.07.2006, № 31 (1 ч.), ст. 3451, «Парламентская газета», №№ 126 - 127, 03.08.2006); </w:t>
      </w:r>
    </w:p>
    <w:p w:rsidR="006F69B7" w:rsidRPr="006F69B7" w:rsidRDefault="006F69B7" w:rsidP="006F69B7">
      <w:pPr>
        <w:adjustRightInd/>
        <w:ind w:firstLine="540"/>
        <w:contextualSpacing/>
        <w:jc w:val="both"/>
        <w:rPr>
          <w:sz w:val="18"/>
          <w:szCs w:val="18"/>
        </w:rPr>
      </w:pPr>
      <w:r w:rsidRPr="006F69B7">
        <w:rPr>
          <w:sz w:val="18"/>
          <w:szCs w:val="18"/>
        </w:rPr>
        <w:t xml:space="preserve">Федеральным законом от 06.04.2011 № 63-ФЗ «Об электронной подписи» (опубликован в изданиях «Парламентская газета», № 17, 08-14.04.2011, «Российская газета», № 75, 08.04.2011, «Собрание законодательства РФ», 11.04.2011, № 15, ст. 2036); </w:t>
      </w:r>
    </w:p>
    <w:p w:rsidR="006F69B7" w:rsidRPr="006F69B7" w:rsidRDefault="006F69B7" w:rsidP="006F69B7">
      <w:pPr>
        <w:adjustRightInd/>
        <w:ind w:firstLine="540"/>
        <w:contextualSpacing/>
        <w:jc w:val="both"/>
        <w:rPr>
          <w:sz w:val="18"/>
          <w:szCs w:val="18"/>
        </w:rPr>
      </w:pPr>
      <w:r w:rsidRPr="006F69B7">
        <w:rPr>
          <w:sz w:val="18"/>
          <w:szCs w:val="18"/>
        </w:rPr>
        <w:t>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6F69B7" w:rsidRPr="006F69B7" w:rsidRDefault="006F69B7" w:rsidP="006F69B7">
      <w:pPr>
        <w:adjustRightInd/>
        <w:ind w:firstLine="540"/>
        <w:contextualSpacing/>
        <w:jc w:val="both"/>
        <w:rPr>
          <w:sz w:val="18"/>
          <w:szCs w:val="18"/>
        </w:rPr>
      </w:pPr>
      <w:r w:rsidRPr="006F69B7">
        <w:rPr>
          <w:sz w:val="18"/>
          <w:szCs w:val="18"/>
        </w:rPr>
        <w:t>Постановлением Правительства Кировской области от 27 ноября 2019 года № 604-П «Об утверждении Порядка и условий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w:t>
      </w:r>
    </w:p>
    <w:p w:rsidR="006F69B7" w:rsidRPr="006F69B7" w:rsidRDefault="006F69B7" w:rsidP="006F69B7">
      <w:pPr>
        <w:adjustRightInd/>
        <w:ind w:firstLine="540"/>
        <w:contextualSpacing/>
        <w:jc w:val="both"/>
        <w:rPr>
          <w:sz w:val="18"/>
          <w:szCs w:val="18"/>
        </w:rPr>
      </w:pPr>
      <w:r w:rsidRPr="006F69B7">
        <w:rPr>
          <w:sz w:val="18"/>
          <w:szCs w:val="18"/>
        </w:rPr>
        <w:t xml:space="preserve">Уставом муниципального образования Шиховское сельское поселение Слободского района Кировской области; </w:t>
      </w:r>
    </w:p>
    <w:p w:rsidR="006F69B7" w:rsidRPr="006F69B7" w:rsidRDefault="006F69B7" w:rsidP="006F69B7">
      <w:pPr>
        <w:adjustRightInd/>
        <w:ind w:firstLine="540"/>
        <w:contextualSpacing/>
        <w:jc w:val="both"/>
        <w:rPr>
          <w:sz w:val="18"/>
          <w:szCs w:val="18"/>
        </w:rPr>
      </w:pPr>
      <w:r w:rsidRPr="006F69B7">
        <w:rPr>
          <w:sz w:val="18"/>
          <w:szCs w:val="18"/>
        </w:rPr>
        <w:t>настоящим Административным регламентом.</w:t>
      </w:r>
    </w:p>
    <w:p w:rsidR="006F69B7" w:rsidRPr="006F69B7" w:rsidRDefault="006F69B7" w:rsidP="006F69B7">
      <w:pPr>
        <w:adjustRightInd/>
        <w:ind w:firstLine="540"/>
        <w:contextualSpacing/>
        <w:jc w:val="both"/>
        <w:rPr>
          <w:sz w:val="18"/>
          <w:szCs w:val="18"/>
        </w:rPr>
      </w:pPr>
      <w:r w:rsidRPr="006F69B7">
        <w:rPr>
          <w:sz w:val="18"/>
          <w:szCs w:val="18"/>
        </w:rPr>
        <w:t xml:space="preserve">2.6. </w:t>
      </w:r>
      <w:bookmarkStart w:id="11" w:name="P108"/>
      <w:bookmarkEnd w:id="11"/>
      <w:r w:rsidRPr="006F69B7">
        <w:rPr>
          <w:sz w:val="18"/>
          <w:szCs w:val="18"/>
        </w:rPr>
        <w:t>Перечень документов, необходимых для предоставления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Для предоставления муниципальной услуги необходимы следующие документы:</w:t>
      </w:r>
    </w:p>
    <w:p w:rsidR="006F69B7" w:rsidRPr="006F69B7" w:rsidRDefault="006F69B7" w:rsidP="006F69B7">
      <w:pPr>
        <w:adjustRightInd/>
        <w:ind w:firstLine="540"/>
        <w:contextualSpacing/>
        <w:jc w:val="both"/>
        <w:rPr>
          <w:sz w:val="18"/>
          <w:szCs w:val="18"/>
        </w:rPr>
      </w:pPr>
      <w:r w:rsidRPr="006F69B7">
        <w:rPr>
          <w:sz w:val="18"/>
          <w:szCs w:val="18"/>
        </w:rPr>
        <w:t>2.6.1. Заявление о предоставлении муниципальной услуги (приложение № 1 к настоящему Административному регламенту), в котором должно быть указано:</w:t>
      </w:r>
    </w:p>
    <w:p w:rsidR="006F69B7" w:rsidRPr="006F69B7" w:rsidRDefault="006F69B7" w:rsidP="006F69B7">
      <w:pPr>
        <w:adjustRightInd/>
        <w:ind w:firstLine="540"/>
        <w:contextualSpacing/>
        <w:jc w:val="both"/>
        <w:rPr>
          <w:sz w:val="18"/>
          <w:szCs w:val="18"/>
        </w:rPr>
      </w:pPr>
      <w:r w:rsidRPr="006F69B7">
        <w:rPr>
          <w:sz w:val="18"/>
          <w:szCs w:val="18"/>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6F69B7" w:rsidRPr="006F69B7" w:rsidRDefault="006F69B7" w:rsidP="006F69B7">
      <w:pPr>
        <w:adjustRightInd/>
        <w:ind w:firstLine="540"/>
        <w:contextualSpacing/>
        <w:jc w:val="both"/>
        <w:rPr>
          <w:sz w:val="18"/>
          <w:szCs w:val="18"/>
        </w:rPr>
      </w:pPr>
      <w:r w:rsidRPr="006F69B7">
        <w:rPr>
          <w:sz w:val="18"/>
          <w:szCs w:val="18"/>
        </w:rPr>
        <w:lastRenderedPageBreak/>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6F69B7" w:rsidRPr="006F69B7" w:rsidRDefault="006F69B7" w:rsidP="006F69B7">
      <w:pPr>
        <w:adjustRightInd/>
        <w:ind w:firstLine="540"/>
        <w:contextualSpacing/>
        <w:jc w:val="both"/>
        <w:rPr>
          <w:sz w:val="18"/>
          <w:szCs w:val="18"/>
        </w:rPr>
      </w:pPr>
      <w:r w:rsidRPr="006F69B7">
        <w:rPr>
          <w:sz w:val="18"/>
          <w:szCs w:val="1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F69B7" w:rsidRPr="006F69B7" w:rsidRDefault="006F69B7" w:rsidP="006F69B7">
      <w:pPr>
        <w:adjustRightInd/>
        <w:ind w:firstLine="540"/>
        <w:contextualSpacing/>
        <w:jc w:val="both"/>
        <w:rPr>
          <w:sz w:val="18"/>
          <w:szCs w:val="18"/>
        </w:rPr>
      </w:pPr>
      <w:r w:rsidRPr="006F69B7">
        <w:rPr>
          <w:sz w:val="18"/>
          <w:szCs w:val="18"/>
        </w:rPr>
        <w:t>почтовый адрес, адрес электронной почты, номер телефона для связи с заявителем или представителем заявителя;</w:t>
      </w:r>
    </w:p>
    <w:p w:rsidR="006F69B7" w:rsidRPr="006F69B7" w:rsidRDefault="006F69B7" w:rsidP="006F69B7">
      <w:pPr>
        <w:adjustRightInd/>
        <w:ind w:firstLine="540"/>
        <w:contextualSpacing/>
        <w:jc w:val="both"/>
        <w:rPr>
          <w:sz w:val="18"/>
          <w:szCs w:val="18"/>
        </w:rPr>
      </w:pPr>
      <w:r w:rsidRPr="006F69B7">
        <w:rPr>
          <w:sz w:val="18"/>
          <w:szCs w:val="18"/>
        </w:rPr>
        <w:t>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6F69B7" w:rsidRPr="006F69B7" w:rsidRDefault="006F69B7" w:rsidP="006F69B7">
      <w:pPr>
        <w:adjustRightInd/>
        <w:ind w:firstLine="540"/>
        <w:contextualSpacing/>
        <w:jc w:val="both"/>
        <w:rPr>
          <w:sz w:val="18"/>
          <w:szCs w:val="18"/>
        </w:rPr>
      </w:pPr>
      <w:r w:rsidRPr="006F69B7">
        <w:rPr>
          <w:sz w:val="18"/>
          <w:szCs w:val="18"/>
        </w:rPr>
        <w:t>кадастровый номер земельного участка - в случае, если планируется использование всего земельного участка или его части;</w:t>
      </w:r>
    </w:p>
    <w:p w:rsidR="006F69B7" w:rsidRPr="006F69B7" w:rsidRDefault="006F69B7" w:rsidP="006F69B7">
      <w:pPr>
        <w:adjustRightInd/>
        <w:ind w:firstLine="540"/>
        <w:contextualSpacing/>
        <w:jc w:val="both"/>
        <w:rPr>
          <w:sz w:val="18"/>
          <w:szCs w:val="18"/>
        </w:rPr>
      </w:pPr>
      <w:r w:rsidRPr="006F69B7">
        <w:rPr>
          <w:sz w:val="18"/>
          <w:szCs w:val="18"/>
        </w:rPr>
        <w:t>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6F69B7" w:rsidRPr="006F69B7" w:rsidRDefault="006F69B7" w:rsidP="006F69B7">
      <w:pPr>
        <w:adjustRightInd/>
        <w:ind w:firstLine="540"/>
        <w:contextualSpacing/>
        <w:jc w:val="both"/>
        <w:rPr>
          <w:sz w:val="18"/>
          <w:szCs w:val="18"/>
        </w:rPr>
      </w:pPr>
      <w:r w:rsidRPr="006F69B7">
        <w:rPr>
          <w:sz w:val="18"/>
          <w:szCs w:val="18"/>
        </w:rPr>
        <w:t>способ предоставления результатов рассмотрения заявления.</w:t>
      </w:r>
    </w:p>
    <w:p w:rsidR="006F69B7" w:rsidRPr="006F69B7" w:rsidRDefault="006F69B7" w:rsidP="006F69B7">
      <w:pPr>
        <w:adjustRightInd/>
        <w:ind w:firstLine="540"/>
        <w:contextualSpacing/>
        <w:jc w:val="both"/>
        <w:rPr>
          <w:sz w:val="18"/>
          <w:szCs w:val="18"/>
        </w:rPr>
      </w:pPr>
      <w:r w:rsidRPr="006F69B7">
        <w:rPr>
          <w:sz w:val="18"/>
          <w:szCs w:val="18"/>
        </w:rPr>
        <w:t>2.6.2.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F69B7" w:rsidRPr="006F69B7" w:rsidRDefault="006F69B7" w:rsidP="006F69B7">
      <w:pPr>
        <w:adjustRightInd/>
        <w:ind w:firstLine="540"/>
        <w:contextualSpacing/>
        <w:jc w:val="both"/>
        <w:rPr>
          <w:sz w:val="18"/>
          <w:szCs w:val="18"/>
        </w:rPr>
      </w:pPr>
      <w:r w:rsidRPr="006F69B7">
        <w:rPr>
          <w:sz w:val="18"/>
          <w:szCs w:val="18"/>
        </w:rPr>
        <w:t>2.6.3.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6F69B7" w:rsidRPr="006F69B7" w:rsidRDefault="006F69B7" w:rsidP="006F69B7">
      <w:pPr>
        <w:adjustRightInd/>
        <w:ind w:firstLine="540"/>
        <w:contextualSpacing/>
        <w:jc w:val="both"/>
        <w:rPr>
          <w:sz w:val="18"/>
          <w:szCs w:val="18"/>
        </w:rPr>
      </w:pPr>
      <w:r w:rsidRPr="006F69B7">
        <w:rPr>
          <w:sz w:val="18"/>
          <w:szCs w:val="18"/>
        </w:rPr>
        <w:t>2.6.4. Кадастровая выписка о земельном участке или кадастровый паспорт земельного участка.</w:t>
      </w:r>
    </w:p>
    <w:p w:rsidR="006F69B7" w:rsidRPr="006F69B7" w:rsidRDefault="006F69B7" w:rsidP="006F69B7">
      <w:pPr>
        <w:adjustRightInd/>
        <w:ind w:firstLine="540"/>
        <w:contextualSpacing/>
        <w:jc w:val="both"/>
        <w:rPr>
          <w:sz w:val="18"/>
          <w:szCs w:val="18"/>
        </w:rPr>
      </w:pPr>
      <w:r w:rsidRPr="006F69B7">
        <w:rPr>
          <w:sz w:val="18"/>
          <w:szCs w:val="18"/>
        </w:rPr>
        <w:t>2.6.5. Выписка из Единого государственного реестра прав на недвижимое имущество и сделок с ним.</w:t>
      </w:r>
    </w:p>
    <w:p w:rsidR="006F69B7" w:rsidRPr="006F69B7" w:rsidRDefault="006F69B7" w:rsidP="006F69B7">
      <w:pPr>
        <w:adjustRightInd/>
        <w:ind w:firstLine="540"/>
        <w:contextualSpacing/>
        <w:jc w:val="both"/>
        <w:rPr>
          <w:sz w:val="18"/>
          <w:szCs w:val="18"/>
        </w:rPr>
      </w:pPr>
      <w:r w:rsidRPr="006F69B7">
        <w:rPr>
          <w:sz w:val="18"/>
          <w:szCs w:val="18"/>
        </w:rPr>
        <w:t>2.6.6. Копия лицензии, удостоверяющей право проведения работ по геологическому изучению недр.</w:t>
      </w:r>
    </w:p>
    <w:p w:rsidR="006F69B7" w:rsidRPr="006F69B7" w:rsidRDefault="006F69B7" w:rsidP="006F69B7">
      <w:pPr>
        <w:adjustRightInd/>
        <w:ind w:firstLine="540"/>
        <w:contextualSpacing/>
        <w:jc w:val="both"/>
        <w:rPr>
          <w:sz w:val="18"/>
          <w:szCs w:val="18"/>
        </w:rPr>
      </w:pPr>
      <w:r w:rsidRPr="006F69B7">
        <w:rPr>
          <w:sz w:val="18"/>
          <w:szCs w:val="18"/>
        </w:rPr>
        <w:t>2.6.7.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6F69B7" w:rsidRPr="006F69B7" w:rsidRDefault="006F69B7" w:rsidP="006F69B7">
      <w:pPr>
        <w:adjustRightInd/>
        <w:ind w:firstLine="540"/>
        <w:contextualSpacing/>
        <w:jc w:val="both"/>
        <w:rPr>
          <w:sz w:val="18"/>
          <w:szCs w:val="18"/>
        </w:rPr>
      </w:pPr>
      <w:r w:rsidRPr="006F69B7">
        <w:rPr>
          <w:sz w:val="18"/>
          <w:szCs w:val="18"/>
        </w:rPr>
        <w:t xml:space="preserve">2.7. Заявитель должен представить самостоятельно документы, предусмотренные пунктами 2.6.1 – 2.6.3 настоящего Административного регламента. </w:t>
      </w:r>
    </w:p>
    <w:p w:rsidR="006F69B7" w:rsidRPr="006F69B7" w:rsidRDefault="006F69B7" w:rsidP="006F69B7">
      <w:pPr>
        <w:adjustRightInd/>
        <w:ind w:firstLine="540"/>
        <w:contextualSpacing/>
        <w:jc w:val="both"/>
        <w:rPr>
          <w:sz w:val="18"/>
          <w:szCs w:val="18"/>
        </w:rPr>
      </w:pPr>
      <w:r w:rsidRPr="006F69B7">
        <w:rPr>
          <w:sz w:val="18"/>
          <w:szCs w:val="18"/>
        </w:rPr>
        <w:t>Документы, указанные в пунктах 2.6.4 – 2.6.7 настоящего Административного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по собственной инициативе.</w:t>
      </w:r>
      <w:bookmarkStart w:id="12" w:name="P109"/>
      <w:bookmarkEnd w:id="12"/>
    </w:p>
    <w:p w:rsidR="006F69B7" w:rsidRPr="006F69B7" w:rsidRDefault="006F69B7" w:rsidP="006F69B7">
      <w:pPr>
        <w:adjustRightInd/>
        <w:ind w:firstLine="540"/>
        <w:contextualSpacing/>
        <w:jc w:val="both"/>
        <w:rPr>
          <w:sz w:val="18"/>
          <w:szCs w:val="18"/>
        </w:rPr>
      </w:pPr>
      <w:r w:rsidRPr="006F69B7">
        <w:rPr>
          <w:sz w:val="18"/>
          <w:szCs w:val="18"/>
        </w:rPr>
        <w:t>2.8. При предоставлении муниципальной услуги администрация не вправе требовать от заявителя:</w:t>
      </w:r>
    </w:p>
    <w:p w:rsidR="006F69B7" w:rsidRPr="006F69B7" w:rsidRDefault="006F69B7" w:rsidP="006F69B7">
      <w:pPr>
        <w:adjustRightInd/>
        <w:ind w:firstLine="540"/>
        <w:contextualSpacing/>
        <w:jc w:val="both"/>
        <w:rPr>
          <w:sz w:val="18"/>
          <w:szCs w:val="18"/>
        </w:rPr>
      </w:pPr>
      <w:r w:rsidRPr="006F69B7">
        <w:rPr>
          <w:sz w:val="18"/>
          <w:szCs w:val="1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6F69B7" w:rsidRPr="006F69B7" w:rsidRDefault="006F69B7" w:rsidP="006F69B7">
      <w:pPr>
        <w:adjustRightInd/>
        <w:ind w:firstLine="540"/>
        <w:contextualSpacing/>
        <w:jc w:val="both"/>
        <w:rPr>
          <w:sz w:val="18"/>
          <w:szCs w:val="18"/>
        </w:rPr>
      </w:pPr>
      <w:r w:rsidRPr="006F69B7">
        <w:rPr>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F69B7" w:rsidRPr="006F69B7" w:rsidRDefault="006F69B7" w:rsidP="006F69B7">
      <w:pPr>
        <w:adjustRightInd/>
        <w:ind w:firstLine="540"/>
        <w:contextualSpacing/>
        <w:jc w:val="both"/>
        <w:rPr>
          <w:sz w:val="18"/>
          <w:szCs w:val="18"/>
        </w:rPr>
      </w:pPr>
      <w:r w:rsidRPr="006F69B7">
        <w:rPr>
          <w:sz w:val="18"/>
          <w:szCs w:val="1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F69B7" w:rsidRPr="006F69B7" w:rsidRDefault="006F69B7" w:rsidP="006F69B7">
      <w:pPr>
        <w:adjustRightInd/>
        <w:ind w:firstLine="540"/>
        <w:contextualSpacing/>
        <w:jc w:val="both"/>
        <w:rPr>
          <w:sz w:val="18"/>
          <w:szCs w:val="18"/>
        </w:rPr>
      </w:pPr>
      <w:r w:rsidRPr="006F69B7">
        <w:rPr>
          <w:sz w:val="18"/>
          <w:szCs w:val="1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6F69B7" w:rsidRPr="006F69B7" w:rsidRDefault="006F69B7" w:rsidP="006F69B7">
      <w:pPr>
        <w:adjustRightInd/>
        <w:ind w:firstLine="540"/>
        <w:contextualSpacing/>
        <w:jc w:val="both"/>
        <w:rPr>
          <w:sz w:val="18"/>
          <w:szCs w:val="18"/>
        </w:rPr>
      </w:pPr>
      <w:r w:rsidRPr="006F69B7">
        <w:rPr>
          <w:sz w:val="18"/>
          <w:szCs w:val="18"/>
        </w:rPr>
        <w:t>2.9. Перечень оснований для отказа в приеме документов.</w:t>
      </w:r>
    </w:p>
    <w:p w:rsidR="006F69B7" w:rsidRPr="006F69B7" w:rsidRDefault="006F69B7" w:rsidP="006F69B7">
      <w:pPr>
        <w:adjustRightInd/>
        <w:ind w:firstLine="540"/>
        <w:contextualSpacing/>
        <w:jc w:val="both"/>
        <w:rPr>
          <w:sz w:val="18"/>
          <w:szCs w:val="18"/>
        </w:rPr>
      </w:pPr>
      <w:bookmarkStart w:id="13" w:name="P137"/>
      <w:bookmarkEnd w:id="13"/>
      <w:r w:rsidRPr="006F69B7">
        <w:rPr>
          <w:sz w:val="18"/>
          <w:szCs w:val="18"/>
        </w:rPr>
        <w:t>2.9.1. заявление и документы для предоставления муниципальной услуги не соответствуют перечню и требованиям, установленным в подразделе 2.6 настоящего Административного регламента;</w:t>
      </w:r>
    </w:p>
    <w:p w:rsidR="006F69B7" w:rsidRPr="006F69B7" w:rsidRDefault="006F69B7" w:rsidP="006F69B7">
      <w:pPr>
        <w:adjustRightInd/>
        <w:ind w:firstLine="540"/>
        <w:contextualSpacing/>
        <w:jc w:val="both"/>
        <w:rPr>
          <w:sz w:val="18"/>
          <w:szCs w:val="18"/>
        </w:rPr>
      </w:pPr>
      <w:r w:rsidRPr="006F69B7">
        <w:rPr>
          <w:sz w:val="18"/>
          <w:szCs w:val="18"/>
        </w:rPr>
        <w:t>2.9.2. текст письменного (в том числе в форме электронного документа) заявления не поддается прочтению.</w:t>
      </w:r>
    </w:p>
    <w:p w:rsidR="006F69B7" w:rsidRPr="006F69B7" w:rsidRDefault="006F69B7" w:rsidP="006F69B7">
      <w:pPr>
        <w:adjustRightInd/>
        <w:ind w:firstLine="540"/>
        <w:contextualSpacing/>
        <w:jc w:val="both"/>
        <w:rPr>
          <w:sz w:val="18"/>
          <w:szCs w:val="18"/>
        </w:rPr>
      </w:pPr>
      <w:r w:rsidRPr="006F69B7">
        <w:rPr>
          <w:sz w:val="18"/>
          <w:szCs w:val="18"/>
        </w:rPr>
        <w:t>2.10. Перечень оснований для отказа в предоставлении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2.10.1. Заявление подано с нарушением требований, установленных подпунктом пунктом 2.6 настоящего Административного регламента.</w:t>
      </w:r>
    </w:p>
    <w:p w:rsidR="006F69B7" w:rsidRPr="006F69B7" w:rsidRDefault="006F69B7" w:rsidP="006F69B7">
      <w:pPr>
        <w:adjustRightInd/>
        <w:ind w:firstLine="540"/>
        <w:contextualSpacing/>
        <w:jc w:val="both"/>
        <w:rPr>
          <w:sz w:val="18"/>
          <w:szCs w:val="18"/>
        </w:rPr>
      </w:pPr>
      <w:r w:rsidRPr="006F69B7">
        <w:rPr>
          <w:sz w:val="18"/>
          <w:szCs w:val="18"/>
        </w:rPr>
        <w:t>2.10.2. К заявлению не приложены документы, предусмотренные подпунктами 2.6.2 – 2.6.3 пункта 2.6 настоящего Административного регламента.</w:t>
      </w:r>
    </w:p>
    <w:p w:rsidR="006F69B7" w:rsidRPr="006F69B7" w:rsidRDefault="006F69B7" w:rsidP="006F69B7">
      <w:pPr>
        <w:adjustRightInd/>
        <w:ind w:firstLine="540"/>
        <w:contextualSpacing/>
        <w:jc w:val="both"/>
        <w:rPr>
          <w:sz w:val="18"/>
          <w:szCs w:val="18"/>
        </w:rPr>
      </w:pPr>
      <w:r w:rsidRPr="006F69B7">
        <w:rPr>
          <w:sz w:val="18"/>
          <w:szCs w:val="18"/>
        </w:rPr>
        <w:t>2.10.3.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6F69B7" w:rsidRPr="006F69B7" w:rsidRDefault="006F69B7" w:rsidP="006F69B7">
      <w:pPr>
        <w:adjustRightInd/>
        <w:ind w:firstLine="540"/>
        <w:contextualSpacing/>
        <w:jc w:val="both"/>
        <w:rPr>
          <w:sz w:val="18"/>
          <w:szCs w:val="18"/>
        </w:rPr>
      </w:pPr>
      <w:r w:rsidRPr="006F69B7">
        <w:rPr>
          <w:sz w:val="18"/>
          <w:szCs w:val="18"/>
        </w:rPr>
        <w:t>2.10.4. Земельный участок, на использование которого испрашивается разрешение, предоставлен физическому или юридическому лицу.</w:t>
      </w:r>
    </w:p>
    <w:p w:rsidR="006F69B7" w:rsidRPr="006F69B7" w:rsidRDefault="006F69B7" w:rsidP="006F69B7">
      <w:pPr>
        <w:adjustRightInd/>
        <w:ind w:firstLine="540"/>
        <w:contextualSpacing/>
        <w:jc w:val="both"/>
        <w:rPr>
          <w:sz w:val="18"/>
          <w:szCs w:val="18"/>
        </w:rPr>
      </w:pPr>
      <w:r w:rsidRPr="006F69B7">
        <w:rPr>
          <w:sz w:val="18"/>
          <w:szCs w:val="18"/>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Услуги, которые являются необходимыми и обязательными для предоставления муниципальной услуги, отсутствуют.</w:t>
      </w:r>
    </w:p>
    <w:p w:rsidR="006F69B7" w:rsidRPr="006F69B7" w:rsidRDefault="006F69B7" w:rsidP="006F69B7">
      <w:pPr>
        <w:adjustRightInd/>
        <w:ind w:firstLine="540"/>
        <w:contextualSpacing/>
        <w:jc w:val="both"/>
        <w:rPr>
          <w:sz w:val="18"/>
          <w:szCs w:val="18"/>
        </w:rPr>
      </w:pPr>
      <w:r w:rsidRPr="006F69B7">
        <w:rPr>
          <w:sz w:val="18"/>
          <w:szCs w:val="18"/>
        </w:rPr>
        <w:t>2.12. Предоставление муниципальной услуги осуществляется без взимания платы.</w:t>
      </w:r>
    </w:p>
    <w:p w:rsidR="006F69B7" w:rsidRPr="006F69B7" w:rsidRDefault="006F69B7" w:rsidP="006F69B7">
      <w:pPr>
        <w:adjustRightInd/>
        <w:ind w:firstLine="540"/>
        <w:contextualSpacing/>
        <w:jc w:val="both"/>
        <w:rPr>
          <w:sz w:val="18"/>
          <w:szCs w:val="18"/>
        </w:rPr>
      </w:pPr>
      <w:r w:rsidRPr="006F69B7">
        <w:rPr>
          <w:sz w:val="18"/>
          <w:szCs w:val="1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личном обращении составляет не более 15 минут.</w:t>
      </w:r>
    </w:p>
    <w:p w:rsidR="006F69B7" w:rsidRPr="006F69B7" w:rsidRDefault="006F69B7" w:rsidP="006F69B7">
      <w:pPr>
        <w:adjustRightInd/>
        <w:ind w:firstLine="540"/>
        <w:contextualSpacing/>
        <w:jc w:val="both"/>
        <w:rPr>
          <w:sz w:val="18"/>
          <w:szCs w:val="18"/>
        </w:rPr>
      </w:pPr>
      <w:r w:rsidRPr="006F69B7">
        <w:rPr>
          <w:sz w:val="18"/>
          <w:szCs w:val="18"/>
        </w:rPr>
        <w:t>2.14. Срок и порядок регистрации запроса о предоставлении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Заявление, представленное в письменной форме, регистрируется в установленном порядке в день поступления.</w:t>
      </w:r>
    </w:p>
    <w:p w:rsidR="006F69B7" w:rsidRPr="006F69B7" w:rsidRDefault="006F69B7" w:rsidP="006F69B7">
      <w:pPr>
        <w:adjustRightInd/>
        <w:ind w:firstLine="540"/>
        <w:contextualSpacing/>
        <w:jc w:val="both"/>
        <w:rPr>
          <w:sz w:val="18"/>
          <w:szCs w:val="18"/>
        </w:rPr>
      </w:pPr>
      <w:r w:rsidRPr="006F69B7">
        <w:rPr>
          <w:sz w:val="18"/>
          <w:szCs w:val="18"/>
        </w:rPr>
        <w:t>Заявление, поступившее посредством почтовой или электронной связи, в том числе через официальный сайт муниципального образования, Единый портал, Региональный портал, подлежит обязательной регистрации в течение одного дня с момента поступления его в администрацию.</w:t>
      </w:r>
    </w:p>
    <w:p w:rsidR="006F69B7" w:rsidRPr="006F69B7" w:rsidRDefault="006F69B7" w:rsidP="006F69B7">
      <w:pPr>
        <w:adjustRightInd/>
        <w:ind w:firstLine="540"/>
        <w:contextualSpacing/>
        <w:jc w:val="both"/>
        <w:rPr>
          <w:sz w:val="18"/>
          <w:szCs w:val="18"/>
        </w:rPr>
      </w:pPr>
      <w:r w:rsidRPr="006F69B7">
        <w:rPr>
          <w:sz w:val="18"/>
          <w:szCs w:val="18"/>
        </w:rPr>
        <w:t>2.15. Требования к помещениям для предоставления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2.15.1.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6F69B7" w:rsidRPr="006F69B7" w:rsidRDefault="006F69B7" w:rsidP="006F69B7">
      <w:pPr>
        <w:adjustRightInd/>
        <w:ind w:firstLine="540"/>
        <w:contextualSpacing/>
        <w:jc w:val="both"/>
        <w:rPr>
          <w:sz w:val="18"/>
          <w:szCs w:val="18"/>
        </w:rPr>
      </w:pPr>
      <w:r w:rsidRPr="006F69B7">
        <w:rPr>
          <w:sz w:val="18"/>
          <w:szCs w:val="18"/>
        </w:rPr>
        <w:t>2.15.2.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6F69B7" w:rsidRPr="006F69B7" w:rsidRDefault="006F69B7" w:rsidP="006F69B7">
      <w:pPr>
        <w:adjustRightInd/>
        <w:ind w:firstLine="540"/>
        <w:contextualSpacing/>
        <w:jc w:val="both"/>
        <w:rPr>
          <w:sz w:val="18"/>
          <w:szCs w:val="18"/>
        </w:rPr>
      </w:pPr>
      <w:r w:rsidRPr="006F69B7">
        <w:rPr>
          <w:sz w:val="18"/>
          <w:szCs w:val="18"/>
        </w:rPr>
        <w:t>Места для ожидания (зал ожидания) оборудуются стульями, столами (стойками), бланками заявлений, письменными принадлежностями, информационными стендами.</w:t>
      </w:r>
    </w:p>
    <w:p w:rsidR="006F69B7" w:rsidRPr="006F69B7" w:rsidRDefault="006F69B7" w:rsidP="006F69B7">
      <w:pPr>
        <w:adjustRightInd/>
        <w:ind w:firstLine="540"/>
        <w:contextualSpacing/>
        <w:jc w:val="both"/>
        <w:rPr>
          <w:sz w:val="18"/>
          <w:szCs w:val="18"/>
        </w:rPr>
      </w:pPr>
      <w:r w:rsidRPr="006F69B7">
        <w:rPr>
          <w:sz w:val="18"/>
          <w:szCs w:val="18"/>
        </w:rPr>
        <w:t>2.15.3. Места для информирования должны быть оборудованы информационными стендами, содержащими следующую информацию:</w:t>
      </w:r>
    </w:p>
    <w:p w:rsidR="006F69B7" w:rsidRPr="006F69B7" w:rsidRDefault="006F69B7" w:rsidP="006F69B7">
      <w:pPr>
        <w:adjustRightInd/>
        <w:ind w:firstLine="540"/>
        <w:contextualSpacing/>
        <w:jc w:val="both"/>
        <w:rPr>
          <w:sz w:val="18"/>
          <w:szCs w:val="18"/>
        </w:rPr>
      </w:pPr>
      <w:r w:rsidRPr="006F69B7">
        <w:rPr>
          <w:sz w:val="18"/>
          <w:szCs w:val="18"/>
        </w:rPr>
        <w:t>часы приема, контактные телефоны, адрес официального сайта муниципального образования в сети Интернет, адрес электронной почты;</w:t>
      </w:r>
    </w:p>
    <w:p w:rsidR="006F69B7" w:rsidRPr="006F69B7" w:rsidRDefault="006F69B7" w:rsidP="006F69B7">
      <w:pPr>
        <w:adjustRightInd/>
        <w:ind w:firstLine="540"/>
        <w:contextualSpacing/>
        <w:jc w:val="both"/>
        <w:rPr>
          <w:sz w:val="18"/>
          <w:szCs w:val="18"/>
        </w:rPr>
      </w:pPr>
      <w:r w:rsidRPr="006F69B7">
        <w:rPr>
          <w:sz w:val="18"/>
          <w:szCs w:val="18"/>
        </w:rPr>
        <w:t>образец заявления и перечень документов, необходимых для предоставления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2.15.4. Кабинеты (кабинки) приема заявителей должны быть оборудованы информационными табличками с указанием:</w:t>
      </w:r>
    </w:p>
    <w:p w:rsidR="006F69B7" w:rsidRPr="006F69B7" w:rsidRDefault="006F69B7" w:rsidP="006F69B7">
      <w:pPr>
        <w:adjustRightInd/>
        <w:ind w:firstLine="540"/>
        <w:contextualSpacing/>
        <w:jc w:val="both"/>
        <w:rPr>
          <w:sz w:val="18"/>
          <w:szCs w:val="18"/>
        </w:rPr>
      </w:pPr>
      <w:r w:rsidRPr="006F69B7">
        <w:rPr>
          <w:sz w:val="18"/>
          <w:szCs w:val="18"/>
        </w:rPr>
        <w:t>номера кабинета (кабинки);</w:t>
      </w:r>
    </w:p>
    <w:p w:rsidR="006F69B7" w:rsidRPr="006F69B7" w:rsidRDefault="006F69B7" w:rsidP="006F69B7">
      <w:pPr>
        <w:adjustRightInd/>
        <w:ind w:firstLine="540"/>
        <w:contextualSpacing/>
        <w:jc w:val="both"/>
        <w:rPr>
          <w:sz w:val="18"/>
          <w:szCs w:val="18"/>
        </w:rPr>
      </w:pPr>
      <w:r w:rsidRPr="006F69B7">
        <w:rPr>
          <w:sz w:val="18"/>
          <w:szCs w:val="18"/>
        </w:rPr>
        <w:t>фамилии, имени и отчества специалиста, осуществляющего прием заявителей;</w:t>
      </w:r>
    </w:p>
    <w:p w:rsidR="006F69B7" w:rsidRPr="006F69B7" w:rsidRDefault="006F69B7" w:rsidP="006F69B7">
      <w:pPr>
        <w:adjustRightInd/>
        <w:ind w:firstLine="540"/>
        <w:contextualSpacing/>
        <w:jc w:val="both"/>
        <w:rPr>
          <w:sz w:val="18"/>
          <w:szCs w:val="18"/>
        </w:rPr>
      </w:pPr>
      <w:r w:rsidRPr="006F69B7">
        <w:rPr>
          <w:sz w:val="18"/>
          <w:szCs w:val="18"/>
        </w:rPr>
        <w:t>дней и часов приема, времени перерыва на обед.</w:t>
      </w:r>
    </w:p>
    <w:p w:rsidR="006F69B7" w:rsidRPr="006F69B7" w:rsidRDefault="006F69B7" w:rsidP="006F69B7">
      <w:pPr>
        <w:adjustRightInd/>
        <w:ind w:firstLine="540"/>
        <w:contextualSpacing/>
        <w:jc w:val="both"/>
        <w:rPr>
          <w:sz w:val="18"/>
          <w:szCs w:val="18"/>
        </w:rPr>
      </w:pPr>
      <w:r w:rsidRPr="006F69B7">
        <w:rPr>
          <w:sz w:val="18"/>
          <w:szCs w:val="18"/>
        </w:rPr>
        <w:t>2.15.5.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F69B7" w:rsidRPr="006F69B7" w:rsidRDefault="006F69B7" w:rsidP="006F69B7">
      <w:pPr>
        <w:adjustRightInd/>
        <w:ind w:firstLine="540"/>
        <w:contextualSpacing/>
        <w:jc w:val="both"/>
        <w:rPr>
          <w:sz w:val="18"/>
          <w:szCs w:val="18"/>
        </w:rPr>
      </w:pPr>
      <w:r w:rsidRPr="006F69B7">
        <w:rPr>
          <w:sz w:val="18"/>
          <w:szCs w:val="18"/>
        </w:rPr>
        <w:t>2.15.6. Администрация обеспечивает условия доступности для инвалидов услуг и объектов (помещения, здания и иные сооружения), в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N 181-ФЗ "О социальной защите инвалидов в Российской Федерации", другими законодательными и иными нормативными правовыми актами:</w:t>
      </w:r>
    </w:p>
    <w:p w:rsidR="006F69B7" w:rsidRPr="006F69B7" w:rsidRDefault="006F69B7" w:rsidP="006F69B7">
      <w:pPr>
        <w:adjustRightInd/>
        <w:ind w:firstLine="540"/>
        <w:contextualSpacing/>
        <w:jc w:val="both"/>
        <w:rPr>
          <w:sz w:val="18"/>
          <w:szCs w:val="18"/>
        </w:rPr>
      </w:pPr>
      <w:r w:rsidRPr="006F69B7">
        <w:rPr>
          <w:sz w:val="18"/>
          <w:szCs w:val="1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6F69B7" w:rsidRPr="006F69B7" w:rsidRDefault="006F69B7" w:rsidP="006F69B7">
      <w:pPr>
        <w:adjustRightInd/>
        <w:ind w:firstLine="540"/>
        <w:contextualSpacing/>
        <w:jc w:val="both"/>
        <w:rPr>
          <w:sz w:val="18"/>
          <w:szCs w:val="18"/>
        </w:rPr>
      </w:pPr>
      <w:r w:rsidRPr="006F69B7">
        <w:rPr>
          <w:sz w:val="18"/>
          <w:szCs w:val="1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6F69B7" w:rsidRPr="006F69B7" w:rsidRDefault="006F69B7" w:rsidP="006F69B7">
      <w:pPr>
        <w:adjustRightInd/>
        <w:ind w:firstLine="540"/>
        <w:contextualSpacing/>
        <w:jc w:val="both"/>
        <w:rPr>
          <w:sz w:val="18"/>
          <w:szCs w:val="18"/>
        </w:rPr>
      </w:pPr>
      <w:r w:rsidRPr="006F69B7">
        <w:rPr>
          <w:sz w:val="18"/>
          <w:szCs w:val="18"/>
        </w:rPr>
        <w:t>сопровождение инвалидов, имеющих стойкие расстройства функции зрения и самостоятельного передвижения;</w:t>
      </w:r>
    </w:p>
    <w:p w:rsidR="006F69B7" w:rsidRPr="006F69B7" w:rsidRDefault="006F69B7" w:rsidP="006F69B7">
      <w:pPr>
        <w:adjustRightInd/>
        <w:ind w:firstLine="540"/>
        <w:contextualSpacing/>
        <w:jc w:val="both"/>
        <w:rPr>
          <w:sz w:val="18"/>
          <w:szCs w:val="18"/>
        </w:rPr>
      </w:pPr>
      <w:r w:rsidRPr="006F69B7">
        <w:rPr>
          <w:sz w:val="18"/>
          <w:szCs w:val="1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6F69B7" w:rsidRPr="006F69B7" w:rsidRDefault="006F69B7" w:rsidP="006F69B7">
      <w:pPr>
        <w:adjustRightInd/>
        <w:ind w:firstLine="540"/>
        <w:contextualSpacing/>
        <w:jc w:val="both"/>
        <w:rPr>
          <w:sz w:val="18"/>
          <w:szCs w:val="18"/>
        </w:rPr>
      </w:pPr>
      <w:r w:rsidRPr="006F69B7">
        <w:rPr>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F69B7" w:rsidRPr="006F69B7" w:rsidRDefault="006F69B7" w:rsidP="006F69B7">
      <w:pPr>
        <w:adjustRightInd/>
        <w:ind w:firstLine="540"/>
        <w:contextualSpacing/>
        <w:jc w:val="both"/>
        <w:rPr>
          <w:sz w:val="18"/>
          <w:szCs w:val="18"/>
        </w:rPr>
      </w:pPr>
      <w:r w:rsidRPr="006F69B7">
        <w:rPr>
          <w:sz w:val="18"/>
          <w:szCs w:val="18"/>
        </w:rPr>
        <w:t>допуск сурдопереводчика и тифлосурдопереводчика;</w:t>
      </w:r>
    </w:p>
    <w:p w:rsidR="006F69B7" w:rsidRPr="006F69B7" w:rsidRDefault="006F69B7" w:rsidP="006F69B7">
      <w:pPr>
        <w:adjustRightInd/>
        <w:ind w:firstLine="540"/>
        <w:contextualSpacing/>
        <w:jc w:val="both"/>
        <w:rPr>
          <w:sz w:val="18"/>
          <w:szCs w:val="18"/>
        </w:rPr>
      </w:pPr>
      <w:r w:rsidRPr="006F69B7">
        <w:rPr>
          <w:sz w:val="18"/>
          <w:szCs w:val="18"/>
        </w:rPr>
        <w:t>допуск собаки-проводника на объекты (в здания, помещения), в которых предоставляются услуги;</w:t>
      </w:r>
    </w:p>
    <w:p w:rsidR="006F69B7" w:rsidRPr="006F69B7" w:rsidRDefault="006F69B7" w:rsidP="006F69B7">
      <w:pPr>
        <w:adjustRightInd/>
        <w:ind w:firstLine="540"/>
        <w:contextualSpacing/>
        <w:jc w:val="both"/>
        <w:rPr>
          <w:sz w:val="18"/>
          <w:szCs w:val="18"/>
        </w:rPr>
      </w:pPr>
      <w:r w:rsidRPr="006F69B7">
        <w:rPr>
          <w:sz w:val="18"/>
          <w:szCs w:val="18"/>
        </w:rPr>
        <w:t>оказание инвалидам помощи в преодолении барьеров, мешающих получению ими услуг наравне с другими лицами.</w:t>
      </w:r>
    </w:p>
    <w:p w:rsidR="006F69B7" w:rsidRPr="006F69B7" w:rsidRDefault="006F69B7" w:rsidP="006F69B7">
      <w:pPr>
        <w:adjustRightInd/>
        <w:ind w:firstLine="540"/>
        <w:contextualSpacing/>
        <w:jc w:val="both"/>
        <w:rPr>
          <w:sz w:val="18"/>
          <w:szCs w:val="18"/>
        </w:rPr>
      </w:pPr>
      <w:r w:rsidRPr="006F69B7">
        <w:rPr>
          <w:sz w:val="18"/>
          <w:szCs w:val="18"/>
        </w:rPr>
        <w:t>2.15.7. 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6F69B7" w:rsidRPr="006F69B7" w:rsidRDefault="006F69B7" w:rsidP="006F69B7">
      <w:pPr>
        <w:adjustRightInd/>
        <w:ind w:firstLine="540"/>
        <w:contextualSpacing/>
        <w:jc w:val="both"/>
        <w:rPr>
          <w:sz w:val="18"/>
          <w:szCs w:val="18"/>
        </w:rPr>
      </w:pPr>
      <w:r w:rsidRPr="006F69B7">
        <w:rPr>
          <w:sz w:val="18"/>
          <w:szCs w:val="18"/>
        </w:rPr>
        <w:t>2.16. Показатели доступности и качества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2.16.1. Показателями доступности муниципальной услуги являются:</w:t>
      </w:r>
    </w:p>
    <w:p w:rsidR="006F69B7" w:rsidRPr="006F69B7" w:rsidRDefault="006F69B7" w:rsidP="006F69B7">
      <w:pPr>
        <w:adjustRightInd/>
        <w:ind w:firstLine="540"/>
        <w:contextualSpacing/>
        <w:jc w:val="both"/>
        <w:rPr>
          <w:sz w:val="18"/>
          <w:szCs w:val="18"/>
        </w:rPr>
      </w:pPr>
      <w:r w:rsidRPr="006F69B7">
        <w:rPr>
          <w:sz w:val="18"/>
          <w:szCs w:val="18"/>
        </w:rPr>
        <w:t>транспортная доступность к местам предоставления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наличие различных каналов получения информации о порядке получения муниципальной услуги и ходе ее предоставления;</w:t>
      </w:r>
    </w:p>
    <w:p w:rsidR="006F69B7" w:rsidRPr="006F69B7" w:rsidRDefault="006F69B7" w:rsidP="006F69B7">
      <w:pPr>
        <w:adjustRightInd/>
        <w:ind w:firstLine="540"/>
        <w:contextualSpacing/>
        <w:jc w:val="both"/>
        <w:rPr>
          <w:sz w:val="18"/>
          <w:szCs w:val="18"/>
        </w:rPr>
      </w:pPr>
      <w:r w:rsidRPr="006F69B7">
        <w:rPr>
          <w:sz w:val="18"/>
          <w:szCs w:val="1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6F69B7" w:rsidRPr="006F69B7" w:rsidRDefault="006F69B7" w:rsidP="006F69B7">
      <w:pPr>
        <w:adjustRightInd/>
        <w:ind w:firstLine="540"/>
        <w:contextualSpacing/>
        <w:jc w:val="both"/>
        <w:rPr>
          <w:sz w:val="18"/>
          <w:szCs w:val="18"/>
        </w:rPr>
      </w:pPr>
      <w:r w:rsidRPr="006F69B7">
        <w:rPr>
          <w:sz w:val="18"/>
          <w:szCs w:val="18"/>
        </w:rPr>
        <w:t>2.16.2. Показателями качества муниципальной услуги являются:</w:t>
      </w:r>
    </w:p>
    <w:p w:rsidR="006F69B7" w:rsidRPr="006F69B7" w:rsidRDefault="006F69B7" w:rsidP="006F69B7">
      <w:pPr>
        <w:adjustRightInd/>
        <w:ind w:firstLine="540"/>
        <w:contextualSpacing/>
        <w:jc w:val="both"/>
        <w:rPr>
          <w:sz w:val="18"/>
          <w:szCs w:val="18"/>
        </w:rPr>
      </w:pPr>
      <w:r w:rsidRPr="006F69B7">
        <w:rPr>
          <w:sz w:val="18"/>
          <w:szCs w:val="18"/>
        </w:rPr>
        <w:t>соблюдение срока предоставления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 xml:space="preserve">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w:t>
      </w:r>
      <w:r w:rsidRPr="006F69B7">
        <w:rPr>
          <w:sz w:val="18"/>
          <w:szCs w:val="18"/>
        </w:rPr>
        <w:lastRenderedPageBreak/>
        <w:t>предоставлении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2.16.3. Получение муниципальной услуги по экстерриториальному принципу невозможно.</w:t>
      </w:r>
    </w:p>
    <w:p w:rsidR="006F69B7" w:rsidRPr="006F69B7" w:rsidRDefault="006F69B7" w:rsidP="006F69B7">
      <w:pPr>
        <w:adjustRightInd/>
        <w:ind w:firstLine="540"/>
        <w:contextualSpacing/>
        <w:jc w:val="both"/>
        <w:rPr>
          <w:sz w:val="18"/>
          <w:szCs w:val="18"/>
        </w:rPr>
      </w:pPr>
      <w:r w:rsidRPr="006F69B7">
        <w:rPr>
          <w:sz w:val="18"/>
          <w:szCs w:val="18"/>
        </w:rPr>
        <w:t>2.17. Особенности предоставления муниципальной услуги в электронной форме:</w:t>
      </w:r>
    </w:p>
    <w:p w:rsidR="006F69B7" w:rsidRPr="006F69B7" w:rsidRDefault="006F69B7" w:rsidP="006F69B7">
      <w:pPr>
        <w:adjustRightInd/>
        <w:ind w:firstLine="540"/>
        <w:contextualSpacing/>
        <w:jc w:val="both"/>
        <w:rPr>
          <w:sz w:val="18"/>
          <w:szCs w:val="18"/>
        </w:rPr>
      </w:pPr>
      <w:r w:rsidRPr="006F69B7">
        <w:rPr>
          <w:sz w:val="18"/>
          <w:szCs w:val="18"/>
        </w:rPr>
        <w:t>получение информации о предоставляемой муниципальной услуге в сети Интернет, в том числе на официальном сайте муниципального образования, на Едином портале, Региональном портале;</w:t>
      </w:r>
    </w:p>
    <w:p w:rsidR="006F69B7" w:rsidRPr="006F69B7" w:rsidRDefault="006F69B7" w:rsidP="006F69B7">
      <w:pPr>
        <w:adjustRightInd/>
        <w:ind w:firstLine="540"/>
        <w:contextualSpacing/>
        <w:jc w:val="both"/>
        <w:rPr>
          <w:sz w:val="18"/>
          <w:szCs w:val="18"/>
        </w:rPr>
      </w:pPr>
      <w:r w:rsidRPr="006F69B7">
        <w:rPr>
          <w:sz w:val="18"/>
          <w:szCs w:val="1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Интернет-сайте муниципального образования, на Едином портале, Региональном портале;</w:t>
      </w:r>
    </w:p>
    <w:p w:rsidR="006F69B7" w:rsidRPr="006F69B7" w:rsidRDefault="006F69B7" w:rsidP="006F69B7">
      <w:pPr>
        <w:adjustRightInd/>
        <w:ind w:firstLine="540"/>
        <w:contextualSpacing/>
        <w:jc w:val="both"/>
        <w:rPr>
          <w:sz w:val="18"/>
          <w:szCs w:val="18"/>
        </w:rPr>
      </w:pPr>
      <w:r w:rsidRPr="006F69B7">
        <w:rPr>
          <w:sz w:val="18"/>
          <w:szCs w:val="1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6F69B7" w:rsidRPr="006F69B7" w:rsidRDefault="006F69B7" w:rsidP="006F69B7">
      <w:pPr>
        <w:adjustRightInd/>
        <w:ind w:firstLine="540"/>
        <w:contextualSpacing/>
        <w:jc w:val="both"/>
        <w:rPr>
          <w:sz w:val="18"/>
          <w:szCs w:val="18"/>
        </w:rPr>
      </w:pPr>
      <w:r w:rsidRPr="006F69B7">
        <w:rPr>
          <w:sz w:val="18"/>
          <w:szCs w:val="1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6F69B7" w:rsidRPr="006F69B7" w:rsidRDefault="006F69B7" w:rsidP="006F69B7">
      <w:pPr>
        <w:adjustRightInd/>
        <w:ind w:firstLine="540"/>
        <w:contextualSpacing/>
        <w:jc w:val="both"/>
        <w:rPr>
          <w:sz w:val="18"/>
          <w:szCs w:val="18"/>
        </w:rPr>
      </w:pPr>
      <w:r w:rsidRPr="006F69B7">
        <w:rPr>
          <w:sz w:val="18"/>
          <w:szCs w:val="1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6F69B7" w:rsidRPr="006F69B7" w:rsidRDefault="006F69B7" w:rsidP="006F69B7">
      <w:pPr>
        <w:adjustRightInd/>
        <w:ind w:firstLine="540"/>
        <w:contextualSpacing/>
        <w:jc w:val="both"/>
        <w:rPr>
          <w:sz w:val="18"/>
          <w:szCs w:val="18"/>
        </w:rPr>
      </w:pPr>
      <w:r w:rsidRPr="006F69B7">
        <w:rPr>
          <w:sz w:val="18"/>
          <w:szCs w:val="1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F69B7" w:rsidRPr="006F69B7" w:rsidRDefault="006F69B7" w:rsidP="006F69B7">
      <w:pPr>
        <w:adjustRightInd/>
        <w:ind w:firstLine="540"/>
        <w:contextualSpacing/>
        <w:jc w:val="both"/>
        <w:rPr>
          <w:sz w:val="18"/>
          <w:szCs w:val="18"/>
        </w:rPr>
      </w:pPr>
      <w:r w:rsidRPr="006F69B7">
        <w:rPr>
          <w:sz w:val="18"/>
          <w:szCs w:val="18"/>
        </w:rPr>
        <w:t>для физических лиц: простая электронная подпись либо усиленная неквалифицированная подпись;</w:t>
      </w:r>
    </w:p>
    <w:p w:rsidR="006F69B7" w:rsidRPr="006F69B7" w:rsidRDefault="006F69B7" w:rsidP="006F69B7">
      <w:pPr>
        <w:adjustRightInd/>
        <w:ind w:firstLine="540"/>
        <w:contextualSpacing/>
        <w:jc w:val="both"/>
        <w:rPr>
          <w:sz w:val="18"/>
          <w:szCs w:val="18"/>
        </w:rPr>
      </w:pPr>
      <w:r w:rsidRPr="006F69B7">
        <w:rPr>
          <w:sz w:val="18"/>
          <w:szCs w:val="18"/>
        </w:rPr>
        <w:t>для юридических лиц: усиленная квалифицированная подпись.</w:t>
      </w:r>
    </w:p>
    <w:p w:rsidR="006F69B7" w:rsidRPr="006F69B7" w:rsidRDefault="006F69B7" w:rsidP="006F69B7">
      <w:pPr>
        <w:adjustRightInd/>
        <w:ind w:firstLine="540"/>
        <w:contextualSpacing/>
        <w:jc w:val="both"/>
        <w:rPr>
          <w:sz w:val="18"/>
          <w:szCs w:val="18"/>
        </w:rPr>
      </w:pPr>
      <w:r w:rsidRPr="006F69B7">
        <w:rPr>
          <w:sz w:val="18"/>
          <w:szCs w:val="18"/>
        </w:rPr>
        <w:t>2.18. В случае обращения заявителя (представителя заявителя) в многофункциональный центр документы для предоставления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6F69B7" w:rsidRPr="006F69B7" w:rsidRDefault="006F69B7" w:rsidP="006F69B7">
      <w:pPr>
        <w:adjustRightInd/>
        <w:contextualSpacing/>
        <w:jc w:val="both"/>
        <w:rPr>
          <w:sz w:val="18"/>
          <w:szCs w:val="18"/>
        </w:rPr>
      </w:pPr>
    </w:p>
    <w:p w:rsidR="006F69B7" w:rsidRPr="006F69B7" w:rsidRDefault="006F69B7" w:rsidP="006F69B7">
      <w:pPr>
        <w:adjustRightInd/>
        <w:contextualSpacing/>
        <w:jc w:val="center"/>
        <w:outlineLvl w:val="1"/>
        <w:rPr>
          <w:b/>
          <w:sz w:val="18"/>
          <w:szCs w:val="18"/>
        </w:rPr>
      </w:pPr>
      <w:r w:rsidRPr="006F69B7">
        <w:rPr>
          <w:b/>
          <w:sz w:val="18"/>
          <w:szCs w:val="18"/>
        </w:rPr>
        <w:t>3. Состав, последовательность и сроки выполнения</w:t>
      </w:r>
    </w:p>
    <w:p w:rsidR="006F69B7" w:rsidRPr="006F69B7" w:rsidRDefault="006F69B7" w:rsidP="006F69B7">
      <w:pPr>
        <w:adjustRightInd/>
        <w:contextualSpacing/>
        <w:jc w:val="center"/>
        <w:rPr>
          <w:b/>
          <w:sz w:val="18"/>
          <w:szCs w:val="18"/>
        </w:rPr>
      </w:pPr>
      <w:r w:rsidRPr="006F69B7">
        <w:rPr>
          <w:b/>
          <w:sz w:val="18"/>
          <w:szCs w:val="18"/>
        </w:rPr>
        <w:t>административных процедур (действий), требования к порядку</w:t>
      </w:r>
    </w:p>
    <w:p w:rsidR="006F69B7" w:rsidRPr="006F69B7" w:rsidRDefault="006F69B7" w:rsidP="006F69B7">
      <w:pPr>
        <w:adjustRightInd/>
        <w:contextualSpacing/>
        <w:jc w:val="center"/>
        <w:rPr>
          <w:b/>
          <w:sz w:val="18"/>
          <w:szCs w:val="18"/>
        </w:rPr>
      </w:pPr>
      <w:r w:rsidRPr="006F69B7">
        <w:rPr>
          <w:b/>
          <w:sz w:val="18"/>
          <w:szCs w:val="18"/>
        </w:rPr>
        <w:t>их выполнения, в том числе особенности выполнения</w:t>
      </w:r>
    </w:p>
    <w:p w:rsidR="006F69B7" w:rsidRPr="006F69B7" w:rsidRDefault="006F69B7" w:rsidP="006F69B7">
      <w:pPr>
        <w:adjustRightInd/>
        <w:contextualSpacing/>
        <w:jc w:val="center"/>
        <w:rPr>
          <w:b/>
          <w:sz w:val="18"/>
          <w:szCs w:val="18"/>
        </w:rPr>
      </w:pPr>
      <w:r w:rsidRPr="006F69B7">
        <w:rPr>
          <w:b/>
          <w:sz w:val="18"/>
          <w:szCs w:val="18"/>
        </w:rPr>
        <w:t>административных процедур (действий) в электронной форме,</w:t>
      </w:r>
    </w:p>
    <w:p w:rsidR="006F69B7" w:rsidRPr="006F69B7" w:rsidRDefault="006F69B7" w:rsidP="006F69B7">
      <w:pPr>
        <w:adjustRightInd/>
        <w:contextualSpacing/>
        <w:jc w:val="center"/>
        <w:rPr>
          <w:b/>
          <w:sz w:val="18"/>
          <w:szCs w:val="18"/>
        </w:rPr>
      </w:pPr>
      <w:r w:rsidRPr="006F69B7">
        <w:rPr>
          <w:b/>
          <w:sz w:val="18"/>
          <w:szCs w:val="18"/>
        </w:rPr>
        <w:t>а также особенности выполнения административных процедур</w:t>
      </w:r>
    </w:p>
    <w:p w:rsidR="006F69B7" w:rsidRPr="006F69B7" w:rsidRDefault="006F69B7" w:rsidP="006F69B7">
      <w:pPr>
        <w:adjustRightInd/>
        <w:contextualSpacing/>
        <w:jc w:val="center"/>
        <w:rPr>
          <w:b/>
          <w:sz w:val="18"/>
          <w:szCs w:val="18"/>
        </w:rPr>
      </w:pPr>
      <w:r w:rsidRPr="006F69B7">
        <w:rPr>
          <w:b/>
          <w:sz w:val="18"/>
          <w:szCs w:val="18"/>
        </w:rPr>
        <w:t>в многофункциональных центрах</w:t>
      </w:r>
    </w:p>
    <w:p w:rsidR="006F69B7" w:rsidRPr="006F69B7" w:rsidRDefault="006F69B7" w:rsidP="006F69B7">
      <w:pPr>
        <w:adjustRightInd/>
        <w:contextualSpacing/>
        <w:jc w:val="both"/>
        <w:rPr>
          <w:sz w:val="18"/>
          <w:szCs w:val="18"/>
        </w:rPr>
      </w:pPr>
    </w:p>
    <w:p w:rsidR="006F69B7" w:rsidRPr="006F69B7" w:rsidRDefault="006F69B7" w:rsidP="006F69B7">
      <w:pPr>
        <w:adjustRightInd/>
        <w:ind w:firstLine="540"/>
        <w:contextualSpacing/>
        <w:jc w:val="both"/>
        <w:outlineLvl w:val="2"/>
        <w:rPr>
          <w:b/>
          <w:sz w:val="18"/>
          <w:szCs w:val="18"/>
        </w:rPr>
      </w:pPr>
      <w:r w:rsidRPr="006F69B7">
        <w:rPr>
          <w:b/>
          <w:sz w:val="18"/>
          <w:szCs w:val="18"/>
        </w:rPr>
        <w:t>3.1. Описание последовательности действий при предоставлении муниципальной услуги.</w:t>
      </w:r>
    </w:p>
    <w:p w:rsidR="006F69B7" w:rsidRPr="006F69B7" w:rsidRDefault="006F69B7" w:rsidP="006F69B7">
      <w:pPr>
        <w:adjustRightInd/>
        <w:ind w:firstLine="540"/>
        <w:contextualSpacing/>
        <w:jc w:val="both"/>
        <w:outlineLvl w:val="2"/>
        <w:rPr>
          <w:sz w:val="18"/>
          <w:szCs w:val="18"/>
        </w:rPr>
      </w:pPr>
      <w:r w:rsidRPr="006F69B7">
        <w:rPr>
          <w:sz w:val="18"/>
          <w:szCs w:val="18"/>
        </w:rPr>
        <w:t>3.1.1. Предоставление муниципальной услуги включает в себя следующие административные процедуры:</w:t>
      </w:r>
    </w:p>
    <w:p w:rsidR="006F69B7" w:rsidRPr="006F69B7" w:rsidRDefault="006F69B7" w:rsidP="006F69B7">
      <w:pPr>
        <w:adjustRightInd/>
        <w:ind w:firstLine="540"/>
        <w:contextualSpacing/>
        <w:jc w:val="both"/>
        <w:outlineLvl w:val="2"/>
        <w:rPr>
          <w:sz w:val="18"/>
          <w:szCs w:val="18"/>
        </w:rPr>
      </w:pPr>
      <w:r w:rsidRPr="006F69B7">
        <w:rPr>
          <w:sz w:val="18"/>
          <w:szCs w:val="18"/>
        </w:rPr>
        <w:t>- прием и регистрация заявления и представленных документов;</w:t>
      </w:r>
    </w:p>
    <w:p w:rsidR="006F69B7" w:rsidRPr="006F69B7" w:rsidRDefault="006F69B7" w:rsidP="006F69B7">
      <w:pPr>
        <w:adjustRightInd/>
        <w:ind w:firstLine="540"/>
        <w:contextualSpacing/>
        <w:jc w:val="both"/>
        <w:outlineLvl w:val="2"/>
        <w:rPr>
          <w:sz w:val="18"/>
          <w:szCs w:val="18"/>
        </w:rPr>
      </w:pPr>
      <w:r w:rsidRPr="006F69B7">
        <w:rPr>
          <w:sz w:val="18"/>
          <w:szCs w:val="18"/>
        </w:rPr>
        <w:t>- направление межведомственных запросов;</w:t>
      </w:r>
    </w:p>
    <w:p w:rsidR="006F69B7" w:rsidRPr="006F69B7" w:rsidRDefault="006F69B7" w:rsidP="006F69B7">
      <w:pPr>
        <w:adjustRightInd/>
        <w:ind w:firstLine="540"/>
        <w:contextualSpacing/>
        <w:jc w:val="both"/>
        <w:outlineLvl w:val="2"/>
        <w:rPr>
          <w:sz w:val="18"/>
          <w:szCs w:val="18"/>
        </w:rPr>
      </w:pPr>
      <w:r w:rsidRPr="006F69B7">
        <w:rPr>
          <w:sz w:val="18"/>
          <w:szCs w:val="18"/>
        </w:rPr>
        <w:t>- рассмотрение заявления и представленных документов в целях принятия решения о предоставлении или отказе в предоставлении муниципальной услуги;</w:t>
      </w:r>
    </w:p>
    <w:p w:rsidR="006F69B7" w:rsidRPr="006F69B7" w:rsidRDefault="006F69B7" w:rsidP="006F69B7">
      <w:pPr>
        <w:adjustRightInd/>
        <w:ind w:firstLine="540"/>
        <w:contextualSpacing/>
        <w:jc w:val="both"/>
        <w:outlineLvl w:val="2"/>
        <w:rPr>
          <w:sz w:val="18"/>
          <w:szCs w:val="18"/>
        </w:rPr>
      </w:pPr>
      <w:r w:rsidRPr="006F69B7">
        <w:rPr>
          <w:sz w:val="18"/>
          <w:szCs w:val="18"/>
        </w:rPr>
        <w:t>- уведомление заявителя о готовности результата предоставления муниципальной услуги;</w:t>
      </w:r>
    </w:p>
    <w:p w:rsidR="006F69B7" w:rsidRPr="006F69B7" w:rsidRDefault="006F69B7" w:rsidP="006F69B7">
      <w:pPr>
        <w:adjustRightInd/>
        <w:ind w:firstLine="540"/>
        <w:contextualSpacing/>
        <w:jc w:val="both"/>
        <w:outlineLvl w:val="2"/>
        <w:rPr>
          <w:sz w:val="18"/>
          <w:szCs w:val="18"/>
        </w:rPr>
      </w:pPr>
      <w:r w:rsidRPr="006F69B7">
        <w:rPr>
          <w:sz w:val="18"/>
          <w:szCs w:val="18"/>
        </w:rPr>
        <w:t>3.1.2. Перечень административных процедур (действий) при предоставлении муниципальной услуги в электронной форме:</w:t>
      </w:r>
    </w:p>
    <w:p w:rsidR="006F69B7" w:rsidRPr="006F69B7" w:rsidRDefault="006F69B7" w:rsidP="006F69B7">
      <w:pPr>
        <w:adjustRightInd/>
        <w:ind w:firstLine="540"/>
        <w:contextualSpacing/>
        <w:jc w:val="both"/>
        <w:outlineLvl w:val="2"/>
        <w:rPr>
          <w:sz w:val="18"/>
          <w:szCs w:val="18"/>
        </w:rPr>
      </w:pPr>
      <w:r w:rsidRPr="006F69B7">
        <w:rPr>
          <w:sz w:val="18"/>
          <w:szCs w:val="18"/>
        </w:rPr>
        <w:t>- прием и регистрация заявления и представленных документов;</w:t>
      </w:r>
    </w:p>
    <w:p w:rsidR="006F69B7" w:rsidRPr="006F69B7" w:rsidRDefault="006F69B7" w:rsidP="006F69B7">
      <w:pPr>
        <w:adjustRightInd/>
        <w:ind w:firstLine="540"/>
        <w:contextualSpacing/>
        <w:jc w:val="both"/>
        <w:outlineLvl w:val="2"/>
        <w:rPr>
          <w:sz w:val="18"/>
          <w:szCs w:val="18"/>
        </w:rPr>
      </w:pPr>
      <w:r w:rsidRPr="006F69B7">
        <w:rPr>
          <w:sz w:val="18"/>
          <w:szCs w:val="18"/>
        </w:rPr>
        <w:t>- направление межведомственных запросов;</w:t>
      </w:r>
    </w:p>
    <w:p w:rsidR="006F69B7" w:rsidRPr="006F69B7" w:rsidRDefault="006F69B7" w:rsidP="006F69B7">
      <w:pPr>
        <w:adjustRightInd/>
        <w:ind w:firstLine="540"/>
        <w:contextualSpacing/>
        <w:jc w:val="both"/>
        <w:outlineLvl w:val="2"/>
        <w:rPr>
          <w:sz w:val="18"/>
          <w:szCs w:val="18"/>
        </w:rPr>
      </w:pPr>
      <w:r w:rsidRPr="006F69B7">
        <w:rPr>
          <w:sz w:val="18"/>
          <w:szCs w:val="18"/>
        </w:rPr>
        <w:t>- рассмотрение заявления и представленных документов в целях принятия решения о предоставлении или отказе в предоставлении муниципальной услуги;</w:t>
      </w:r>
    </w:p>
    <w:p w:rsidR="006F69B7" w:rsidRPr="006F69B7" w:rsidRDefault="006F69B7" w:rsidP="006F69B7">
      <w:pPr>
        <w:adjustRightInd/>
        <w:ind w:firstLine="540"/>
        <w:contextualSpacing/>
        <w:jc w:val="both"/>
        <w:outlineLvl w:val="2"/>
        <w:rPr>
          <w:sz w:val="18"/>
          <w:szCs w:val="18"/>
        </w:rPr>
      </w:pPr>
      <w:r w:rsidRPr="006F69B7">
        <w:rPr>
          <w:sz w:val="18"/>
          <w:szCs w:val="18"/>
        </w:rPr>
        <w:t>- уведомление заявителя о готовности результата предоставления муниципальной услуги;</w:t>
      </w:r>
    </w:p>
    <w:p w:rsidR="006F69B7" w:rsidRPr="006F69B7" w:rsidRDefault="006F69B7" w:rsidP="006F69B7">
      <w:pPr>
        <w:adjustRightInd/>
        <w:ind w:firstLine="540"/>
        <w:contextualSpacing/>
        <w:jc w:val="both"/>
        <w:outlineLvl w:val="2"/>
        <w:rPr>
          <w:sz w:val="18"/>
          <w:szCs w:val="18"/>
        </w:rPr>
      </w:pPr>
      <w:r w:rsidRPr="006F69B7">
        <w:rPr>
          <w:sz w:val="18"/>
          <w:szCs w:val="18"/>
        </w:rPr>
        <w:t>3.1.3. Перечень процедур (действий), выполняемых многофункциональным центром:</w:t>
      </w:r>
    </w:p>
    <w:p w:rsidR="006F69B7" w:rsidRPr="006F69B7" w:rsidRDefault="006F69B7" w:rsidP="006F69B7">
      <w:pPr>
        <w:adjustRightInd/>
        <w:ind w:firstLine="540"/>
        <w:contextualSpacing/>
        <w:jc w:val="both"/>
        <w:outlineLvl w:val="2"/>
        <w:rPr>
          <w:sz w:val="18"/>
          <w:szCs w:val="18"/>
        </w:rPr>
      </w:pPr>
      <w:r w:rsidRPr="006F69B7">
        <w:rPr>
          <w:sz w:val="18"/>
          <w:szCs w:val="18"/>
        </w:rPr>
        <w:t>- прием и регистрация заявления и представленных документов;</w:t>
      </w:r>
    </w:p>
    <w:p w:rsidR="006F69B7" w:rsidRPr="006F69B7" w:rsidRDefault="006F69B7" w:rsidP="006F69B7">
      <w:pPr>
        <w:adjustRightInd/>
        <w:ind w:firstLine="540"/>
        <w:contextualSpacing/>
        <w:jc w:val="both"/>
        <w:outlineLvl w:val="2"/>
        <w:rPr>
          <w:b/>
          <w:sz w:val="18"/>
          <w:szCs w:val="18"/>
        </w:rPr>
      </w:pPr>
      <w:r w:rsidRPr="006F69B7">
        <w:rPr>
          <w:sz w:val="18"/>
          <w:szCs w:val="18"/>
        </w:rPr>
        <w:t>- уведомление заявителя о готовности результата предоставления муниципальной услуги.</w:t>
      </w:r>
    </w:p>
    <w:p w:rsidR="006F69B7" w:rsidRPr="006F69B7" w:rsidRDefault="006F69B7" w:rsidP="006F69B7">
      <w:pPr>
        <w:adjustRightInd/>
        <w:ind w:firstLine="540"/>
        <w:contextualSpacing/>
        <w:jc w:val="both"/>
        <w:outlineLvl w:val="2"/>
        <w:rPr>
          <w:b/>
          <w:sz w:val="18"/>
          <w:szCs w:val="18"/>
        </w:rPr>
      </w:pPr>
    </w:p>
    <w:p w:rsidR="006F69B7" w:rsidRPr="006F69B7" w:rsidRDefault="006F69B7" w:rsidP="006F69B7">
      <w:pPr>
        <w:adjustRightInd/>
        <w:ind w:firstLine="540"/>
        <w:contextualSpacing/>
        <w:jc w:val="both"/>
        <w:outlineLvl w:val="2"/>
        <w:rPr>
          <w:b/>
          <w:sz w:val="18"/>
          <w:szCs w:val="18"/>
        </w:rPr>
      </w:pPr>
      <w:r w:rsidRPr="006F69B7">
        <w:rPr>
          <w:b/>
          <w:sz w:val="18"/>
          <w:szCs w:val="18"/>
        </w:rPr>
        <w:t>3.2. Описание последовательности административных действий при приеме и регистрации заявления.</w:t>
      </w:r>
    </w:p>
    <w:p w:rsidR="006F69B7" w:rsidRPr="006F69B7" w:rsidRDefault="006F69B7" w:rsidP="006F69B7">
      <w:pPr>
        <w:adjustRightInd/>
        <w:ind w:firstLine="540"/>
        <w:contextualSpacing/>
        <w:jc w:val="both"/>
        <w:rPr>
          <w:sz w:val="18"/>
          <w:szCs w:val="18"/>
        </w:rPr>
      </w:pPr>
      <w:r w:rsidRPr="006F69B7">
        <w:rPr>
          <w:sz w:val="18"/>
          <w:szCs w:val="18"/>
        </w:rPr>
        <w:t>Основанием для начала административной процедуры по приему и регистрации заявления является обращение заявителя (представителя заявителя) с заявлением и комплектом документов, указанных в пункте 2.6 Административного регламента, в многофункциональный центр или администрацию.</w:t>
      </w:r>
    </w:p>
    <w:p w:rsidR="006F69B7" w:rsidRPr="006F69B7" w:rsidRDefault="006F69B7" w:rsidP="006F69B7">
      <w:pPr>
        <w:adjustRightInd/>
        <w:ind w:firstLine="540"/>
        <w:contextualSpacing/>
        <w:jc w:val="both"/>
        <w:rPr>
          <w:sz w:val="18"/>
          <w:szCs w:val="18"/>
        </w:rPr>
      </w:pPr>
      <w:r w:rsidRPr="006F69B7">
        <w:rPr>
          <w:sz w:val="18"/>
          <w:szCs w:val="18"/>
        </w:rPr>
        <w:t>Специалист, ответственный за прием и регистрацию документов, устанавливает наличие оснований для отказа в приеме документов, указанных в пункте 2.9 настоящего Административного регламента.</w:t>
      </w:r>
    </w:p>
    <w:p w:rsidR="006F69B7" w:rsidRPr="006F69B7" w:rsidRDefault="006F69B7" w:rsidP="006F69B7">
      <w:pPr>
        <w:adjustRightInd/>
        <w:ind w:firstLine="540"/>
        <w:contextualSpacing/>
        <w:jc w:val="both"/>
        <w:rPr>
          <w:sz w:val="18"/>
          <w:szCs w:val="18"/>
        </w:rPr>
      </w:pPr>
      <w:r w:rsidRPr="006F69B7">
        <w:rPr>
          <w:sz w:val="18"/>
          <w:szCs w:val="18"/>
        </w:rPr>
        <w:t>В случае отсутствия оснований для отказа в приеме документов специалист, ответственный за прием и регистрацию документов:</w:t>
      </w:r>
    </w:p>
    <w:p w:rsidR="006F69B7" w:rsidRPr="006F69B7" w:rsidRDefault="006F69B7" w:rsidP="006F69B7">
      <w:pPr>
        <w:adjustRightInd/>
        <w:ind w:firstLine="540"/>
        <w:contextualSpacing/>
        <w:jc w:val="both"/>
        <w:rPr>
          <w:sz w:val="18"/>
          <w:szCs w:val="18"/>
        </w:rPr>
      </w:pPr>
      <w:r w:rsidRPr="006F69B7">
        <w:rPr>
          <w:sz w:val="18"/>
          <w:szCs w:val="18"/>
        </w:rPr>
        <w:t>регистрирует в установленном порядке поступившие документы;</w:t>
      </w:r>
    </w:p>
    <w:p w:rsidR="006F69B7" w:rsidRPr="006F69B7" w:rsidRDefault="006F69B7" w:rsidP="006F69B7">
      <w:pPr>
        <w:adjustRightInd/>
        <w:ind w:firstLine="540"/>
        <w:contextualSpacing/>
        <w:jc w:val="both"/>
        <w:rPr>
          <w:sz w:val="18"/>
          <w:szCs w:val="18"/>
        </w:rPr>
      </w:pPr>
      <w:r w:rsidRPr="006F69B7">
        <w:rPr>
          <w:sz w:val="18"/>
          <w:szCs w:val="18"/>
        </w:rPr>
        <w:t xml:space="preserve">оформляет уведомление о приеме документов и вручает (направляет) его заявителю; </w:t>
      </w:r>
    </w:p>
    <w:p w:rsidR="006F69B7" w:rsidRPr="006F69B7" w:rsidRDefault="006F69B7" w:rsidP="006F69B7">
      <w:pPr>
        <w:adjustRightInd/>
        <w:ind w:firstLine="540"/>
        <w:contextualSpacing/>
        <w:jc w:val="both"/>
        <w:rPr>
          <w:sz w:val="18"/>
          <w:szCs w:val="18"/>
        </w:rPr>
      </w:pPr>
      <w:r w:rsidRPr="006F69B7">
        <w:rPr>
          <w:sz w:val="18"/>
          <w:szCs w:val="18"/>
        </w:rPr>
        <w:t>направляет документы на рассмотрение специалистом, ответственным за предоставление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6F69B7" w:rsidRPr="006F69B7" w:rsidRDefault="006F69B7" w:rsidP="006F69B7">
      <w:pPr>
        <w:adjustRightInd/>
        <w:ind w:firstLine="540"/>
        <w:contextualSpacing/>
        <w:jc w:val="both"/>
        <w:rPr>
          <w:sz w:val="18"/>
          <w:szCs w:val="18"/>
        </w:rPr>
      </w:pPr>
      <w:r w:rsidRPr="006F69B7">
        <w:rPr>
          <w:sz w:val="18"/>
          <w:szCs w:val="18"/>
        </w:rPr>
        <w:t>Результатом выполнения административной процедуры являются регистрация поступивших документов и направление их на рассмотрение.</w:t>
      </w:r>
    </w:p>
    <w:p w:rsidR="006F69B7" w:rsidRPr="006F69B7" w:rsidRDefault="006F69B7" w:rsidP="006F69B7">
      <w:pPr>
        <w:adjustRightInd/>
        <w:ind w:firstLine="540"/>
        <w:contextualSpacing/>
        <w:jc w:val="both"/>
        <w:rPr>
          <w:sz w:val="18"/>
          <w:szCs w:val="18"/>
        </w:rPr>
      </w:pPr>
      <w:r w:rsidRPr="006F69B7">
        <w:rPr>
          <w:sz w:val="18"/>
          <w:szCs w:val="18"/>
        </w:rPr>
        <w:t>Максимальный срок выполнения административной процедуры не может превышать 1 (один) день с момента приема документов.</w:t>
      </w:r>
    </w:p>
    <w:p w:rsidR="006F69B7" w:rsidRPr="006F69B7" w:rsidRDefault="006F69B7" w:rsidP="006F69B7">
      <w:pPr>
        <w:adjustRightInd/>
        <w:ind w:firstLine="540"/>
        <w:contextualSpacing/>
        <w:jc w:val="both"/>
        <w:outlineLvl w:val="2"/>
        <w:rPr>
          <w:b/>
          <w:sz w:val="18"/>
          <w:szCs w:val="18"/>
        </w:rPr>
      </w:pPr>
    </w:p>
    <w:p w:rsidR="006F69B7" w:rsidRPr="006F69B7" w:rsidRDefault="006F69B7" w:rsidP="006F69B7">
      <w:pPr>
        <w:adjustRightInd/>
        <w:ind w:firstLine="540"/>
        <w:contextualSpacing/>
        <w:jc w:val="both"/>
        <w:outlineLvl w:val="2"/>
        <w:rPr>
          <w:b/>
          <w:sz w:val="18"/>
          <w:szCs w:val="18"/>
        </w:rPr>
      </w:pPr>
      <w:r w:rsidRPr="006F69B7">
        <w:rPr>
          <w:b/>
          <w:sz w:val="18"/>
          <w:szCs w:val="18"/>
        </w:rPr>
        <w:lastRenderedPageBreak/>
        <w:t>3.3. Описание последовательности административных действий при направлении межведомственных запросов.</w:t>
      </w:r>
    </w:p>
    <w:p w:rsidR="006F69B7" w:rsidRPr="006F69B7" w:rsidRDefault="006F69B7" w:rsidP="006F69B7">
      <w:pPr>
        <w:adjustRightInd/>
        <w:ind w:firstLine="540"/>
        <w:contextualSpacing/>
        <w:jc w:val="both"/>
        <w:outlineLvl w:val="2"/>
        <w:rPr>
          <w:sz w:val="18"/>
          <w:szCs w:val="18"/>
        </w:rPr>
      </w:pPr>
      <w:r w:rsidRPr="006F69B7">
        <w:rPr>
          <w:sz w:val="18"/>
          <w:szCs w:val="1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6F69B7" w:rsidRPr="006F69B7" w:rsidRDefault="006F69B7" w:rsidP="006F69B7">
      <w:pPr>
        <w:adjustRightInd/>
        <w:ind w:firstLine="540"/>
        <w:contextualSpacing/>
        <w:jc w:val="both"/>
        <w:outlineLvl w:val="2"/>
        <w:rPr>
          <w:sz w:val="18"/>
          <w:szCs w:val="18"/>
        </w:rPr>
      </w:pPr>
      <w:r w:rsidRPr="006F69B7">
        <w:rPr>
          <w:sz w:val="18"/>
          <w:szCs w:val="18"/>
        </w:rPr>
        <w:t>Специалист, ответственный за предоставление муниципальной услуги,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6F69B7" w:rsidRPr="006F69B7" w:rsidRDefault="006F69B7" w:rsidP="006F69B7">
      <w:pPr>
        <w:adjustRightInd/>
        <w:ind w:firstLine="540"/>
        <w:contextualSpacing/>
        <w:jc w:val="both"/>
        <w:outlineLvl w:val="2"/>
        <w:rPr>
          <w:sz w:val="18"/>
          <w:szCs w:val="18"/>
        </w:rPr>
      </w:pPr>
      <w:r w:rsidRPr="006F69B7">
        <w:rPr>
          <w:sz w:val="18"/>
          <w:szCs w:val="18"/>
        </w:rPr>
        <w:t>Максимальный срок выполнения административной процедуры - 5 рабочих дней.</w:t>
      </w:r>
    </w:p>
    <w:p w:rsidR="006F69B7" w:rsidRPr="006F69B7" w:rsidRDefault="006F69B7" w:rsidP="006F69B7">
      <w:pPr>
        <w:adjustRightInd/>
        <w:ind w:firstLine="540"/>
        <w:contextualSpacing/>
        <w:jc w:val="both"/>
        <w:outlineLvl w:val="2"/>
        <w:rPr>
          <w:b/>
          <w:sz w:val="18"/>
          <w:szCs w:val="18"/>
        </w:rPr>
      </w:pPr>
    </w:p>
    <w:p w:rsidR="006F69B7" w:rsidRPr="006F69B7" w:rsidRDefault="006F69B7" w:rsidP="006F69B7">
      <w:pPr>
        <w:adjustRightInd/>
        <w:ind w:firstLine="540"/>
        <w:contextualSpacing/>
        <w:jc w:val="both"/>
        <w:outlineLvl w:val="2"/>
        <w:rPr>
          <w:b/>
          <w:sz w:val="18"/>
          <w:szCs w:val="18"/>
        </w:rPr>
      </w:pPr>
      <w:r w:rsidRPr="006F69B7">
        <w:rPr>
          <w:b/>
          <w:sz w:val="18"/>
          <w:szCs w:val="18"/>
        </w:rPr>
        <w:t>3.4. Описание последовательности административных действий при рассмотрении заявления и представленных документов в целях принятия решения о предоставлении или отказе в предоставлении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Основанием для начала административной процедуры является поступление в установленном порядке документов специалисту, ответственному за предоставление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 </w:t>
      </w:r>
    </w:p>
    <w:p w:rsidR="006F69B7" w:rsidRPr="006F69B7" w:rsidRDefault="006F69B7" w:rsidP="006F69B7">
      <w:pPr>
        <w:adjustRightInd/>
        <w:ind w:firstLine="540"/>
        <w:contextualSpacing/>
        <w:jc w:val="both"/>
        <w:rPr>
          <w:sz w:val="18"/>
          <w:szCs w:val="18"/>
        </w:rPr>
      </w:pPr>
      <w:r w:rsidRPr="006F69B7">
        <w:rPr>
          <w:sz w:val="18"/>
          <w:szCs w:val="18"/>
        </w:rPr>
        <w:t>Специалист, ответственный за предоставление муниципальной услуги, осуществляет подготовку проекта решения о выдаче разрешения на использование земель или земельного участка.</w:t>
      </w:r>
    </w:p>
    <w:p w:rsidR="006F69B7" w:rsidRPr="006F69B7" w:rsidRDefault="006F69B7" w:rsidP="006F69B7">
      <w:pPr>
        <w:adjustRightInd/>
        <w:ind w:firstLine="540"/>
        <w:contextualSpacing/>
        <w:jc w:val="both"/>
        <w:rPr>
          <w:sz w:val="18"/>
          <w:szCs w:val="18"/>
        </w:rPr>
      </w:pPr>
      <w:r w:rsidRPr="006F69B7">
        <w:rPr>
          <w:sz w:val="18"/>
          <w:szCs w:val="18"/>
        </w:rPr>
        <w:t>В случае наличия оснований для отказа в предоставлении муниципальной услуги, указанных в настоящем административном регламенте, специалист, ответственный за предоставление муниципальной услуги, осуществляет подготовку решения об отказе в предоставлении муниципальной услуги с указанием причин принятого решения с дальнейшим направлением на согласование и подписание уполномоченным должностным лицом.</w:t>
      </w:r>
    </w:p>
    <w:p w:rsidR="006F69B7" w:rsidRPr="006F69B7" w:rsidRDefault="006F69B7" w:rsidP="006F69B7">
      <w:pPr>
        <w:adjustRightInd/>
        <w:ind w:firstLine="540"/>
        <w:contextualSpacing/>
        <w:jc w:val="both"/>
        <w:rPr>
          <w:sz w:val="18"/>
          <w:szCs w:val="18"/>
        </w:rPr>
      </w:pPr>
      <w:r w:rsidRPr="006F69B7">
        <w:rPr>
          <w:sz w:val="18"/>
          <w:szCs w:val="18"/>
        </w:rPr>
        <w:t>Решения после подписи уполномоченного должностного лица направляются на регистрацию в установленном порядке.</w:t>
      </w:r>
    </w:p>
    <w:p w:rsidR="006F69B7" w:rsidRPr="006F69B7" w:rsidRDefault="006F69B7" w:rsidP="006F69B7">
      <w:pPr>
        <w:adjustRightInd/>
        <w:ind w:firstLine="540"/>
        <w:contextualSpacing/>
        <w:jc w:val="both"/>
        <w:rPr>
          <w:sz w:val="18"/>
          <w:szCs w:val="18"/>
        </w:rPr>
      </w:pPr>
      <w:r w:rsidRPr="006F69B7">
        <w:rPr>
          <w:sz w:val="18"/>
          <w:szCs w:val="18"/>
        </w:rPr>
        <w:t>Результатом выполнения административной процедуры является решение о выдаче разрешения на использование земель или земельного участка или об отказе в выдаче разрешения на использование земель или земельного участка.</w:t>
      </w:r>
    </w:p>
    <w:p w:rsidR="006F69B7" w:rsidRPr="006F69B7" w:rsidRDefault="006F69B7" w:rsidP="006F69B7">
      <w:pPr>
        <w:adjustRightInd/>
        <w:ind w:firstLine="540"/>
        <w:contextualSpacing/>
        <w:jc w:val="both"/>
        <w:rPr>
          <w:sz w:val="18"/>
          <w:szCs w:val="18"/>
        </w:rPr>
      </w:pPr>
      <w:r w:rsidRPr="006F69B7">
        <w:rPr>
          <w:sz w:val="18"/>
          <w:szCs w:val="18"/>
        </w:rPr>
        <w:t>После подписания уполномоченным должностным лицом документы направляются специалисту, ответственному за предоставление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Срок выполнения административной процедуры – не более 28 дней со дня регистрации заявления.</w:t>
      </w:r>
    </w:p>
    <w:p w:rsidR="006F69B7" w:rsidRPr="006F69B7" w:rsidRDefault="006F69B7" w:rsidP="006F69B7">
      <w:pPr>
        <w:adjustRightInd/>
        <w:ind w:firstLine="540"/>
        <w:contextualSpacing/>
        <w:jc w:val="both"/>
        <w:rPr>
          <w:b/>
          <w:sz w:val="18"/>
          <w:szCs w:val="18"/>
        </w:rPr>
      </w:pPr>
    </w:p>
    <w:p w:rsidR="006F69B7" w:rsidRPr="006F69B7" w:rsidRDefault="006F69B7" w:rsidP="006F69B7">
      <w:pPr>
        <w:adjustRightInd/>
        <w:ind w:firstLine="540"/>
        <w:contextualSpacing/>
        <w:jc w:val="both"/>
        <w:rPr>
          <w:b/>
          <w:sz w:val="18"/>
          <w:szCs w:val="18"/>
        </w:rPr>
      </w:pPr>
      <w:r w:rsidRPr="006F69B7">
        <w:rPr>
          <w:b/>
          <w:sz w:val="18"/>
          <w:szCs w:val="18"/>
        </w:rPr>
        <w:t>3.5. Описание последовательности административных действий при регистрации и выдаче результата предоставления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После подписания уполномоченным должностным лицом решения либо отказа проводится регистрация документов.</w:t>
      </w:r>
    </w:p>
    <w:p w:rsidR="006F69B7" w:rsidRPr="006F69B7" w:rsidRDefault="006F69B7" w:rsidP="006F69B7">
      <w:pPr>
        <w:adjustRightInd/>
        <w:ind w:firstLine="540"/>
        <w:contextualSpacing/>
        <w:jc w:val="both"/>
        <w:rPr>
          <w:sz w:val="18"/>
          <w:szCs w:val="18"/>
        </w:rPr>
      </w:pPr>
      <w:r w:rsidRPr="006F69B7">
        <w:rPr>
          <w:sz w:val="18"/>
          <w:szCs w:val="18"/>
        </w:rPr>
        <w:t>Решение направляется уполномоченным органом заявителю (представителю заявителя) одним из способов, указанных в заявлении.</w:t>
      </w:r>
    </w:p>
    <w:p w:rsidR="006F69B7" w:rsidRPr="006F69B7" w:rsidRDefault="006F69B7" w:rsidP="006F69B7">
      <w:pPr>
        <w:adjustRightInd/>
        <w:ind w:firstLine="540"/>
        <w:contextualSpacing/>
        <w:jc w:val="both"/>
        <w:outlineLvl w:val="2"/>
        <w:rPr>
          <w:sz w:val="18"/>
          <w:szCs w:val="18"/>
        </w:rPr>
      </w:pPr>
      <w:r w:rsidRPr="006F69B7">
        <w:rPr>
          <w:sz w:val="18"/>
          <w:szCs w:val="18"/>
        </w:rPr>
        <w:t>Результатом выполнения административной процедуры является направление результата предоставления муниципальной услуги заявителю.</w:t>
      </w:r>
    </w:p>
    <w:p w:rsidR="006F69B7" w:rsidRPr="006F69B7" w:rsidRDefault="006F69B7" w:rsidP="006F69B7">
      <w:pPr>
        <w:adjustRightInd/>
        <w:ind w:firstLine="540"/>
        <w:contextualSpacing/>
        <w:jc w:val="both"/>
        <w:outlineLvl w:val="2"/>
        <w:rPr>
          <w:b/>
          <w:sz w:val="18"/>
          <w:szCs w:val="18"/>
        </w:rPr>
      </w:pPr>
      <w:r w:rsidRPr="006F69B7">
        <w:rPr>
          <w:sz w:val="18"/>
          <w:szCs w:val="18"/>
        </w:rPr>
        <w:t>Срок выполнения административной процедуры – не более 2 дней со дня принятия решения.</w:t>
      </w:r>
    </w:p>
    <w:p w:rsidR="006F69B7" w:rsidRPr="006F69B7" w:rsidRDefault="006F69B7" w:rsidP="006F69B7">
      <w:pPr>
        <w:adjustRightInd/>
        <w:contextualSpacing/>
        <w:jc w:val="both"/>
        <w:rPr>
          <w:sz w:val="18"/>
          <w:szCs w:val="18"/>
        </w:rPr>
      </w:pPr>
    </w:p>
    <w:p w:rsidR="006F69B7" w:rsidRPr="006F69B7" w:rsidRDefault="006F69B7" w:rsidP="006F69B7">
      <w:pPr>
        <w:adjustRightInd/>
        <w:contextualSpacing/>
        <w:jc w:val="center"/>
        <w:outlineLvl w:val="1"/>
        <w:rPr>
          <w:b/>
          <w:sz w:val="18"/>
          <w:szCs w:val="18"/>
        </w:rPr>
      </w:pPr>
      <w:r w:rsidRPr="006F69B7">
        <w:rPr>
          <w:b/>
          <w:sz w:val="18"/>
          <w:szCs w:val="18"/>
        </w:rPr>
        <w:t>4. Формы контроля за исполнением Административного регламента</w:t>
      </w:r>
    </w:p>
    <w:p w:rsidR="006F69B7" w:rsidRPr="006F69B7" w:rsidRDefault="006F69B7" w:rsidP="006F69B7">
      <w:pPr>
        <w:adjustRightInd/>
        <w:ind w:firstLine="540"/>
        <w:contextualSpacing/>
        <w:jc w:val="both"/>
        <w:rPr>
          <w:sz w:val="18"/>
          <w:szCs w:val="18"/>
        </w:rPr>
      </w:pPr>
    </w:p>
    <w:p w:rsidR="006F69B7" w:rsidRPr="006F69B7" w:rsidRDefault="006F69B7" w:rsidP="006F69B7">
      <w:pPr>
        <w:adjustRightInd/>
        <w:ind w:firstLine="540"/>
        <w:contextualSpacing/>
        <w:jc w:val="both"/>
        <w:rPr>
          <w:sz w:val="18"/>
          <w:szCs w:val="18"/>
        </w:rPr>
      </w:pPr>
      <w:r w:rsidRPr="006F69B7">
        <w:rPr>
          <w:sz w:val="18"/>
          <w:szCs w:val="18"/>
        </w:rPr>
        <w:t>4.1. Контроль за исполнением положений Административного регламента осуществляется главой администрации или уполномоченными им должностными лицами.</w:t>
      </w:r>
    </w:p>
    <w:p w:rsidR="006F69B7" w:rsidRPr="006F69B7" w:rsidRDefault="006F69B7" w:rsidP="006F69B7">
      <w:pPr>
        <w:adjustRightInd/>
        <w:ind w:firstLine="540"/>
        <w:contextualSpacing/>
        <w:jc w:val="both"/>
        <w:rPr>
          <w:sz w:val="18"/>
          <w:szCs w:val="18"/>
        </w:rPr>
      </w:pPr>
      <w:r w:rsidRPr="006F69B7">
        <w:rPr>
          <w:sz w:val="18"/>
          <w:szCs w:val="18"/>
        </w:rPr>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6F69B7" w:rsidRPr="006F69B7" w:rsidRDefault="006F69B7" w:rsidP="006F69B7">
      <w:pPr>
        <w:adjustRightInd/>
        <w:ind w:firstLine="540"/>
        <w:contextualSpacing/>
        <w:jc w:val="both"/>
        <w:rPr>
          <w:sz w:val="18"/>
          <w:szCs w:val="18"/>
        </w:rPr>
      </w:pPr>
      <w:r w:rsidRPr="006F69B7">
        <w:rPr>
          <w:sz w:val="18"/>
          <w:szCs w:val="18"/>
        </w:rPr>
        <w:t>Глава администрации, а также уполномоченное им должностное лицо, осуществляя контроль, вправе:</w:t>
      </w:r>
    </w:p>
    <w:p w:rsidR="006F69B7" w:rsidRPr="006F69B7" w:rsidRDefault="006F69B7" w:rsidP="006F69B7">
      <w:pPr>
        <w:adjustRightInd/>
        <w:ind w:firstLine="540"/>
        <w:contextualSpacing/>
        <w:jc w:val="both"/>
        <w:rPr>
          <w:sz w:val="18"/>
          <w:szCs w:val="18"/>
        </w:rPr>
      </w:pPr>
      <w:r w:rsidRPr="006F69B7">
        <w:rPr>
          <w:sz w:val="18"/>
          <w:szCs w:val="18"/>
        </w:rPr>
        <w:t>контролировать соблюдение порядка и условий предоставления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в случае выявления нарушений требований Административного регламента требовать устранения таких нарушений, давать письменные предписания, обязательные для исполнения;</w:t>
      </w:r>
    </w:p>
    <w:p w:rsidR="006F69B7" w:rsidRPr="006F69B7" w:rsidRDefault="006F69B7" w:rsidP="006F69B7">
      <w:pPr>
        <w:adjustRightInd/>
        <w:ind w:firstLine="540"/>
        <w:contextualSpacing/>
        <w:jc w:val="both"/>
        <w:rPr>
          <w:sz w:val="18"/>
          <w:szCs w:val="18"/>
        </w:rPr>
      </w:pPr>
      <w:r w:rsidRPr="006F69B7">
        <w:rPr>
          <w:sz w:val="18"/>
          <w:szCs w:val="18"/>
        </w:rPr>
        <w:t>назначать ответственных специалистов администрации для постоянного наблюдения за предоставлением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6F69B7" w:rsidRPr="006F69B7" w:rsidRDefault="006F69B7" w:rsidP="006F69B7">
      <w:pPr>
        <w:adjustRightInd/>
        <w:ind w:firstLine="540"/>
        <w:contextualSpacing/>
        <w:jc w:val="both"/>
        <w:rPr>
          <w:sz w:val="18"/>
          <w:szCs w:val="18"/>
        </w:rPr>
      </w:pPr>
      <w:r w:rsidRPr="006F69B7">
        <w:rPr>
          <w:sz w:val="18"/>
          <w:szCs w:val="18"/>
        </w:rPr>
        <w:t>Плановые и внеплановые проверки полноты и качества предоставления муниципальной услуги осуществляются главой, а также уполномоченными им должностными лицами в соответствии с распоряжением администрации, но не реже одного раза в квартал.</w:t>
      </w:r>
    </w:p>
    <w:p w:rsidR="006F69B7" w:rsidRPr="006F69B7" w:rsidRDefault="006F69B7" w:rsidP="006F69B7">
      <w:pPr>
        <w:adjustRightInd/>
        <w:ind w:firstLine="540"/>
        <w:contextualSpacing/>
        <w:jc w:val="both"/>
        <w:rPr>
          <w:sz w:val="18"/>
          <w:szCs w:val="18"/>
        </w:rPr>
      </w:pPr>
      <w:r w:rsidRPr="006F69B7">
        <w:rPr>
          <w:sz w:val="18"/>
          <w:szCs w:val="18"/>
        </w:rPr>
        <w:t>4.2. Ответственность специалистов закрепляется в их должностных регламентах (инструкциях).</w:t>
      </w:r>
    </w:p>
    <w:p w:rsidR="006F69B7" w:rsidRPr="006F69B7" w:rsidRDefault="006F69B7" w:rsidP="006F69B7">
      <w:pPr>
        <w:adjustRightInd/>
        <w:ind w:firstLine="540"/>
        <w:contextualSpacing/>
        <w:jc w:val="both"/>
        <w:rPr>
          <w:sz w:val="18"/>
          <w:szCs w:val="18"/>
        </w:rPr>
      </w:pPr>
      <w:r w:rsidRPr="006F69B7">
        <w:rPr>
          <w:sz w:val="18"/>
          <w:szCs w:val="18"/>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w:t>
      </w:r>
    </w:p>
    <w:p w:rsidR="006F69B7" w:rsidRPr="006F69B7" w:rsidRDefault="006F69B7" w:rsidP="006F69B7">
      <w:pPr>
        <w:adjustRightInd/>
        <w:contextualSpacing/>
        <w:jc w:val="both"/>
        <w:rPr>
          <w:sz w:val="18"/>
          <w:szCs w:val="18"/>
        </w:rPr>
      </w:pPr>
    </w:p>
    <w:p w:rsidR="006F69B7" w:rsidRPr="006F69B7" w:rsidRDefault="006F69B7" w:rsidP="006F69B7">
      <w:pPr>
        <w:adjustRightInd/>
        <w:contextualSpacing/>
        <w:jc w:val="center"/>
        <w:outlineLvl w:val="1"/>
        <w:rPr>
          <w:b/>
          <w:sz w:val="18"/>
          <w:szCs w:val="18"/>
        </w:rPr>
      </w:pPr>
      <w:r w:rsidRPr="006F69B7">
        <w:rPr>
          <w:b/>
          <w:sz w:val="18"/>
          <w:szCs w:val="18"/>
        </w:rPr>
        <w:t>5. Досудебный (внесудебный) порядок обжалования решений</w:t>
      </w:r>
    </w:p>
    <w:p w:rsidR="006F69B7" w:rsidRPr="006F69B7" w:rsidRDefault="006F69B7" w:rsidP="006F69B7">
      <w:pPr>
        <w:adjustRightInd/>
        <w:contextualSpacing/>
        <w:jc w:val="center"/>
        <w:rPr>
          <w:b/>
          <w:sz w:val="18"/>
          <w:szCs w:val="18"/>
        </w:rPr>
      </w:pPr>
      <w:r w:rsidRPr="006F69B7">
        <w:rPr>
          <w:b/>
          <w:sz w:val="18"/>
          <w:szCs w:val="18"/>
        </w:rPr>
        <w:t>и действий (бездействия) органа, предоставляющего</w:t>
      </w:r>
    </w:p>
    <w:p w:rsidR="006F69B7" w:rsidRPr="006F69B7" w:rsidRDefault="006F69B7" w:rsidP="006F69B7">
      <w:pPr>
        <w:adjustRightInd/>
        <w:contextualSpacing/>
        <w:jc w:val="center"/>
        <w:rPr>
          <w:b/>
          <w:sz w:val="18"/>
          <w:szCs w:val="18"/>
        </w:rPr>
      </w:pPr>
      <w:r w:rsidRPr="006F69B7">
        <w:rPr>
          <w:b/>
          <w:sz w:val="18"/>
          <w:szCs w:val="18"/>
        </w:rPr>
        <w:t>муниципальную услугу, должностного лица органа,</w:t>
      </w:r>
    </w:p>
    <w:p w:rsidR="006F69B7" w:rsidRPr="006F69B7" w:rsidRDefault="006F69B7" w:rsidP="006F69B7">
      <w:pPr>
        <w:adjustRightInd/>
        <w:contextualSpacing/>
        <w:jc w:val="center"/>
        <w:rPr>
          <w:b/>
          <w:sz w:val="18"/>
          <w:szCs w:val="18"/>
        </w:rPr>
      </w:pPr>
      <w:r w:rsidRPr="006F69B7">
        <w:rPr>
          <w:b/>
          <w:sz w:val="18"/>
          <w:szCs w:val="18"/>
        </w:rPr>
        <w:t>предоставляющего муниципальную услугу, многофункционального</w:t>
      </w:r>
    </w:p>
    <w:p w:rsidR="006F69B7" w:rsidRPr="006F69B7" w:rsidRDefault="006F69B7" w:rsidP="006F69B7">
      <w:pPr>
        <w:adjustRightInd/>
        <w:contextualSpacing/>
        <w:jc w:val="center"/>
        <w:rPr>
          <w:b/>
          <w:sz w:val="18"/>
          <w:szCs w:val="18"/>
        </w:rPr>
      </w:pPr>
      <w:r w:rsidRPr="006F69B7">
        <w:rPr>
          <w:b/>
          <w:sz w:val="18"/>
          <w:szCs w:val="18"/>
        </w:rPr>
        <w:lastRenderedPageBreak/>
        <w:t>центра, организаций, указанных в части 1.1 статьи 16</w:t>
      </w:r>
    </w:p>
    <w:p w:rsidR="006F69B7" w:rsidRPr="006F69B7" w:rsidRDefault="006F69B7" w:rsidP="006F69B7">
      <w:pPr>
        <w:adjustRightInd/>
        <w:contextualSpacing/>
        <w:jc w:val="center"/>
        <w:rPr>
          <w:b/>
          <w:sz w:val="18"/>
          <w:szCs w:val="18"/>
        </w:rPr>
      </w:pPr>
      <w:r w:rsidRPr="006F69B7">
        <w:rPr>
          <w:b/>
          <w:sz w:val="18"/>
          <w:szCs w:val="18"/>
        </w:rPr>
        <w:t>Федерального закона N 210-ФЗ, а также их должностных лиц,</w:t>
      </w:r>
    </w:p>
    <w:p w:rsidR="006F69B7" w:rsidRPr="006F69B7" w:rsidRDefault="006F69B7" w:rsidP="006F69B7">
      <w:pPr>
        <w:adjustRightInd/>
        <w:contextualSpacing/>
        <w:jc w:val="center"/>
        <w:rPr>
          <w:b/>
          <w:sz w:val="18"/>
          <w:szCs w:val="18"/>
        </w:rPr>
      </w:pPr>
      <w:r w:rsidRPr="006F69B7">
        <w:rPr>
          <w:b/>
          <w:sz w:val="18"/>
          <w:szCs w:val="18"/>
        </w:rPr>
        <w:t>муниципальных служащих, работников</w:t>
      </w:r>
    </w:p>
    <w:p w:rsidR="006F69B7" w:rsidRPr="006F69B7" w:rsidRDefault="006F69B7" w:rsidP="006F69B7">
      <w:pPr>
        <w:adjustRightInd/>
        <w:contextualSpacing/>
        <w:jc w:val="both"/>
        <w:rPr>
          <w:sz w:val="18"/>
          <w:szCs w:val="18"/>
        </w:rPr>
      </w:pPr>
    </w:p>
    <w:p w:rsidR="006F69B7" w:rsidRPr="006F69B7" w:rsidRDefault="006F69B7" w:rsidP="006F69B7">
      <w:pPr>
        <w:adjustRightInd/>
        <w:ind w:firstLine="540"/>
        <w:contextualSpacing/>
        <w:jc w:val="both"/>
        <w:rPr>
          <w:sz w:val="18"/>
          <w:szCs w:val="18"/>
        </w:rPr>
      </w:pPr>
      <w:r w:rsidRPr="006F69B7">
        <w:rPr>
          <w:sz w:val="18"/>
          <w:szCs w:val="18"/>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6F69B7" w:rsidRPr="006F69B7" w:rsidRDefault="006F69B7" w:rsidP="006F69B7">
      <w:pPr>
        <w:adjustRightInd/>
        <w:ind w:firstLine="540"/>
        <w:contextualSpacing/>
        <w:jc w:val="both"/>
        <w:rPr>
          <w:sz w:val="18"/>
          <w:szCs w:val="18"/>
        </w:rPr>
      </w:pPr>
      <w:r w:rsidRPr="006F69B7">
        <w:rPr>
          <w:sz w:val="18"/>
          <w:szCs w:val="1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6F69B7" w:rsidRPr="006F69B7" w:rsidRDefault="006F69B7" w:rsidP="006F69B7">
      <w:pPr>
        <w:adjustRightInd/>
        <w:ind w:firstLine="540"/>
        <w:contextualSpacing/>
        <w:jc w:val="both"/>
        <w:rPr>
          <w:sz w:val="18"/>
          <w:szCs w:val="18"/>
        </w:rPr>
      </w:pPr>
      <w:r w:rsidRPr="006F69B7">
        <w:rPr>
          <w:sz w:val="18"/>
          <w:szCs w:val="18"/>
        </w:rPr>
        <w:t>5.2. Досудебный порядок обжалования.</w:t>
      </w:r>
    </w:p>
    <w:p w:rsidR="006F69B7" w:rsidRPr="006F69B7" w:rsidRDefault="006F69B7" w:rsidP="006F69B7">
      <w:pPr>
        <w:adjustRightInd/>
        <w:ind w:firstLine="540"/>
        <w:contextualSpacing/>
        <w:jc w:val="both"/>
        <w:rPr>
          <w:sz w:val="18"/>
          <w:szCs w:val="18"/>
        </w:rPr>
      </w:pPr>
      <w:r w:rsidRPr="006F69B7">
        <w:rPr>
          <w:sz w:val="18"/>
          <w:szCs w:val="18"/>
        </w:rPr>
        <w:t>5.2.1. Заявитель может обратиться с жалобой в том числе в следующих случаях:</w:t>
      </w:r>
    </w:p>
    <w:p w:rsidR="006F69B7" w:rsidRPr="006F69B7" w:rsidRDefault="006F69B7" w:rsidP="006F69B7">
      <w:pPr>
        <w:adjustRightInd/>
        <w:ind w:firstLine="540"/>
        <w:contextualSpacing/>
        <w:jc w:val="both"/>
        <w:rPr>
          <w:sz w:val="18"/>
          <w:szCs w:val="18"/>
        </w:rPr>
      </w:pPr>
      <w:r w:rsidRPr="006F69B7">
        <w:rPr>
          <w:sz w:val="18"/>
          <w:szCs w:val="18"/>
        </w:rPr>
        <w:t>5.2.1.1. Нарушение срока регистрации запроса о предоставлении муниципальной услуги, запроса, указанного в статье 15.1 Федерального закона N 210-ФЗ.</w:t>
      </w:r>
    </w:p>
    <w:p w:rsidR="006F69B7" w:rsidRPr="006F69B7" w:rsidRDefault="006F69B7" w:rsidP="006F69B7">
      <w:pPr>
        <w:adjustRightInd/>
        <w:ind w:firstLine="540"/>
        <w:contextualSpacing/>
        <w:jc w:val="both"/>
        <w:rPr>
          <w:sz w:val="18"/>
          <w:szCs w:val="18"/>
        </w:rPr>
      </w:pPr>
      <w:r w:rsidRPr="006F69B7">
        <w:rPr>
          <w:sz w:val="18"/>
          <w:szCs w:val="18"/>
        </w:rPr>
        <w:t>5.2.1.2.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6F69B7" w:rsidRPr="006F69B7" w:rsidRDefault="006F69B7" w:rsidP="006F69B7">
      <w:pPr>
        <w:adjustRightInd/>
        <w:ind w:firstLine="540"/>
        <w:contextualSpacing/>
        <w:jc w:val="both"/>
        <w:rPr>
          <w:sz w:val="18"/>
          <w:szCs w:val="18"/>
        </w:rPr>
      </w:pPr>
      <w:r w:rsidRPr="006F69B7">
        <w:rPr>
          <w:sz w:val="18"/>
          <w:szCs w:val="18"/>
        </w:rPr>
        <w:t>5.2.1.3.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5.2.1.4.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5.2.1.5.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N 210-ФЗ.</w:t>
      </w:r>
    </w:p>
    <w:p w:rsidR="006F69B7" w:rsidRPr="006F69B7" w:rsidRDefault="006F69B7" w:rsidP="006F69B7">
      <w:pPr>
        <w:adjustRightInd/>
        <w:ind w:firstLine="540"/>
        <w:contextualSpacing/>
        <w:jc w:val="both"/>
        <w:rPr>
          <w:sz w:val="18"/>
          <w:szCs w:val="18"/>
        </w:rPr>
      </w:pPr>
      <w:r w:rsidRPr="006F69B7">
        <w:rPr>
          <w:sz w:val="18"/>
          <w:szCs w:val="18"/>
        </w:rPr>
        <w:t>5.2.1.6.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6F69B7" w:rsidRPr="006F69B7" w:rsidRDefault="006F69B7" w:rsidP="006F69B7">
      <w:pPr>
        <w:adjustRightInd/>
        <w:ind w:firstLine="540"/>
        <w:contextualSpacing/>
        <w:jc w:val="both"/>
        <w:rPr>
          <w:sz w:val="18"/>
          <w:szCs w:val="18"/>
        </w:rPr>
      </w:pPr>
      <w:r w:rsidRPr="006F69B7">
        <w:rPr>
          <w:sz w:val="18"/>
          <w:szCs w:val="18"/>
        </w:rPr>
        <w:t>5.2.1.7.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6F69B7" w:rsidRPr="006F69B7" w:rsidRDefault="006F69B7" w:rsidP="006F69B7">
      <w:pPr>
        <w:adjustRightInd/>
        <w:ind w:firstLine="540"/>
        <w:contextualSpacing/>
        <w:jc w:val="both"/>
        <w:rPr>
          <w:sz w:val="18"/>
          <w:szCs w:val="18"/>
        </w:rPr>
      </w:pPr>
      <w:r w:rsidRPr="006F69B7">
        <w:rPr>
          <w:sz w:val="18"/>
          <w:szCs w:val="18"/>
        </w:rPr>
        <w:t>5.2.1.8. Нарушение срока или порядка выдачи документов по результатам предоставления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5.2.1.9.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6F69B7" w:rsidRPr="006F69B7" w:rsidRDefault="006F69B7" w:rsidP="006F69B7">
      <w:pPr>
        <w:adjustRightInd/>
        <w:ind w:firstLine="540"/>
        <w:contextualSpacing/>
        <w:jc w:val="both"/>
        <w:rPr>
          <w:sz w:val="18"/>
          <w:szCs w:val="18"/>
        </w:rPr>
      </w:pPr>
      <w:r w:rsidRPr="006F69B7">
        <w:rPr>
          <w:sz w:val="18"/>
          <w:szCs w:val="18"/>
        </w:rPr>
        <w:t>5.2.1.10.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6F69B7" w:rsidRPr="006F69B7" w:rsidRDefault="006F69B7" w:rsidP="006F69B7">
      <w:pPr>
        <w:adjustRightInd/>
        <w:ind w:firstLine="540"/>
        <w:contextualSpacing/>
        <w:jc w:val="both"/>
        <w:rPr>
          <w:sz w:val="18"/>
          <w:szCs w:val="18"/>
        </w:rPr>
      </w:pPr>
      <w:r w:rsidRPr="006F69B7">
        <w:rPr>
          <w:sz w:val="18"/>
          <w:szCs w:val="18"/>
        </w:rPr>
        <w:t xml:space="preserve">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w:t>
      </w:r>
      <w:r w:rsidRPr="006F69B7">
        <w:rPr>
          <w:sz w:val="18"/>
          <w:szCs w:val="18"/>
        </w:rPr>
        <w:lastRenderedPageBreak/>
        <w:t>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N 210-ФЗ.</w:t>
      </w:r>
    </w:p>
    <w:p w:rsidR="006F69B7" w:rsidRPr="006F69B7" w:rsidRDefault="006F69B7" w:rsidP="006F69B7">
      <w:pPr>
        <w:adjustRightInd/>
        <w:ind w:firstLine="540"/>
        <w:contextualSpacing/>
        <w:jc w:val="both"/>
        <w:rPr>
          <w:sz w:val="18"/>
          <w:szCs w:val="18"/>
        </w:rPr>
      </w:pPr>
      <w:r w:rsidRPr="006F69B7">
        <w:rPr>
          <w:sz w:val="18"/>
          <w:szCs w:val="1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F69B7" w:rsidRPr="006F69B7" w:rsidRDefault="006F69B7" w:rsidP="006F69B7">
      <w:pPr>
        <w:adjustRightInd/>
        <w:ind w:firstLine="540"/>
        <w:contextualSpacing/>
        <w:jc w:val="both"/>
        <w:rPr>
          <w:sz w:val="18"/>
          <w:szCs w:val="18"/>
        </w:rPr>
      </w:pPr>
      <w:r w:rsidRPr="006F69B7">
        <w:rPr>
          <w:sz w:val="18"/>
          <w:szCs w:val="1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F69B7" w:rsidRPr="006F69B7" w:rsidRDefault="006F69B7" w:rsidP="006F69B7">
      <w:pPr>
        <w:adjustRightInd/>
        <w:ind w:firstLine="540"/>
        <w:contextualSpacing/>
        <w:jc w:val="both"/>
        <w:rPr>
          <w:sz w:val="18"/>
          <w:szCs w:val="18"/>
        </w:rPr>
      </w:pPr>
      <w:r w:rsidRPr="006F69B7">
        <w:rPr>
          <w:sz w:val="18"/>
          <w:szCs w:val="1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F69B7" w:rsidRPr="006F69B7" w:rsidRDefault="006F69B7" w:rsidP="006F69B7">
      <w:pPr>
        <w:adjustRightInd/>
        <w:ind w:firstLine="540"/>
        <w:contextualSpacing/>
        <w:jc w:val="both"/>
        <w:rPr>
          <w:sz w:val="18"/>
          <w:szCs w:val="18"/>
        </w:rPr>
      </w:pPr>
      <w:r w:rsidRPr="006F69B7">
        <w:rPr>
          <w:sz w:val="18"/>
          <w:szCs w:val="18"/>
        </w:rPr>
        <w:t>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6F69B7" w:rsidRPr="006F69B7" w:rsidRDefault="006F69B7" w:rsidP="006F69B7">
      <w:pPr>
        <w:adjustRightInd/>
        <w:ind w:firstLine="540"/>
        <w:contextualSpacing/>
        <w:jc w:val="both"/>
        <w:rPr>
          <w:sz w:val="18"/>
          <w:szCs w:val="18"/>
        </w:rPr>
      </w:pPr>
      <w:r w:rsidRPr="006F69B7">
        <w:rPr>
          <w:sz w:val="18"/>
          <w:szCs w:val="18"/>
        </w:rPr>
        <w:t>5.2.3.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6F69B7" w:rsidRPr="006F69B7" w:rsidRDefault="006F69B7" w:rsidP="006F69B7">
      <w:pPr>
        <w:adjustRightInd/>
        <w:ind w:firstLine="540"/>
        <w:contextualSpacing/>
        <w:jc w:val="both"/>
        <w:rPr>
          <w:sz w:val="18"/>
          <w:szCs w:val="18"/>
        </w:rPr>
      </w:pPr>
      <w:r w:rsidRPr="006F69B7">
        <w:rPr>
          <w:sz w:val="18"/>
          <w:szCs w:val="1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F69B7" w:rsidRPr="006F69B7" w:rsidRDefault="006F69B7" w:rsidP="006F69B7">
      <w:pPr>
        <w:adjustRightInd/>
        <w:ind w:firstLine="540"/>
        <w:contextualSpacing/>
        <w:jc w:val="both"/>
        <w:rPr>
          <w:sz w:val="18"/>
          <w:szCs w:val="18"/>
        </w:rPr>
      </w:pPr>
      <w:r w:rsidRPr="006F69B7">
        <w:rPr>
          <w:sz w:val="18"/>
          <w:szCs w:val="18"/>
        </w:rPr>
        <w:t>Жалоба на решения и действия (бездействие) организаций, предусмотренных частью 1.1 статьи 16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F69B7" w:rsidRPr="006F69B7" w:rsidRDefault="006F69B7" w:rsidP="006F69B7">
      <w:pPr>
        <w:adjustRightInd/>
        <w:ind w:firstLine="540"/>
        <w:contextualSpacing/>
        <w:jc w:val="both"/>
        <w:rPr>
          <w:sz w:val="18"/>
          <w:szCs w:val="18"/>
        </w:rPr>
      </w:pPr>
      <w:r w:rsidRPr="006F69B7">
        <w:rPr>
          <w:sz w:val="18"/>
          <w:szCs w:val="1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F69B7" w:rsidRPr="006F69B7" w:rsidRDefault="006F69B7" w:rsidP="006F69B7">
      <w:pPr>
        <w:adjustRightInd/>
        <w:ind w:firstLine="540"/>
        <w:contextualSpacing/>
        <w:jc w:val="both"/>
        <w:rPr>
          <w:sz w:val="18"/>
          <w:szCs w:val="18"/>
        </w:rPr>
      </w:pPr>
      <w:r w:rsidRPr="006F69B7">
        <w:rPr>
          <w:sz w:val="18"/>
          <w:szCs w:val="18"/>
        </w:rPr>
        <w:t>5.2.4. Жалоба должна содержать:</w:t>
      </w:r>
    </w:p>
    <w:p w:rsidR="006F69B7" w:rsidRPr="006F69B7" w:rsidRDefault="006F69B7" w:rsidP="006F69B7">
      <w:pPr>
        <w:adjustRightInd/>
        <w:ind w:firstLine="540"/>
        <w:contextualSpacing/>
        <w:jc w:val="both"/>
        <w:rPr>
          <w:sz w:val="18"/>
          <w:szCs w:val="18"/>
        </w:rPr>
      </w:pPr>
      <w:r w:rsidRPr="006F69B7">
        <w:rPr>
          <w:sz w:val="18"/>
          <w:szCs w:val="1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6F69B7" w:rsidRPr="006F69B7" w:rsidRDefault="006F69B7" w:rsidP="006F69B7">
      <w:pPr>
        <w:adjustRightInd/>
        <w:ind w:firstLine="540"/>
        <w:contextualSpacing/>
        <w:jc w:val="both"/>
        <w:rPr>
          <w:sz w:val="18"/>
          <w:szCs w:val="18"/>
        </w:rPr>
      </w:pPr>
      <w:r w:rsidRPr="006F69B7">
        <w:rPr>
          <w:sz w:val="18"/>
          <w:szCs w:val="1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69B7" w:rsidRPr="006F69B7" w:rsidRDefault="006F69B7" w:rsidP="006F69B7">
      <w:pPr>
        <w:adjustRightInd/>
        <w:ind w:firstLine="540"/>
        <w:contextualSpacing/>
        <w:jc w:val="both"/>
        <w:rPr>
          <w:sz w:val="18"/>
          <w:szCs w:val="18"/>
        </w:rPr>
      </w:pPr>
      <w:r w:rsidRPr="006F69B7">
        <w:rPr>
          <w:sz w:val="18"/>
          <w:szCs w:val="1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6F69B7" w:rsidRPr="006F69B7" w:rsidRDefault="006F69B7" w:rsidP="006F69B7">
      <w:pPr>
        <w:adjustRightInd/>
        <w:ind w:firstLine="540"/>
        <w:contextualSpacing/>
        <w:jc w:val="both"/>
        <w:rPr>
          <w:sz w:val="18"/>
          <w:szCs w:val="18"/>
        </w:rPr>
      </w:pPr>
      <w:r w:rsidRPr="006F69B7">
        <w:rPr>
          <w:sz w:val="18"/>
          <w:szCs w:val="18"/>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6F69B7" w:rsidRPr="006F69B7" w:rsidRDefault="006F69B7" w:rsidP="006F69B7">
      <w:pPr>
        <w:adjustRightInd/>
        <w:ind w:firstLine="540"/>
        <w:contextualSpacing/>
        <w:jc w:val="both"/>
        <w:rPr>
          <w:sz w:val="18"/>
          <w:szCs w:val="18"/>
        </w:rPr>
      </w:pPr>
      <w:r w:rsidRPr="006F69B7">
        <w:rPr>
          <w:sz w:val="18"/>
          <w:szCs w:val="18"/>
        </w:rPr>
        <w:t>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Время приема жалоб должно совпадать со временем предоставления муниципальных услуг.</w:t>
      </w:r>
    </w:p>
    <w:p w:rsidR="006F69B7" w:rsidRPr="006F69B7" w:rsidRDefault="006F69B7" w:rsidP="006F69B7">
      <w:pPr>
        <w:adjustRightInd/>
        <w:ind w:firstLine="540"/>
        <w:contextualSpacing/>
        <w:jc w:val="both"/>
        <w:rPr>
          <w:sz w:val="18"/>
          <w:szCs w:val="18"/>
        </w:rPr>
      </w:pPr>
      <w:r w:rsidRPr="006F69B7">
        <w:rPr>
          <w:sz w:val="18"/>
          <w:szCs w:val="1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F69B7" w:rsidRPr="006F69B7" w:rsidRDefault="006F69B7" w:rsidP="006F69B7">
      <w:pPr>
        <w:adjustRightInd/>
        <w:ind w:firstLine="540"/>
        <w:contextualSpacing/>
        <w:jc w:val="both"/>
        <w:rPr>
          <w:sz w:val="18"/>
          <w:szCs w:val="18"/>
        </w:rPr>
      </w:pPr>
      <w:r w:rsidRPr="006F69B7">
        <w:rPr>
          <w:sz w:val="18"/>
          <w:szCs w:val="18"/>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F69B7" w:rsidRPr="006F69B7" w:rsidRDefault="006F69B7" w:rsidP="006F69B7">
      <w:pPr>
        <w:adjustRightInd/>
        <w:ind w:firstLine="540"/>
        <w:contextualSpacing/>
        <w:jc w:val="both"/>
        <w:rPr>
          <w:sz w:val="18"/>
          <w:szCs w:val="18"/>
        </w:rPr>
      </w:pPr>
      <w:r w:rsidRPr="006F69B7">
        <w:rPr>
          <w:sz w:val="18"/>
          <w:szCs w:val="18"/>
        </w:rPr>
        <w:t>оформленная в соответствии с законодательством Российской Федерации доверенность (для физических лиц);</w:t>
      </w:r>
    </w:p>
    <w:p w:rsidR="006F69B7" w:rsidRPr="006F69B7" w:rsidRDefault="006F69B7" w:rsidP="006F69B7">
      <w:pPr>
        <w:adjustRightInd/>
        <w:ind w:firstLine="540"/>
        <w:contextualSpacing/>
        <w:jc w:val="both"/>
        <w:rPr>
          <w:sz w:val="18"/>
          <w:szCs w:val="18"/>
        </w:rPr>
      </w:pPr>
      <w:r w:rsidRPr="006F69B7">
        <w:rPr>
          <w:sz w:val="18"/>
          <w:szCs w:val="1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F69B7" w:rsidRPr="006F69B7" w:rsidRDefault="006F69B7" w:rsidP="006F69B7">
      <w:pPr>
        <w:adjustRightInd/>
        <w:ind w:firstLine="540"/>
        <w:contextualSpacing/>
        <w:jc w:val="both"/>
        <w:rPr>
          <w:sz w:val="18"/>
          <w:szCs w:val="18"/>
        </w:rPr>
      </w:pPr>
      <w:r w:rsidRPr="006F69B7">
        <w:rPr>
          <w:sz w:val="18"/>
          <w:szCs w:val="1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F69B7" w:rsidRPr="006F69B7" w:rsidRDefault="006F69B7" w:rsidP="006F69B7">
      <w:pPr>
        <w:adjustRightInd/>
        <w:ind w:firstLine="540"/>
        <w:contextualSpacing/>
        <w:jc w:val="both"/>
        <w:rPr>
          <w:sz w:val="18"/>
          <w:szCs w:val="18"/>
        </w:rPr>
      </w:pPr>
      <w:r w:rsidRPr="006F69B7">
        <w:rPr>
          <w:sz w:val="18"/>
          <w:szCs w:val="18"/>
        </w:rPr>
        <w:t>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F69B7" w:rsidRPr="006F69B7" w:rsidRDefault="006F69B7" w:rsidP="006F69B7">
      <w:pPr>
        <w:adjustRightInd/>
        <w:ind w:firstLine="540"/>
        <w:contextualSpacing/>
        <w:jc w:val="both"/>
        <w:rPr>
          <w:sz w:val="18"/>
          <w:szCs w:val="18"/>
        </w:rPr>
      </w:pPr>
      <w:r w:rsidRPr="006F69B7">
        <w:rPr>
          <w:sz w:val="18"/>
          <w:szCs w:val="18"/>
        </w:rPr>
        <w:lastRenderedPageBreak/>
        <w:t>В электронном виде жалоба может быть подана заявителем посредством:</w:t>
      </w:r>
    </w:p>
    <w:p w:rsidR="006F69B7" w:rsidRPr="006F69B7" w:rsidRDefault="006F69B7" w:rsidP="006F69B7">
      <w:pPr>
        <w:adjustRightInd/>
        <w:ind w:firstLine="540"/>
        <w:contextualSpacing/>
        <w:jc w:val="both"/>
        <w:rPr>
          <w:sz w:val="18"/>
          <w:szCs w:val="18"/>
        </w:rPr>
      </w:pPr>
      <w:r w:rsidRPr="006F69B7">
        <w:rPr>
          <w:sz w:val="18"/>
          <w:szCs w:val="18"/>
        </w:rPr>
        <w:t>сети Интернет, включая официальный сайт органа, предоставляющего муниципальную услугу;</w:t>
      </w:r>
    </w:p>
    <w:p w:rsidR="006F69B7" w:rsidRPr="006F69B7" w:rsidRDefault="006F69B7" w:rsidP="006F69B7">
      <w:pPr>
        <w:adjustRightInd/>
        <w:ind w:firstLine="540"/>
        <w:contextualSpacing/>
        <w:jc w:val="both"/>
        <w:rPr>
          <w:sz w:val="18"/>
          <w:szCs w:val="18"/>
        </w:rPr>
      </w:pPr>
      <w:r w:rsidRPr="006F69B7">
        <w:rPr>
          <w:sz w:val="18"/>
          <w:szCs w:val="18"/>
        </w:rPr>
        <w:t>Единого портала, Регионального портала.</w:t>
      </w:r>
    </w:p>
    <w:p w:rsidR="006F69B7" w:rsidRPr="006F69B7" w:rsidRDefault="006F69B7" w:rsidP="006F69B7">
      <w:pPr>
        <w:adjustRightInd/>
        <w:ind w:firstLine="540"/>
        <w:contextualSpacing/>
        <w:jc w:val="both"/>
        <w:rPr>
          <w:sz w:val="18"/>
          <w:szCs w:val="18"/>
        </w:rPr>
      </w:pPr>
      <w:r w:rsidRPr="006F69B7">
        <w:rPr>
          <w:sz w:val="18"/>
          <w:szCs w:val="18"/>
        </w:rPr>
        <w:t>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6F69B7" w:rsidRPr="006F69B7" w:rsidRDefault="006F69B7" w:rsidP="006F69B7">
      <w:pPr>
        <w:adjustRightInd/>
        <w:ind w:firstLine="540"/>
        <w:contextualSpacing/>
        <w:jc w:val="both"/>
        <w:rPr>
          <w:sz w:val="18"/>
          <w:szCs w:val="18"/>
        </w:rPr>
      </w:pPr>
      <w:r w:rsidRPr="006F69B7">
        <w:rPr>
          <w:sz w:val="18"/>
          <w:szCs w:val="18"/>
        </w:rPr>
        <w:t>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6F69B7" w:rsidRPr="006F69B7" w:rsidRDefault="006F69B7" w:rsidP="006F69B7">
      <w:pPr>
        <w:adjustRightInd/>
        <w:ind w:firstLine="540"/>
        <w:contextualSpacing/>
        <w:jc w:val="both"/>
        <w:rPr>
          <w:sz w:val="18"/>
          <w:szCs w:val="18"/>
        </w:rPr>
      </w:pPr>
      <w:r w:rsidRPr="006F69B7">
        <w:rPr>
          <w:sz w:val="18"/>
          <w:szCs w:val="18"/>
        </w:rPr>
        <w:t>5.2.10.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6F69B7" w:rsidRPr="006F69B7" w:rsidRDefault="006F69B7" w:rsidP="006F69B7">
      <w:pPr>
        <w:adjustRightInd/>
        <w:ind w:firstLine="540"/>
        <w:contextualSpacing/>
        <w:jc w:val="both"/>
        <w:rPr>
          <w:sz w:val="18"/>
          <w:szCs w:val="18"/>
        </w:rPr>
      </w:pPr>
      <w:r w:rsidRPr="006F69B7">
        <w:rPr>
          <w:sz w:val="18"/>
          <w:szCs w:val="18"/>
        </w:rPr>
        <w:t>5.2.11.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69B7" w:rsidRPr="006F69B7" w:rsidRDefault="006F69B7" w:rsidP="006F69B7">
      <w:pPr>
        <w:adjustRightInd/>
        <w:ind w:firstLine="540"/>
        <w:contextualSpacing/>
        <w:jc w:val="both"/>
        <w:rPr>
          <w:sz w:val="18"/>
          <w:szCs w:val="18"/>
        </w:rPr>
      </w:pPr>
      <w:r w:rsidRPr="006F69B7">
        <w:rPr>
          <w:sz w:val="18"/>
          <w:szCs w:val="18"/>
        </w:rPr>
        <w:t>5.2.12. По результатам рассмотрения жалобы принимается решение:</w:t>
      </w:r>
    </w:p>
    <w:p w:rsidR="006F69B7" w:rsidRPr="006F69B7" w:rsidRDefault="006F69B7" w:rsidP="006F69B7">
      <w:pPr>
        <w:adjustRightInd/>
        <w:ind w:firstLine="540"/>
        <w:contextualSpacing/>
        <w:jc w:val="both"/>
        <w:rPr>
          <w:sz w:val="18"/>
          <w:szCs w:val="18"/>
        </w:rPr>
      </w:pPr>
      <w:r w:rsidRPr="006F69B7">
        <w:rPr>
          <w:sz w:val="18"/>
          <w:szCs w:val="1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6F69B7" w:rsidRPr="006F69B7" w:rsidRDefault="006F69B7" w:rsidP="006F69B7">
      <w:pPr>
        <w:adjustRightInd/>
        <w:ind w:firstLine="540"/>
        <w:contextualSpacing/>
        <w:jc w:val="both"/>
        <w:rPr>
          <w:sz w:val="18"/>
          <w:szCs w:val="18"/>
        </w:rPr>
      </w:pPr>
      <w:r w:rsidRPr="006F69B7">
        <w:rPr>
          <w:sz w:val="18"/>
          <w:szCs w:val="18"/>
        </w:rPr>
        <w:t>в удовлетворении жалобы отказывается.</w:t>
      </w:r>
    </w:p>
    <w:p w:rsidR="006F69B7" w:rsidRPr="006F69B7" w:rsidRDefault="006F69B7" w:rsidP="006F69B7">
      <w:pPr>
        <w:adjustRightInd/>
        <w:ind w:firstLine="540"/>
        <w:contextualSpacing/>
        <w:jc w:val="both"/>
        <w:rPr>
          <w:sz w:val="18"/>
          <w:szCs w:val="18"/>
        </w:rPr>
      </w:pPr>
      <w:r w:rsidRPr="006F69B7">
        <w:rPr>
          <w:sz w:val="18"/>
          <w:szCs w:val="18"/>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F69B7" w:rsidRPr="006F69B7" w:rsidRDefault="006F69B7" w:rsidP="006F69B7">
      <w:pPr>
        <w:adjustRightInd/>
        <w:ind w:firstLine="540"/>
        <w:contextualSpacing/>
        <w:jc w:val="both"/>
        <w:rPr>
          <w:sz w:val="18"/>
          <w:szCs w:val="18"/>
        </w:rPr>
      </w:pPr>
      <w:r w:rsidRPr="006F69B7">
        <w:rPr>
          <w:sz w:val="18"/>
          <w:szCs w:val="18"/>
        </w:rPr>
        <w:t>5.2.14. В ответе по результатам рассмотрения жалобы указываются:</w:t>
      </w:r>
    </w:p>
    <w:p w:rsidR="006F69B7" w:rsidRPr="006F69B7" w:rsidRDefault="006F69B7" w:rsidP="006F69B7">
      <w:pPr>
        <w:adjustRightInd/>
        <w:ind w:firstLine="540"/>
        <w:contextualSpacing/>
        <w:jc w:val="both"/>
        <w:rPr>
          <w:sz w:val="18"/>
          <w:szCs w:val="18"/>
        </w:rPr>
      </w:pPr>
      <w:r w:rsidRPr="006F69B7">
        <w:rPr>
          <w:sz w:val="18"/>
          <w:szCs w:val="1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6F69B7" w:rsidRPr="006F69B7" w:rsidRDefault="006F69B7" w:rsidP="006F69B7">
      <w:pPr>
        <w:adjustRightInd/>
        <w:ind w:firstLine="540"/>
        <w:contextualSpacing/>
        <w:jc w:val="both"/>
        <w:rPr>
          <w:sz w:val="18"/>
          <w:szCs w:val="18"/>
        </w:rPr>
      </w:pPr>
      <w:r w:rsidRPr="006F69B7">
        <w:rPr>
          <w:sz w:val="18"/>
          <w:szCs w:val="18"/>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6F69B7" w:rsidRPr="006F69B7" w:rsidRDefault="006F69B7" w:rsidP="006F69B7">
      <w:pPr>
        <w:adjustRightInd/>
        <w:ind w:firstLine="540"/>
        <w:contextualSpacing/>
        <w:jc w:val="both"/>
        <w:rPr>
          <w:sz w:val="18"/>
          <w:szCs w:val="18"/>
        </w:rPr>
      </w:pPr>
      <w:r w:rsidRPr="006F69B7">
        <w:rPr>
          <w:sz w:val="18"/>
          <w:szCs w:val="18"/>
        </w:rPr>
        <w:t>фамилия, имя, отчество (последнее - при наличии) или наименование заявителя;</w:t>
      </w:r>
    </w:p>
    <w:p w:rsidR="006F69B7" w:rsidRPr="006F69B7" w:rsidRDefault="006F69B7" w:rsidP="006F69B7">
      <w:pPr>
        <w:adjustRightInd/>
        <w:ind w:firstLine="540"/>
        <w:contextualSpacing/>
        <w:jc w:val="both"/>
        <w:rPr>
          <w:sz w:val="18"/>
          <w:szCs w:val="18"/>
        </w:rPr>
      </w:pPr>
      <w:r w:rsidRPr="006F69B7">
        <w:rPr>
          <w:sz w:val="18"/>
          <w:szCs w:val="18"/>
        </w:rPr>
        <w:t>основания для принятия решения по жалобе;</w:t>
      </w:r>
    </w:p>
    <w:p w:rsidR="006F69B7" w:rsidRPr="006F69B7" w:rsidRDefault="006F69B7" w:rsidP="006F69B7">
      <w:pPr>
        <w:adjustRightInd/>
        <w:ind w:firstLine="540"/>
        <w:contextualSpacing/>
        <w:jc w:val="both"/>
        <w:rPr>
          <w:sz w:val="18"/>
          <w:szCs w:val="18"/>
        </w:rPr>
      </w:pPr>
      <w:r w:rsidRPr="006F69B7">
        <w:rPr>
          <w:sz w:val="18"/>
          <w:szCs w:val="18"/>
        </w:rPr>
        <w:t>принятое по жалобе решение;</w:t>
      </w:r>
    </w:p>
    <w:p w:rsidR="006F69B7" w:rsidRPr="006F69B7" w:rsidRDefault="006F69B7" w:rsidP="006F69B7">
      <w:pPr>
        <w:tabs>
          <w:tab w:val="left" w:pos="5103"/>
        </w:tabs>
        <w:adjustRightInd/>
        <w:ind w:firstLine="540"/>
        <w:contextualSpacing/>
        <w:jc w:val="both"/>
        <w:rPr>
          <w:sz w:val="18"/>
          <w:szCs w:val="18"/>
        </w:rPr>
      </w:pPr>
      <w:r w:rsidRPr="006F69B7">
        <w:rPr>
          <w:sz w:val="18"/>
          <w:szCs w:val="18"/>
        </w:rPr>
        <w:t>в случае признания жалобы подлежащей удовлетворению -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приносятся извинения за доставленные неудобства, информация о дальнейших действиях, которые необходимо совершить заявителю в целях получения муниципальной услуги;</w:t>
      </w:r>
    </w:p>
    <w:p w:rsidR="006F69B7" w:rsidRPr="006F69B7" w:rsidRDefault="006F69B7" w:rsidP="006F69B7">
      <w:pPr>
        <w:adjustRightInd/>
        <w:ind w:firstLine="540"/>
        <w:contextualSpacing/>
        <w:jc w:val="both"/>
        <w:rPr>
          <w:sz w:val="18"/>
          <w:szCs w:val="18"/>
        </w:rPr>
      </w:pPr>
      <w:r w:rsidRPr="006F69B7">
        <w:rPr>
          <w:sz w:val="18"/>
          <w:szCs w:val="18"/>
        </w:rPr>
        <w:t>в случае признания жалобы не подлежащей удовлетворению - аргументированные разъяснения о причинах принятого решения, информация о порядке обжалования принятого решения.</w:t>
      </w:r>
    </w:p>
    <w:p w:rsidR="006F69B7" w:rsidRPr="006F69B7" w:rsidRDefault="006F69B7" w:rsidP="006F69B7">
      <w:pPr>
        <w:adjustRightInd/>
        <w:ind w:firstLine="540"/>
        <w:contextualSpacing/>
        <w:jc w:val="both"/>
        <w:rPr>
          <w:sz w:val="18"/>
          <w:szCs w:val="18"/>
        </w:rPr>
      </w:pPr>
      <w:r w:rsidRPr="006F69B7">
        <w:rPr>
          <w:sz w:val="18"/>
          <w:szCs w:val="18"/>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6F69B7" w:rsidRPr="006F69B7" w:rsidRDefault="006F69B7" w:rsidP="006F69B7">
      <w:pPr>
        <w:adjustRightInd/>
        <w:ind w:firstLine="540"/>
        <w:contextualSpacing/>
        <w:jc w:val="both"/>
        <w:rPr>
          <w:sz w:val="18"/>
          <w:szCs w:val="18"/>
        </w:rPr>
      </w:pPr>
      <w:r w:rsidRPr="006F69B7">
        <w:rPr>
          <w:sz w:val="18"/>
          <w:szCs w:val="18"/>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6F69B7" w:rsidRPr="006F69B7" w:rsidRDefault="006F69B7" w:rsidP="006F69B7">
      <w:pPr>
        <w:adjustRightInd/>
        <w:ind w:firstLine="540"/>
        <w:contextualSpacing/>
        <w:jc w:val="both"/>
        <w:rPr>
          <w:sz w:val="18"/>
          <w:szCs w:val="18"/>
        </w:rPr>
      </w:pPr>
      <w:r w:rsidRPr="006F69B7">
        <w:rPr>
          <w:sz w:val="18"/>
          <w:szCs w:val="18"/>
        </w:rPr>
        <w:t>5.2.16. Орган, предоставляющий муниципальную услугу, отказывает в удовлетворении жалобы в следующих случаях:</w:t>
      </w:r>
    </w:p>
    <w:p w:rsidR="006F69B7" w:rsidRPr="006F69B7" w:rsidRDefault="006F69B7" w:rsidP="006F69B7">
      <w:pPr>
        <w:adjustRightInd/>
        <w:ind w:firstLine="540"/>
        <w:contextualSpacing/>
        <w:jc w:val="both"/>
        <w:rPr>
          <w:sz w:val="18"/>
          <w:szCs w:val="18"/>
        </w:rPr>
      </w:pPr>
      <w:r w:rsidRPr="006F69B7">
        <w:rPr>
          <w:sz w:val="18"/>
          <w:szCs w:val="18"/>
        </w:rPr>
        <w:t>наличие вступившего в законную силу решения суда, арбитражного суда по жалобе о том же предмете и по тем же основаниям;</w:t>
      </w:r>
    </w:p>
    <w:p w:rsidR="006F69B7" w:rsidRPr="006F69B7" w:rsidRDefault="006F69B7" w:rsidP="006F69B7">
      <w:pPr>
        <w:adjustRightInd/>
        <w:ind w:firstLine="540"/>
        <w:contextualSpacing/>
        <w:jc w:val="both"/>
        <w:rPr>
          <w:sz w:val="18"/>
          <w:szCs w:val="18"/>
        </w:rPr>
      </w:pPr>
      <w:r w:rsidRPr="006F69B7">
        <w:rPr>
          <w:sz w:val="18"/>
          <w:szCs w:val="18"/>
        </w:rPr>
        <w:t>подача жалобы лицом, полномочия которого не подтверждены в порядке, установленном законодательством Российской Федерации;</w:t>
      </w:r>
    </w:p>
    <w:p w:rsidR="006F69B7" w:rsidRPr="006F69B7" w:rsidRDefault="006F69B7" w:rsidP="006F69B7">
      <w:pPr>
        <w:adjustRightInd/>
        <w:ind w:firstLine="540"/>
        <w:contextualSpacing/>
        <w:jc w:val="both"/>
        <w:rPr>
          <w:sz w:val="18"/>
          <w:szCs w:val="18"/>
        </w:rPr>
      </w:pPr>
      <w:r w:rsidRPr="006F69B7">
        <w:rPr>
          <w:sz w:val="18"/>
          <w:szCs w:val="1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F69B7" w:rsidRPr="006F69B7" w:rsidRDefault="006F69B7" w:rsidP="006F69B7">
      <w:pPr>
        <w:adjustRightInd/>
        <w:ind w:firstLine="540"/>
        <w:contextualSpacing/>
        <w:jc w:val="both"/>
        <w:rPr>
          <w:sz w:val="18"/>
          <w:szCs w:val="18"/>
        </w:rPr>
      </w:pPr>
      <w:r w:rsidRPr="006F69B7">
        <w:rPr>
          <w:sz w:val="18"/>
          <w:szCs w:val="18"/>
        </w:rPr>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6F69B7" w:rsidRPr="006F69B7" w:rsidRDefault="006F69B7" w:rsidP="006F69B7">
      <w:pPr>
        <w:adjustRightInd/>
        <w:ind w:firstLine="540"/>
        <w:contextualSpacing/>
        <w:jc w:val="both"/>
        <w:rPr>
          <w:sz w:val="18"/>
          <w:szCs w:val="18"/>
        </w:rPr>
      </w:pPr>
      <w:r w:rsidRPr="006F69B7">
        <w:rPr>
          <w:sz w:val="18"/>
          <w:szCs w:val="18"/>
        </w:rPr>
        <w:t>5.2.18. В случае если текст письменной жалобы не поддается прочтению, ответ на жалобу не дается,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6F69B7" w:rsidRPr="006F69B7" w:rsidRDefault="006F69B7" w:rsidP="006F69B7">
      <w:pPr>
        <w:adjustRightInd/>
        <w:ind w:firstLine="540"/>
        <w:contextualSpacing/>
        <w:jc w:val="both"/>
        <w:rPr>
          <w:sz w:val="18"/>
          <w:szCs w:val="18"/>
        </w:rPr>
      </w:pPr>
      <w:r w:rsidRPr="006F69B7">
        <w:rPr>
          <w:sz w:val="18"/>
          <w:szCs w:val="18"/>
        </w:rPr>
        <w:t>5.3. Порядок обжалования решения по жалобе.</w:t>
      </w:r>
    </w:p>
    <w:p w:rsidR="006F69B7" w:rsidRPr="006F69B7" w:rsidRDefault="006F69B7" w:rsidP="006F69B7">
      <w:pPr>
        <w:adjustRightInd/>
        <w:ind w:firstLine="540"/>
        <w:contextualSpacing/>
        <w:jc w:val="both"/>
        <w:rPr>
          <w:sz w:val="18"/>
          <w:szCs w:val="18"/>
        </w:rPr>
      </w:pPr>
      <w:r w:rsidRPr="006F69B7">
        <w:rPr>
          <w:sz w:val="18"/>
          <w:szCs w:val="18"/>
        </w:rPr>
        <w:t>5.3.1. Заявитель вправе обжаловать принятое по жалобе решение в вышестоящем органе (при его наличии) или в судебном порядке в соответствии с законодательством Российской Федерации.</w:t>
      </w:r>
    </w:p>
    <w:p w:rsidR="006F69B7" w:rsidRPr="006F69B7" w:rsidRDefault="006F69B7" w:rsidP="006F69B7">
      <w:pPr>
        <w:adjustRightInd/>
        <w:ind w:firstLine="540"/>
        <w:contextualSpacing/>
        <w:jc w:val="both"/>
        <w:rPr>
          <w:sz w:val="18"/>
          <w:szCs w:val="18"/>
        </w:rPr>
      </w:pPr>
      <w:r w:rsidRPr="006F69B7">
        <w:rPr>
          <w:sz w:val="18"/>
          <w:szCs w:val="18"/>
        </w:rPr>
        <w:t xml:space="preserve">5.3.2. Жалоба на решения и (или) действия (бездействие) органов, предоставляющих муниципальную услугу, должностных лиц органов, предоставляющих муниципальную услугу, либо муниципальных служащих при </w:t>
      </w:r>
      <w:r w:rsidRPr="006F69B7">
        <w:rPr>
          <w:sz w:val="18"/>
          <w:szCs w:val="18"/>
        </w:rPr>
        <w:lastRenderedPageBreak/>
        <w:t>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N 210-ФЗ, либо в порядке, установленном антимонопольным законодательством Российской Федерации, в антимонопольный орган.</w:t>
      </w:r>
    </w:p>
    <w:p w:rsidR="006F69B7" w:rsidRPr="006F69B7" w:rsidRDefault="006F69B7" w:rsidP="006F69B7">
      <w:pPr>
        <w:keepNext/>
        <w:widowControl/>
        <w:tabs>
          <w:tab w:val="left" w:pos="-4111"/>
        </w:tabs>
        <w:autoSpaceDE/>
        <w:autoSpaceDN/>
        <w:adjustRightInd/>
        <w:spacing w:before="240" w:after="60" w:line="276" w:lineRule="auto"/>
        <w:ind w:left="4820" w:right="-6"/>
        <w:outlineLvl w:val="0"/>
        <w:rPr>
          <w:kern w:val="28"/>
          <w:sz w:val="18"/>
          <w:szCs w:val="18"/>
        </w:rPr>
      </w:pPr>
      <w:r w:rsidRPr="006F69B7">
        <w:rPr>
          <w:kern w:val="28"/>
          <w:sz w:val="18"/>
          <w:szCs w:val="18"/>
        </w:rPr>
        <w:t>Приложение № 1</w:t>
      </w:r>
    </w:p>
    <w:p w:rsidR="006F69B7" w:rsidRPr="006F69B7" w:rsidRDefault="006F69B7" w:rsidP="006F69B7">
      <w:pPr>
        <w:keepNext/>
        <w:tabs>
          <w:tab w:val="left" w:pos="-4111"/>
        </w:tabs>
        <w:autoSpaceDE/>
        <w:autoSpaceDN/>
        <w:adjustRightInd/>
        <w:ind w:left="4820" w:right="-6"/>
        <w:outlineLvl w:val="0"/>
        <w:rPr>
          <w:kern w:val="28"/>
          <w:sz w:val="18"/>
          <w:szCs w:val="18"/>
        </w:rPr>
      </w:pPr>
      <w:r w:rsidRPr="006F69B7">
        <w:rPr>
          <w:kern w:val="28"/>
          <w:sz w:val="18"/>
          <w:szCs w:val="18"/>
        </w:rPr>
        <w:t>к административному регламенту</w:t>
      </w:r>
    </w:p>
    <w:p w:rsidR="006F69B7" w:rsidRPr="006F69B7" w:rsidRDefault="006F69B7" w:rsidP="006F69B7">
      <w:pPr>
        <w:spacing w:line="240" w:lineRule="exact"/>
        <w:ind w:firstLine="540"/>
        <w:jc w:val="right"/>
        <w:rPr>
          <w:kern w:val="28"/>
          <w:sz w:val="18"/>
          <w:szCs w:val="18"/>
        </w:rPr>
      </w:pPr>
    </w:p>
    <w:p w:rsidR="006F69B7" w:rsidRPr="006F69B7" w:rsidRDefault="006F69B7" w:rsidP="006F69B7">
      <w:pPr>
        <w:widowControl/>
        <w:ind w:left="4820"/>
        <w:rPr>
          <w:rFonts w:eastAsia="Calibri"/>
          <w:sz w:val="18"/>
          <w:szCs w:val="18"/>
        </w:rPr>
      </w:pPr>
      <w:r w:rsidRPr="006F69B7">
        <w:rPr>
          <w:rFonts w:eastAsia="Calibri"/>
          <w:sz w:val="18"/>
          <w:szCs w:val="18"/>
        </w:rPr>
        <w:t>В _____________________________________</w:t>
      </w:r>
    </w:p>
    <w:p w:rsidR="006F69B7" w:rsidRPr="006F69B7" w:rsidRDefault="006F69B7" w:rsidP="006F69B7">
      <w:pPr>
        <w:widowControl/>
        <w:rPr>
          <w:rFonts w:eastAsia="Calibri"/>
          <w:sz w:val="18"/>
          <w:szCs w:val="18"/>
        </w:rPr>
      </w:pPr>
    </w:p>
    <w:p w:rsidR="006F69B7" w:rsidRPr="006F69B7" w:rsidRDefault="006F69B7" w:rsidP="006F69B7">
      <w:pPr>
        <w:widowControl/>
        <w:ind w:firstLine="4820"/>
        <w:rPr>
          <w:rFonts w:eastAsia="Calibri"/>
          <w:sz w:val="18"/>
          <w:szCs w:val="18"/>
        </w:rPr>
      </w:pPr>
      <w:r w:rsidRPr="006F69B7">
        <w:rPr>
          <w:rFonts w:eastAsia="Calibri"/>
          <w:sz w:val="18"/>
          <w:szCs w:val="18"/>
        </w:rPr>
        <w:t>от _____________________________________</w:t>
      </w:r>
    </w:p>
    <w:p w:rsidR="006F69B7" w:rsidRPr="006F69B7" w:rsidRDefault="006F69B7" w:rsidP="006F69B7">
      <w:pPr>
        <w:widowControl/>
        <w:ind w:firstLine="5954"/>
        <w:rPr>
          <w:rFonts w:eastAsia="Calibri"/>
          <w:sz w:val="18"/>
          <w:szCs w:val="18"/>
        </w:rPr>
      </w:pPr>
      <w:r w:rsidRPr="006F69B7">
        <w:rPr>
          <w:rFonts w:eastAsia="Calibri"/>
          <w:sz w:val="18"/>
          <w:szCs w:val="18"/>
        </w:rPr>
        <w:t xml:space="preserve"> (полное наименование организации или </w:t>
      </w:r>
    </w:p>
    <w:p w:rsidR="006F69B7" w:rsidRPr="006F69B7" w:rsidRDefault="006F69B7" w:rsidP="006F69B7">
      <w:pPr>
        <w:widowControl/>
        <w:ind w:firstLine="6521"/>
        <w:rPr>
          <w:rFonts w:eastAsia="Calibri"/>
          <w:sz w:val="18"/>
          <w:szCs w:val="18"/>
        </w:rPr>
      </w:pPr>
      <w:r w:rsidRPr="006F69B7">
        <w:rPr>
          <w:rFonts w:eastAsia="Calibri"/>
          <w:sz w:val="18"/>
          <w:szCs w:val="18"/>
        </w:rPr>
        <w:t xml:space="preserve"> Ф.И.О. физ. лица, ИП) </w:t>
      </w:r>
    </w:p>
    <w:p w:rsidR="006F69B7" w:rsidRPr="006F69B7" w:rsidRDefault="006F69B7" w:rsidP="006F69B7">
      <w:pPr>
        <w:widowControl/>
        <w:ind w:firstLine="4820"/>
        <w:rPr>
          <w:rFonts w:eastAsia="Calibri"/>
          <w:sz w:val="18"/>
          <w:szCs w:val="18"/>
        </w:rPr>
      </w:pPr>
      <w:r w:rsidRPr="006F69B7">
        <w:rPr>
          <w:rFonts w:eastAsia="Calibri"/>
          <w:sz w:val="18"/>
          <w:szCs w:val="18"/>
        </w:rPr>
        <w:t>в лице _________________________________</w:t>
      </w:r>
    </w:p>
    <w:p w:rsidR="006F69B7" w:rsidRPr="006F69B7" w:rsidRDefault="006F69B7" w:rsidP="006F69B7">
      <w:pPr>
        <w:widowControl/>
        <w:ind w:firstLine="5954"/>
        <w:rPr>
          <w:rFonts w:eastAsia="Calibri"/>
          <w:sz w:val="18"/>
          <w:szCs w:val="18"/>
        </w:rPr>
      </w:pPr>
      <w:r w:rsidRPr="006F69B7">
        <w:rPr>
          <w:rFonts w:eastAsia="Calibri"/>
          <w:sz w:val="18"/>
          <w:szCs w:val="18"/>
        </w:rPr>
        <w:t>(должность, Ф.И.О. законного</w:t>
      </w:r>
    </w:p>
    <w:p w:rsidR="006F69B7" w:rsidRPr="006F69B7" w:rsidRDefault="006F69B7" w:rsidP="006F69B7">
      <w:pPr>
        <w:widowControl/>
        <w:ind w:firstLine="6237"/>
        <w:rPr>
          <w:rFonts w:eastAsia="Calibri"/>
          <w:sz w:val="18"/>
          <w:szCs w:val="18"/>
        </w:rPr>
      </w:pPr>
      <w:r w:rsidRPr="006F69B7">
        <w:rPr>
          <w:rFonts w:eastAsia="Calibri"/>
          <w:sz w:val="18"/>
          <w:szCs w:val="18"/>
        </w:rPr>
        <w:t xml:space="preserve"> представителя юр. лица)</w:t>
      </w:r>
    </w:p>
    <w:p w:rsidR="006F69B7" w:rsidRPr="006F69B7" w:rsidRDefault="006F69B7" w:rsidP="006F69B7">
      <w:pPr>
        <w:widowControl/>
        <w:ind w:firstLine="4820"/>
        <w:rPr>
          <w:rFonts w:eastAsia="Calibri"/>
          <w:sz w:val="18"/>
          <w:szCs w:val="18"/>
        </w:rPr>
      </w:pPr>
      <w:r w:rsidRPr="006F69B7">
        <w:rPr>
          <w:rFonts w:eastAsia="Calibri"/>
          <w:sz w:val="18"/>
          <w:szCs w:val="18"/>
        </w:rPr>
        <w:t>_______________________________________</w:t>
      </w:r>
    </w:p>
    <w:p w:rsidR="006F69B7" w:rsidRPr="006F69B7" w:rsidRDefault="006F69B7" w:rsidP="006F69B7">
      <w:pPr>
        <w:widowControl/>
        <w:ind w:left="-142" w:firstLine="4962"/>
        <w:rPr>
          <w:rFonts w:eastAsia="Calibri"/>
          <w:sz w:val="18"/>
          <w:szCs w:val="18"/>
        </w:rPr>
      </w:pPr>
      <w:r w:rsidRPr="006F69B7">
        <w:rPr>
          <w:rFonts w:eastAsia="Calibri"/>
          <w:sz w:val="18"/>
          <w:szCs w:val="18"/>
        </w:rPr>
        <w:t>(ОГРН, ИНН организации, ИП или док-т уд.лич.физ.лица)</w:t>
      </w:r>
    </w:p>
    <w:p w:rsidR="006F69B7" w:rsidRPr="006F69B7" w:rsidRDefault="006F69B7" w:rsidP="006F69B7">
      <w:pPr>
        <w:widowControl/>
        <w:ind w:firstLine="4820"/>
        <w:rPr>
          <w:rFonts w:eastAsia="Calibri"/>
          <w:sz w:val="18"/>
          <w:szCs w:val="18"/>
        </w:rPr>
      </w:pPr>
      <w:r w:rsidRPr="006F69B7">
        <w:rPr>
          <w:rFonts w:eastAsia="Calibri"/>
          <w:sz w:val="18"/>
          <w:szCs w:val="18"/>
        </w:rPr>
        <w:t>_______________________________________</w:t>
      </w:r>
    </w:p>
    <w:p w:rsidR="006F69B7" w:rsidRPr="006F69B7" w:rsidRDefault="006F69B7" w:rsidP="006F69B7">
      <w:pPr>
        <w:widowControl/>
        <w:ind w:firstLine="4962"/>
        <w:rPr>
          <w:rFonts w:eastAsia="Calibri"/>
          <w:sz w:val="18"/>
          <w:szCs w:val="18"/>
        </w:rPr>
      </w:pPr>
      <w:r w:rsidRPr="006F69B7">
        <w:rPr>
          <w:rFonts w:eastAsia="Calibri"/>
          <w:sz w:val="18"/>
          <w:szCs w:val="18"/>
        </w:rPr>
        <w:t>(адрес регистрации и почтовый адрес, телефон</w:t>
      </w:r>
      <w:r w:rsidRPr="006F69B7">
        <w:rPr>
          <w:rFonts w:eastAsia="Calibri"/>
          <w:b/>
          <w:color w:val="76923C"/>
          <w:sz w:val="18"/>
          <w:szCs w:val="18"/>
        </w:rPr>
        <w:t>\</w:t>
      </w:r>
      <w:r w:rsidRPr="006F69B7">
        <w:rPr>
          <w:rFonts w:eastAsia="Calibri"/>
          <w:sz w:val="18"/>
          <w:szCs w:val="18"/>
        </w:rPr>
        <w:t>факс)</w:t>
      </w:r>
    </w:p>
    <w:p w:rsidR="006F69B7" w:rsidRPr="006F69B7" w:rsidRDefault="006F69B7" w:rsidP="006F69B7">
      <w:pPr>
        <w:widowControl/>
        <w:outlineLvl w:val="0"/>
        <w:rPr>
          <w:rFonts w:eastAsia="Calibri"/>
          <w:sz w:val="18"/>
          <w:szCs w:val="18"/>
        </w:rPr>
      </w:pPr>
    </w:p>
    <w:p w:rsidR="006F69B7" w:rsidRPr="006F69B7" w:rsidRDefault="006F69B7" w:rsidP="006F69B7">
      <w:pPr>
        <w:widowControl/>
        <w:jc w:val="center"/>
        <w:rPr>
          <w:rFonts w:eastAsia="Calibri"/>
          <w:b/>
          <w:sz w:val="18"/>
          <w:szCs w:val="18"/>
        </w:rPr>
      </w:pPr>
      <w:r w:rsidRPr="006F69B7">
        <w:rPr>
          <w:rFonts w:eastAsia="Calibri"/>
          <w:b/>
          <w:sz w:val="18"/>
          <w:szCs w:val="18"/>
        </w:rPr>
        <w:t>ЗАЯВЛЕНИЕ</w:t>
      </w:r>
    </w:p>
    <w:p w:rsidR="006F69B7" w:rsidRPr="006F69B7" w:rsidRDefault="006F69B7" w:rsidP="006F69B7">
      <w:pPr>
        <w:widowControl/>
        <w:jc w:val="center"/>
        <w:rPr>
          <w:rFonts w:eastAsia="Calibri"/>
          <w:sz w:val="18"/>
          <w:szCs w:val="18"/>
        </w:rPr>
      </w:pPr>
      <w:r w:rsidRPr="006F69B7">
        <w:rPr>
          <w:rFonts w:eastAsia="Calibri"/>
          <w:b/>
          <w:sz w:val="18"/>
          <w:szCs w:val="18"/>
        </w:rPr>
        <w:t>о выдаче разрешения на использование земель или земельного участка</w:t>
      </w:r>
    </w:p>
    <w:p w:rsidR="006F69B7" w:rsidRPr="006F69B7" w:rsidRDefault="006F69B7" w:rsidP="006F69B7">
      <w:pPr>
        <w:widowControl/>
        <w:rPr>
          <w:rFonts w:eastAsia="Calibri"/>
          <w:sz w:val="18"/>
          <w:szCs w:val="18"/>
        </w:rPr>
      </w:pPr>
    </w:p>
    <w:p w:rsidR="006F69B7" w:rsidRPr="006F69B7" w:rsidRDefault="006F69B7" w:rsidP="006F69B7">
      <w:pPr>
        <w:widowControl/>
        <w:rPr>
          <w:rFonts w:eastAsia="Calibri"/>
          <w:sz w:val="18"/>
          <w:szCs w:val="18"/>
        </w:rPr>
      </w:pPr>
      <w:r w:rsidRPr="006F69B7">
        <w:rPr>
          <w:rFonts w:eastAsia="Calibri"/>
          <w:sz w:val="18"/>
          <w:szCs w:val="18"/>
        </w:rPr>
        <w:t>1. Виды объектов, предполагаемых к размещению, их наименования и характеристики:</w:t>
      </w:r>
    </w:p>
    <w:p w:rsidR="006F69B7" w:rsidRPr="006F69B7" w:rsidRDefault="006F69B7" w:rsidP="006F69B7">
      <w:pPr>
        <w:widowControl/>
        <w:rPr>
          <w:rFonts w:eastAsia="Calibri"/>
          <w:sz w:val="18"/>
          <w:szCs w:val="18"/>
        </w:rPr>
      </w:pPr>
      <w:r w:rsidRPr="006F69B7">
        <w:rPr>
          <w:rFonts w:eastAsia="Calibri"/>
          <w:sz w:val="18"/>
          <w:szCs w:val="18"/>
        </w:rPr>
        <w:t>_____________________________________________________________________________________</w:t>
      </w:r>
    </w:p>
    <w:p w:rsidR="006F69B7" w:rsidRPr="006F69B7" w:rsidRDefault="006F69B7" w:rsidP="006F69B7">
      <w:pPr>
        <w:widowControl/>
        <w:rPr>
          <w:rFonts w:eastAsia="Calibri"/>
          <w:sz w:val="18"/>
          <w:szCs w:val="18"/>
        </w:rPr>
      </w:pPr>
    </w:p>
    <w:p w:rsidR="006F69B7" w:rsidRPr="006F69B7" w:rsidRDefault="006F69B7" w:rsidP="006F69B7">
      <w:pPr>
        <w:widowControl/>
        <w:rPr>
          <w:rFonts w:eastAsia="Calibri"/>
          <w:sz w:val="18"/>
          <w:szCs w:val="18"/>
        </w:rPr>
      </w:pPr>
      <w:r w:rsidRPr="006F69B7">
        <w:rPr>
          <w:rFonts w:eastAsia="Calibri"/>
          <w:sz w:val="18"/>
          <w:szCs w:val="18"/>
        </w:rPr>
        <w:t>2. Цели размещения объектов:___________________________________________________________</w:t>
      </w:r>
    </w:p>
    <w:p w:rsidR="006F69B7" w:rsidRPr="006F69B7" w:rsidRDefault="006F69B7" w:rsidP="006F69B7">
      <w:pPr>
        <w:widowControl/>
        <w:rPr>
          <w:rFonts w:eastAsia="Calibri"/>
          <w:sz w:val="18"/>
          <w:szCs w:val="18"/>
        </w:rPr>
      </w:pPr>
    </w:p>
    <w:p w:rsidR="006F69B7" w:rsidRPr="006F69B7" w:rsidRDefault="006F69B7" w:rsidP="006F69B7">
      <w:pPr>
        <w:widowControl/>
        <w:rPr>
          <w:rFonts w:eastAsia="Calibri"/>
          <w:sz w:val="18"/>
          <w:szCs w:val="18"/>
        </w:rPr>
      </w:pPr>
      <w:r w:rsidRPr="006F69B7">
        <w:rPr>
          <w:rFonts w:eastAsia="Calibri"/>
          <w:sz w:val="18"/>
          <w:szCs w:val="18"/>
        </w:rPr>
        <w:t>3. Кадастровый номер земельного участка - в случае, если планируется использование земельного участка или части земельного участка:___________________________________________________</w:t>
      </w:r>
    </w:p>
    <w:p w:rsidR="006F69B7" w:rsidRPr="006F69B7" w:rsidRDefault="006F69B7" w:rsidP="006F69B7">
      <w:pPr>
        <w:widowControl/>
        <w:rPr>
          <w:rFonts w:eastAsia="Calibri"/>
          <w:sz w:val="18"/>
          <w:szCs w:val="18"/>
        </w:rPr>
      </w:pPr>
    </w:p>
    <w:p w:rsidR="006F69B7" w:rsidRPr="006F69B7" w:rsidRDefault="006F69B7" w:rsidP="006F69B7">
      <w:pPr>
        <w:widowControl/>
        <w:rPr>
          <w:rFonts w:eastAsia="Calibri"/>
          <w:sz w:val="18"/>
          <w:szCs w:val="18"/>
        </w:rPr>
      </w:pPr>
      <w:r w:rsidRPr="006F69B7">
        <w:rPr>
          <w:rFonts w:eastAsia="Calibri"/>
          <w:sz w:val="18"/>
          <w:szCs w:val="18"/>
        </w:rPr>
        <w:t>4. Кадастровый номер квартала - в случае, если планируется размещение объекта на землях, кадастровый учет которых в установленном порядке не произведен:__________________________</w:t>
      </w:r>
    </w:p>
    <w:p w:rsidR="006F69B7" w:rsidRPr="006F69B7" w:rsidRDefault="006F69B7" w:rsidP="006F69B7">
      <w:pPr>
        <w:widowControl/>
        <w:rPr>
          <w:rFonts w:eastAsia="Calibri"/>
          <w:sz w:val="18"/>
          <w:szCs w:val="18"/>
        </w:rPr>
      </w:pPr>
    </w:p>
    <w:p w:rsidR="006F69B7" w:rsidRPr="006F69B7" w:rsidRDefault="006F69B7" w:rsidP="006F69B7">
      <w:pPr>
        <w:widowControl/>
        <w:rPr>
          <w:rFonts w:eastAsia="Calibri"/>
          <w:sz w:val="18"/>
          <w:szCs w:val="18"/>
        </w:rPr>
      </w:pPr>
      <w:r w:rsidRPr="006F69B7">
        <w:rPr>
          <w:rFonts w:eastAsia="Calibri"/>
          <w:sz w:val="18"/>
          <w:szCs w:val="18"/>
        </w:rPr>
        <w:t>5. Площадь земель или земельного участка (его части), необходимая для размещения объекта____</w:t>
      </w:r>
    </w:p>
    <w:p w:rsidR="006F69B7" w:rsidRPr="006F69B7" w:rsidRDefault="006F69B7" w:rsidP="006F69B7">
      <w:pPr>
        <w:widowControl/>
        <w:rPr>
          <w:rFonts w:eastAsia="Calibri"/>
          <w:sz w:val="18"/>
          <w:szCs w:val="18"/>
        </w:rPr>
      </w:pPr>
    </w:p>
    <w:p w:rsidR="006F69B7" w:rsidRPr="006F69B7" w:rsidRDefault="006F69B7" w:rsidP="006F69B7">
      <w:pPr>
        <w:widowControl/>
        <w:rPr>
          <w:rFonts w:eastAsia="Calibri"/>
          <w:sz w:val="18"/>
          <w:szCs w:val="18"/>
        </w:rPr>
      </w:pPr>
      <w:r w:rsidRPr="006F69B7">
        <w:rPr>
          <w:rFonts w:eastAsia="Calibri"/>
          <w:sz w:val="18"/>
          <w:szCs w:val="18"/>
        </w:rPr>
        <w:t>6. Способ получения разрешения или отказа в выдаче разрешения (почтовым отправлением либо в форме электронного документа)___________________________________________________________________________</w:t>
      </w:r>
    </w:p>
    <w:p w:rsidR="006F69B7" w:rsidRPr="006F69B7" w:rsidRDefault="006F69B7" w:rsidP="006F69B7">
      <w:pPr>
        <w:widowControl/>
        <w:rPr>
          <w:rFonts w:eastAsia="Calibri"/>
          <w:sz w:val="18"/>
          <w:szCs w:val="18"/>
        </w:rPr>
      </w:pPr>
    </w:p>
    <w:p w:rsidR="006F69B7" w:rsidRPr="006F69B7" w:rsidRDefault="006F69B7" w:rsidP="006F69B7">
      <w:pPr>
        <w:widowControl/>
        <w:rPr>
          <w:rFonts w:eastAsia="Calibri"/>
          <w:sz w:val="18"/>
          <w:szCs w:val="18"/>
        </w:rPr>
      </w:pPr>
      <w:r w:rsidRPr="006F69B7">
        <w:rPr>
          <w:rFonts w:eastAsia="Calibri"/>
          <w:sz w:val="18"/>
          <w:szCs w:val="18"/>
        </w:rPr>
        <w:t>7. Срок, на который требуется получение разрешения:______________________________________</w:t>
      </w:r>
    </w:p>
    <w:p w:rsidR="006F69B7" w:rsidRPr="006F69B7" w:rsidRDefault="006F69B7" w:rsidP="006F69B7">
      <w:pPr>
        <w:widowControl/>
        <w:rPr>
          <w:rFonts w:eastAsia="Calibri"/>
          <w:sz w:val="18"/>
          <w:szCs w:val="18"/>
        </w:rPr>
      </w:pPr>
    </w:p>
    <w:p w:rsidR="006F69B7" w:rsidRPr="006F69B7" w:rsidRDefault="006F69B7" w:rsidP="006F69B7">
      <w:pPr>
        <w:widowControl/>
        <w:rPr>
          <w:rFonts w:eastAsia="Calibri"/>
          <w:sz w:val="18"/>
          <w:szCs w:val="18"/>
        </w:rPr>
      </w:pPr>
      <w:r w:rsidRPr="006F69B7">
        <w:rPr>
          <w:rFonts w:eastAsia="Calibri"/>
          <w:sz w:val="18"/>
          <w:szCs w:val="18"/>
        </w:rPr>
        <w:t>8.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необходимости_______________________________________________________________________</w:t>
      </w:r>
    </w:p>
    <w:p w:rsidR="006F69B7" w:rsidRPr="006F69B7" w:rsidRDefault="006F69B7" w:rsidP="006F69B7">
      <w:pPr>
        <w:widowControl/>
        <w:rPr>
          <w:rFonts w:eastAsia="Calibri"/>
          <w:sz w:val="18"/>
          <w:szCs w:val="18"/>
        </w:rPr>
      </w:pPr>
    </w:p>
    <w:p w:rsidR="006F69B7" w:rsidRPr="006F69B7" w:rsidRDefault="006F69B7" w:rsidP="006F69B7">
      <w:pPr>
        <w:widowControl/>
        <w:rPr>
          <w:rFonts w:eastAsia="Calibri"/>
          <w:sz w:val="18"/>
          <w:szCs w:val="18"/>
        </w:rPr>
      </w:pPr>
      <w:r w:rsidRPr="006F69B7">
        <w:rPr>
          <w:rFonts w:eastAsia="Calibri"/>
          <w:sz w:val="18"/>
          <w:szCs w:val="18"/>
        </w:rPr>
        <w:t>Приложение:</w:t>
      </w:r>
    </w:p>
    <w:p w:rsidR="006F69B7" w:rsidRPr="006F69B7" w:rsidRDefault="006F69B7" w:rsidP="006F69B7">
      <w:pPr>
        <w:widowControl/>
        <w:rPr>
          <w:rFonts w:eastAsia="Calibri"/>
          <w:sz w:val="18"/>
          <w:szCs w:val="18"/>
        </w:rPr>
      </w:pPr>
      <w:r w:rsidRPr="006F69B7">
        <w:rPr>
          <w:rFonts w:eastAsia="Calibri"/>
          <w:sz w:val="18"/>
          <w:szCs w:val="18"/>
        </w:rPr>
        <w:t>1. Схема;</w:t>
      </w:r>
    </w:p>
    <w:p w:rsidR="006F69B7" w:rsidRPr="006F69B7" w:rsidRDefault="006F69B7" w:rsidP="006F69B7">
      <w:pPr>
        <w:widowControl/>
        <w:rPr>
          <w:rFonts w:eastAsia="Calibri"/>
          <w:sz w:val="18"/>
          <w:szCs w:val="18"/>
        </w:rPr>
      </w:pPr>
      <w:r w:rsidRPr="006F69B7">
        <w:rPr>
          <w:rFonts w:eastAsia="Calibri"/>
          <w:sz w:val="18"/>
          <w:szCs w:val="18"/>
        </w:rPr>
        <w:t xml:space="preserve">2. </w:t>
      </w:r>
    </w:p>
    <w:p w:rsidR="006F69B7" w:rsidRPr="006F69B7" w:rsidRDefault="006F69B7" w:rsidP="006F69B7">
      <w:pPr>
        <w:widowControl/>
        <w:autoSpaceDE/>
        <w:autoSpaceDN/>
        <w:adjustRightInd/>
        <w:spacing w:after="200" w:line="276" w:lineRule="auto"/>
        <w:ind w:right="-1" w:firstLine="709"/>
        <w:rPr>
          <w:rFonts w:eastAsia="Calibri"/>
          <w:sz w:val="18"/>
          <w:szCs w:val="18"/>
          <w:lang w:eastAsia="en-US"/>
        </w:rPr>
      </w:pPr>
      <w:r w:rsidRPr="006F69B7">
        <w:rPr>
          <w:rFonts w:eastAsia="Calibri"/>
          <w:sz w:val="18"/>
          <w:szCs w:val="18"/>
          <w:lang w:eastAsia="en-US"/>
        </w:rPr>
        <w:t xml:space="preserve"> «____» ________20___г.                                               ______________</w:t>
      </w:r>
      <w:r w:rsidRPr="006F69B7">
        <w:rPr>
          <w:rFonts w:eastAsia="Calibri"/>
          <w:sz w:val="18"/>
          <w:szCs w:val="18"/>
          <w:lang w:eastAsia="en-US"/>
        </w:rPr>
        <w:tab/>
        <w:t xml:space="preserve"> ________________</w:t>
      </w:r>
    </w:p>
    <w:p w:rsidR="006F69B7" w:rsidRPr="006F69B7" w:rsidRDefault="006F69B7" w:rsidP="006F69B7">
      <w:pPr>
        <w:widowControl/>
        <w:tabs>
          <w:tab w:val="left" w:pos="3845"/>
          <w:tab w:val="right" w:pos="9360"/>
        </w:tabs>
        <w:autoSpaceDE/>
        <w:autoSpaceDN/>
        <w:adjustRightInd/>
        <w:spacing w:after="200" w:line="276" w:lineRule="auto"/>
        <w:ind w:right="-1" w:firstLine="709"/>
        <w:rPr>
          <w:rFonts w:eastAsia="Calibri"/>
          <w:sz w:val="18"/>
          <w:szCs w:val="18"/>
          <w:lang w:eastAsia="en-US"/>
        </w:rPr>
      </w:pPr>
      <w:r w:rsidRPr="006F69B7">
        <w:rPr>
          <w:rFonts w:eastAsia="Calibri"/>
          <w:sz w:val="18"/>
          <w:szCs w:val="18"/>
          <w:lang w:eastAsia="en-US"/>
        </w:rPr>
        <w:tab/>
        <w:t xml:space="preserve">                                         (подпись) (фамилия, инициалы)</w:t>
      </w:r>
    </w:p>
    <w:p w:rsidR="006F69B7" w:rsidRPr="006F69B7" w:rsidRDefault="006F69B7" w:rsidP="006F69B7">
      <w:pPr>
        <w:widowControl/>
        <w:rPr>
          <w:rFonts w:eastAsia="Calibri"/>
          <w:sz w:val="18"/>
          <w:szCs w:val="18"/>
        </w:rPr>
      </w:pPr>
    </w:p>
    <w:p w:rsidR="001419A5" w:rsidRDefault="001419A5" w:rsidP="006F69B7">
      <w:pPr>
        <w:widowControl/>
        <w:ind w:left="4820"/>
        <w:rPr>
          <w:rFonts w:eastAsia="Calibri"/>
          <w:sz w:val="18"/>
          <w:szCs w:val="18"/>
        </w:rPr>
      </w:pPr>
    </w:p>
    <w:p w:rsidR="001419A5" w:rsidRDefault="001419A5" w:rsidP="006F69B7">
      <w:pPr>
        <w:widowControl/>
        <w:ind w:left="4820"/>
        <w:rPr>
          <w:rFonts w:eastAsia="Calibri"/>
          <w:sz w:val="18"/>
          <w:szCs w:val="18"/>
        </w:rPr>
      </w:pPr>
    </w:p>
    <w:p w:rsidR="001419A5" w:rsidRDefault="001419A5" w:rsidP="006F69B7">
      <w:pPr>
        <w:widowControl/>
        <w:ind w:left="4820"/>
        <w:rPr>
          <w:rFonts w:eastAsia="Calibri"/>
          <w:sz w:val="18"/>
          <w:szCs w:val="18"/>
        </w:rPr>
      </w:pPr>
    </w:p>
    <w:p w:rsidR="001419A5" w:rsidRDefault="001419A5" w:rsidP="006F69B7">
      <w:pPr>
        <w:widowControl/>
        <w:ind w:left="4820"/>
        <w:rPr>
          <w:rFonts w:eastAsia="Calibri"/>
          <w:sz w:val="18"/>
          <w:szCs w:val="18"/>
        </w:rPr>
      </w:pPr>
    </w:p>
    <w:p w:rsidR="001419A5" w:rsidRDefault="001419A5" w:rsidP="006F69B7">
      <w:pPr>
        <w:widowControl/>
        <w:ind w:left="4820"/>
        <w:rPr>
          <w:rFonts w:eastAsia="Calibri"/>
          <w:sz w:val="18"/>
          <w:szCs w:val="18"/>
        </w:rPr>
      </w:pPr>
    </w:p>
    <w:p w:rsidR="001419A5" w:rsidRDefault="001419A5" w:rsidP="006F69B7">
      <w:pPr>
        <w:widowControl/>
        <w:ind w:left="4820"/>
        <w:rPr>
          <w:rFonts w:eastAsia="Calibri"/>
          <w:sz w:val="18"/>
          <w:szCs w:val="18"/>
        </w:rPr>
      </w:pPr>
    </w:p>
    <w:p w:rsidR="001419A5" w:rsidRDefault="001419A5" w:rsidP="006F69B7">
      <w:pPr>
        <w:widowControl/>
        <w:ind w:left="4820"/>
        <w:rPr>
          <w:rFonts w:eastAsia="Calibri"/>
          <w:sz w:val="18"/>
          <w:szCs w:val="18"/>
        </w:rPr>
      </w:pPr>
    </w:p>
    <w:p w:rsidR="001419A5" w:rsidRDefault="001419A5" w:rsidP="006F69B7">
      <w:pPr>
        <w:widowControl/>
        <w:ind w:left="4820"/>
        <w:rPr>
          <w:rFonts w:eastAsia="Calibri"/>
          <w:sz w:val="18"/>
          <w:szCs w:val="18"/>
        </w:rPr>
      </w:pPr>
    </w:p>
    <w:p w:rsidR="001419A5" w:rsidRDefault="001419A5" w:rsidP="006F69B7">
      <w:pPr>
        <w:widowControl/>
        <w:ind w:left="4820"/>
        <w:rPr>
          <w:rFonts w:eastAsia="Calibri"/>
          <w:sz w:val="18"/>
          <w:szCs w:val="18"/>
        </w:rPr>
      </w:pPr>
    </w:p>
    <w:p w:rsidR="001419A5" w:rsidRDefault="001419A5" w:rsidP="006F69B7">
      <w:pPr>
        <w:widowControl/>
        <w:ind w:left="4820"/>
        <w:rPr>
          <w:rFonts w:eastAsia="Calibri"/>
          <w:sz w:val="18"/>
          <w:szCs w:val="18"/>
        </w:rPr>
      </w:pPr>
    </w:p>
    <w:p w:rsidR="001419A5" w:rsidRDefault="001419A5" w:rsidP="006F69B7">
      <w:pPr>
        <w:widowControl/>
        <w:ind w:left="4820"/>
        <w:rPr>
          <w:rFonts w:eastAsia="Calibri"/>
          <w:sz w:val="18"/>
          <w:szCs w:val="18"/>
        </w:rPr>
      </w:pPr>
    </w:p>
    <w:p w:rsidR="006F69B7" w:rsidRPr="006F69B7" w:rsidRDefault="006F69B7" w:rsidP="006F69B7">
      <w:pPr>
        <w:widowControl/>
        <w:ind w:left="4820"/>
        <w:rPr>
          <w:rFonts w:eastAsia="Calibri"/>
          <w:sz w:val="18"/>
          <w:szCs w:val="18"/>
        </w:rPr>
      </w:pPr>
      <w:r w:rsidRPr="006F69B7">
        <w:rPr>
          <w:rFonts w:eastAsia="Calibri"/>
          <w:sz w:val="18"/>
          <w:szCs w:val="18"/>
        </w:rPr>
        <w:lastRenderedPageBreak/>
        <w:t>Приложение № 2</w:t>
      </w:r>
    </w:p>
    <w:p w:rsidR="006F69B7" w:rsidRPr="006F69B7" w:rsidRDefault="006F69B7" w:rsidP="006F69B7">
      <w:pPr>
        <w:widowControl/>
        <w:autoSpaceDE/>
        <w:autoSpaceDN/>
        <w:adjustRightInd/>
        <w:spacing w:after="240"/>
        <w:ind w:left="4820"/>
        <w:rPr>
          <w:rFonts w:eastAsia="Calibri"/>
          <w:sz w:val="18"/>
          <w:szCs w:val="18"/>
        </w:rPr>
      </w:pPr>
      <w:r w:rsidRPr="006F69B7">
        <w:rPr>
          <w:rFonts w:eastAsia="Calibri"/>
          <w:sz w:val="18"/>
          <w:szCs w:val="18"/>
        </w:rPr>
        <w:t>к административному регламенту</w:t>
      </w:r>
    </w:p>
    <w:p w:rsidR="006F69B7" w:rsidRPr="006F69B7" w:rsidRDefault="006F69B7" w:rsidP="006F69B7">
      <w:pPr>
        <w:widowControl/>
        <w:autoSpaceDE/>
        <w:autoSpaceDN/>
        <w:adjustRightInd/>
        <w:jc w:val="center"/>
        <w:rPr>
          <w:rFonts w:eastAsia="Calibri"/>
          <w:sz w:val="18"/>
          <w:szCs w:val="18"/>
        </w:rPr>
      </w:pPr>
    </w:p>
    <w:p w:rsidR="006F69B7" w:rsidRPr="006F69B7" w:rsidRDefault="006F69B7" w:rsidP="006F69B7">
      <w:pPr>
        <w:widowControl/>
        <w:autoSpaceDE/>
        <w:autoSpaceDN/>
        <w:adjustRightInd/>
        <w:ind w:right="57"/>
        <w:jc w:val="both"/>
        <w:rPr>
          <w:b/>
          <w:sz w:val="18"/>
          <w:szCs w:val="1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4728"/>
      </w:tblGrid>
      <w:tr w:rsidR="006F69B7" w:rsidRPr="006F69B7" w:rsidTr="001419A5">
        <w:trPr>
          <w:trHeight w:val="2019"/>
        </w:trPr>
        <w:tc>
          <w:tcPr>
            <w:tcW w:w="4558" w:type="dxa"/>
            <w:tcBorders>
              <w:right w:val="single" w:sz="4" w:space="0" w:color="auto"/>
            </w:tcBorders>
            <w:vAlign w:val="center"/>
          </w:tcPr>
          <w:p w:rsidR="006F69B7" w:rsidRPr="006F69B7" w:rsidRDefault="006F69B7" w:rsidP="006F69B7">
            <w:pPr>
              <w:widowControl/>
              <w:autoSpaceDE/>
              <w:autoSpaceDN/>
              <w:adjustRightInd/>
              <w:ind w:right="57" w:firstLine="709"/>
              <w:jc w:val="center"/>
              <w:rPr>
                <w:rFonts w:eastAsia="Calibri"/>
                <w:sz w:val="18"/>
                <w:szCs w:val="18"/>
                <w:lang w:eastAsia="en-US"/>
              </w:rPr>
            </w:pPr>
            <w:r w:rsidRPr="006F69B7">
              <w:rPr>
                <w:rFonts w:eastAsia="Calibri"/>
                <w:sz w:val="18"/>
                <w:szCs w:val="18"/>
                <w:lang w:eastAsia="en-US"/>
              </w:rPr>
              <w:t>Исходящий штамп</w:t>
            </w:r>
          </w:p>
        </w:tc>
        <w:tc>
          <w:tcPr>
            <w:tcW w:w="4728" w:type="dxa"/>
            <w:tcBorders>
              <w:top w:val="nil"/>
              <w:left w:val="single" w:sz="4" w:space="0" w:color="auto"/>
              <w:bottom w:val="nil"/>
              <w:right w:val="nil"/>
            </w:tcBorders>
          </w:tcPr>
          <w:p w:rsidR="006F69B7" w:rsidRPr="006F69B7" w:rsidRDefault="006F69B7" w:rsidP="006F69B7">
            <w:pPr>
              <w:widowControl/>
              <w:tabs>
                <w:tab w:val="left" w:pos="4569"/>
              </w:tabs>
              <w:autoSpaceDE/>
              <w:autoSpaceDN/>
              <w:adjustRightInd/>
              <w:ind w:right="57" w:firstLine="709"/>
              <w:jc w:val="both"/>
              <w:rPr>
                <w:rFonts w:eastAsia="Calibri"/>
                <w:sz w:val="18"/>
                <w:szCs w:val="18"/>
                <w:lang w:eastAsia="en-US"/>
              </w:rPr>
            </w:pPr>
            <w:r w:rsidRPr="006F69B7">
              <w:rPr>
                <w:rFonts w:eastAsia="Calibri"/>
                <w:sz w:val="18"/>
                <w:szCs w:val="18"/>
                <w:lang w:eastAsia="en-US"/>
              </w:rPr>
              <w:t>___________________________</w:t>
            </w:r>
          </w:p>
          <w:p w:rsidR="006F69B7" w:rsidRPr="006F69B7" w:rsidRDefault="006F69B7" w:rsidP="006F69B7">
            <w:pPr>
              <w:widowControl/>
              <w:autoSpaceDE/>
              <w:autoSpaceDN/>
              <w:adjustRightInd/>
              <w:ind w:right="57" w:firstLine="709"/>
              <w:jc w:val="center"/>
              <w:rPr>
                <w:rFonts w:eastAsia="Calibri"/>
                <w:sz w:val="18"/>
                <w:szCs w:val="18"/>
                <w:vertAlign w:val="superscript"/>
                <w:lang w:eastAsia="en-US"/>
              </w:rPr>
            </w:pPr>
            <w:r w:rsidRPr="006F69B7">
              <w:rPr>
                <w:rFonts w:eastAsia="Calibri"/>
                <w:sz w:val="18"/>
                <w:szCs w:val="18"/>
                <w:vertAlign w:val="superscript"/>
                <w:lang w:eastAsia="en-US"/>
              </w:rPr>
              <w:t>Ф.И.О. заявителя</w:t>
            </w:r>
          </w:p>
        </w:tc>
      </w:tr>
    </w:tbl>
    <w:p w:rsidR="006F69B7" w:rsidRPr="006F69B7" w:rsidRDefault="006F69B7" w:rsidP="006F69B7">
      <w:pPr>
        <w:widowControl/>
        <w:autoSpaceDE/>
        <w:autoSpaceDN/>
        <w:adjustRightInd/>
        <w:ind w:right="57" w:firstLine="709"/>
        <w:jc w:val="both"/>
        <w:rPr>
          <w:rFonts w:eastAsia="Calibri"/>
          <w:sz w:val="18"/>
          <w:szCs w:val="18"/>
          <w:lang w:eastAsia="en-US"/>
        </w:rPr>
      </w:pPr>
    </w:p>
    <w:p w:rsidR="006F69B7" w:rsidRPr="006F69B7" w:rsidRDefault="006F69B7" w:rsidP="006F69B7">
      <w:pPr>
        <w:widowControl/>
        <w:autoSpaceDE/>
        <w:autoSpaceDN/>
        <w:adjustRightInd/>
        <w:ind w:right="57"/>
        <w:jc w:val="center"/>
        <w:rPr>
          <w:rFonts w:eastAsia="Calibri"/>
          <w:b/>
          <w:sz w:val="18"/>
          <w:szCs w:val="18"/>
          <w:lang w:eastAsia="en-US"/>
        </w:rPr>
      </w:pPr>
      <w:r w:rsidRPr="006F69B7">
        <w:rPr>
          <w:rFonts w:eastAsia="Calibri"/>
          <w:b/>
          <w:sz w:val="18"/>
          <w:szCs w:val="18"/>
          <w:lang w:eastAsia="en-US"/>
        </w:rPr>
        <w:t xml:space="preserve">Уведомление о приеме документов </w:t>
      </w:r>
    </w:p>
    <w:p w:rsidR="006F69B7" w:rsidRPr="006F69B7" w:rsidRDefault="006F69B7" w:rsidP="006F69B7">
      <w:pPr>
        <w:widowControl/>
        <w:autoSpaceDE/>
        <w:autoSpaceDN/>
        <w:adjustRightInd/>
        <w:ind w:right="57"/>
        <w:jc w:val="center"/>
        <w:rPr>
          <w:rFonts w:eastAsia="Calibri"/>
          <w:b/>
          <w:sz w:val="18"/>
          <w:szCs w:val="18"/>
          <w:lang w:eastAsia="en-US"/>
        </w:rPr>
      </w:pPr>
      <w:r w:rsidRPr="006F69B7">
        <w:rPr>
          <w:rFonts w:eastAsia="Calibri"/>
          <w:b/>
          <w:sz w:val="18"/>
          <w:szCs w:val="18"/>
          <w:lang w:eastAsia="en-US"/>
        </w:rPr>
        <w:t>для предоставления муниципальной услуги</w:t>
      </w:r>
    </w:p>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r w:rsidRPr="006F69B7">
        <w:rPr>
          <w:rFonts w:eastAsia="Calibri"/>
          <w:sz w:val="18"/>
          <w:szCs w:val="18"/>
          <w:lang w:eastAsia="en-US"/>
        </w:rPr>
        <w:t xml:space="preserve">Настоящим уведомляем о том, что для получения муниципальной услуги 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5"/>
        <w:gridCol w:w="2126"/>
        <w:gridCol w:w="2126"/>
        <w:gridCol w:w="2126"/>
      </w:tblGrid>
      <w:tr w:rsidR="006F69B7" w:rsidRPr="006F69B7" w:rsidTr="001419A5">
        <w:tc>
          <w:tcPr>
            <w:tcW w:w="709" w:type="dxa"/>
            <w:vAlign w:val="center"/>
          </w:tcPr>
          <w:p w:rsidR="006F69B7" w:rsidRPr="006F69B7" w:rsidRDefault="006F69B7" w:rsidP="006F69B7">
            <w:pPr>
              <w:widowControl/>
              <w:tabs>
                <w:tab w:val="left" w:pos="9354"/>
              </w:tabs>
              <w:autoSpaceDE/>
              <w:autoSpaceDN/>
              <w:adjustRightInd/>
              <w:ind w:right="57" w:firstLine="709"/>
              <w:jc w:val="center"/>
              <w:rPr>
                <w:rFonts w:eastAsia="Calibri"/>
                <w:sz w:val="18"/>
                <w:szCs w:val="18"/>
                <w:lang w:eastAsia="en-US"/>
              </w:rPr>
            </w:pPr>
            <w:r w:rsidRPr="006F69B7">
              <w:rPr>
                <w:rFonts w:eastAsia="Calibri"/>
                <w:sz w:val="18"/>
                <w:szCs w:val="18"/>
                <w:lang w:eastAsia="en-US"/>
              </w:rPr>
              <w:t>№ п/п</w:t>
            </w:r>
          </w:p>
        </w:tc>
        <w:tc>
          <w:tcPr>
            <w:tcW w:w="1985" w:type="dxa"/>
            <w:vAlign w:val="center"/>
          </w:tcPr>
          <w:p w:rsidR="006F69B7" w:rsidRPr="006F69B7" w:rsidRDefault="006F69B7" w:rsidP="006F69B7">
            <w:pPr>
              <w:widowControl/>
              <w:tabs>
                <w:tab w:val="left" w:pos="9354"/>
              </w:tabs>
              <w:autoSpaceDE/>
              <w:autoSpaceDN/>
              <w:adjustRightInd/>
              <w:ind w:right="57"/>
              <w:jc w:val="center"/>
              <w:rPr>
                <w:rFonts w:eastAsia="Calibri"/>
                <w:sz w:val="18"/>
                <w:szCs w:val="18"/>
                <w:lang w:eastAsia="en-US"/>
              </w:rPr>
            </w:pPr>
            <w:r w:rsidRPr="006F69B7">
              <w:rPr>
                <w:rFonts w:eastAsia="Calibri"/>
                <w:sz w:val="18"/>
                <w:szCs w:val="18"/>
                <w:lang w:eastAsia="en-US"/>
              </w:rPr>
              <w:t>Наименование документа</w:t>
            </w:r>
          </w:p>
        </w:tc>
        <w:tc>
          <w:tcPr>
            <w:tcW w:w="2126" w:type="dxa"/>
            <w:vAlign w:val="center"/>
          </w:tcPr>
          <w:p w:rsidR="006F69B7" w:rsidRPr="006F69B7" w:rsidRDefault="006F69B7" w:rsidP="006F69B7">
            <w:pPr>
              <w:widowControl/>
              <w:tabs>
                <w:tab w:val="left" w:pos="9354"/>
              </w:tabs>
              <w:autoSpaceDE/>
              <w:autoSpaceDN/>
              <w:adjustRightInd/>
              <w:ind w:right="57"/>
              <w:jc w:val="center"/>
              <w:rPr>
                <w:rFonts w:eastAsia="Calibri"/>
                <w:sz w:val="18"/>
                <w:szCs w:val="18"/>
                <w:lang w:eastAsia="en-US"/>
              </w:rPr>
            </w:pPr>
            <w:r w:rsidRPr="006F69B7">
              <w:rPr>
                <w:rFonts w:eastAsia="Calibri"/>
                <w:sz w:val="18"/>
                <w:szCs w:val="18"/>
                <w:lang w:eastAsia="en-US"/>
              </w:rPr>
              <w:t>Вид документа (оригинал, нотариальная копия, ксерокопия)</w:t>
            </w:r>
          </w:p>
        </w:tc>
        <w:tc>
          <w:tcPr>
            <w:tcW w:w="2126" w:type="dxa"/>
            <w:vAlign w:val="center"/>
          </w:tcPr>
          <w:p w:rsidR="006F69B7" w:rsidRPr="006F69B7" w:rsidRDefault="006F69B7" w:rsidP="006F69B7">
            <w:pPr>
              <w:widowControl/>
              <w:tabs>
                <w:tab w:val="left" w:pos="9354"/>
              </w:tabs>
              <w:autoSpaceDE/>
              <w:autoSpaceDN/>
              <w:adjustRightInd/>
              <w:ind w:right="57"/>
              <w:jc w:val="center"/>
              <w:rPr>
                <w:rFonts w:eastAsia="Calibri"/>
                <w:sz w:val="18"/>
                <w:szCs w:val="18"/>
                <w:lang w:eastAsia="en-US"/>
              </w:rPr>
            </w:pPr>
            <w:r w:rsidRPr="006F69B7">
              <w:rPr>
                <w:rFonts w:eastAsia="Calibri"/>
                <w:sz w:val="18"/>
                <w:szCs w:val="18"/>
                <w:lang w:eastAsia="en-US"/>
              </w:rPr>
              <w:t>Реквизиты документа (дата выдачи, номер, кем выдан, иное)</w:t>
            </w:r>
          </w:p>
        </w:tc>
        <w:tc>
          <w:tcPr>
            <w:tcW w:w="2126" w:type="dxa"/>
            <w:vAlign w:val="center"/>
          </w:tcPr>
          <w:p w:rsidR="006F69B7" w:rsidRPr="006F69B7" w:rsidRDefault="006F69B7" w:rsidP="006F69B7">
            <w:pPr>
              <w:widowControl/>
              <w:tabs>
                <w:tab w:val="left" w:pos="9354"/>
              </w:tabs>
              <w:autoSpaceDE/>
              <w:autoSpaceDN/>
              <w:adjustRightInd/>
              <w:ind w:right="57"/>
              <w:jc w:val="center"/>
              <w:rPr>
                <w:rFonts w:eastAsia="Calibri"/>
                <w:sz w:val="18"/>
                <w:szCs w:val="18"/>
                <w:lang w:eastAsia="en-US"/>
              </w:rPr>
            </w:pPr>
            <w:r w:rsidRPr="006F69B7">
              <w:rPr>
                <w:rFonts w:eastAsia="Calibri"/>
                <w:sz w:val="18"/>
                <w:szCs w:val="18"/>
                <w:lang w:eastAsia="en-US"/>
              </w:rPr>
              <w:t>Количество листов</w:t>
            </w:r>
          </w:p>
        </w:tc>
      </w:tr>
      <w:tr w:rsidR="006F69B7" w:rsidRPr="006F69B7" w:rsidTr="001419A5">
        <w:trPr>
          <w:trHeight w:val="567"/>
        </w:trPr>
        <w:tc>
          <w:tcPr>
            <w:tcW w:w="709"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c>
          <w:tcPr>
            <w:tcW w:w="1985"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c>
          <w:tcPr>
            <w:tcW w:w="2126"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c>
          <w:tcPr>
            <w:tcW w:w="2126"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c>
          <w:tcPr>
            <w:tcW w:w="2126"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r>
      <w:tr w:rsidR="006F69B7" w:rsidRPr="006F69B7" w:rsidTr="001419A5">
        <w:trPr>
          <w:trHeight w:val="567"/>
        </w:trPr>
        <w:tc>
          <w:tcPr>
            <w:tcW w:w="709"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c>
          <w:tcPr>
            <w:tcW w:w="1985"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c>
          <w:tcPr>
            <w:tcW w:w="2126"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c>
          <w:tcPr>
            <w:tcW w:w="2126"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c>
          <w:tcPr>
            <w:tcW w:w="2126"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r>
      <w:tr w:rsidR="006F69B7" w:rsidRPr="006F69B7" w:rsidTr="001419A5">
        <w:trPr>
          <w:trHeight w:val="567"/>
        </w:trPr>
        <w:tc>
          <w:tcPr>
            <w:tcW w:w="709"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c>
          <w:tcPr>
            <w:tcW w:w="1985"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c>
          <w:tcPr>
            <w:tcW w:w="2126"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c>
          <w:tcPr>
            <w:tcW w:w="2126"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c>
          <w:tcPr>
            <w:tcW w:w="2126"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r>
      <w:tr w:rsidR="006F69B7" w:rsidRPr="006F69B7" w:rsidTr="001419A5">
        <w:trPr>
          <w:trHeight w:val="567"/>
        </w:trPr>
        <w:tc>
          <w:tcPr>
            <w:tcW w:w="709"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c>
          <w:tcPr>
            <w:tcW w:w="1985"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c>
          <w:tcPr>
            <w:tcW w:w="2126"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c>
          <w:tcPr>
            <w:tcW w:w="2126"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c>
          <w:tcPr>
            <w:tcW w:w="2126"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r>
      <w:tr w:rsidR="006F69B7" w:rsidRPr="006F69B7" w:rsidTr="001419A5">
        <w:trPr>
          <w:trHeight w:val="567"/>
        </w:trPr>
        <w:tc>
          <w:tcPr>
            <w:tcW w:w="709"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c>
          <w:tcPr>
            <w:tcW w:w="1985"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c>
          <w:tcPr>
            <w:tcW w:w="2126"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c>
          <w:tcPr>
            <w:tcW w:w="2126"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c>
          <w:tcPr>
            <w:tcW w:w="2126" w:type="dxa"/>
          </w:tcPr>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p>
        </w:tc>
      </w:tr>
    </w:tbl>
    <w:p w:rsidR="006F69B7" w:rsidRPr="006F69B7" w:rsidRDefault="006F69B7" w:rsidP="006F69B7">
      <w:pPr>
        <w:widowControl/>
        <w:tabs>
          <w:tab w:val="left" w:pos="9354"/>
        </w:tabs>
        <w:autoSpaceDE/>
        <w:autoSpaceDN/>
        <w:adjustRightInd/>
        <w:ind w:right="57" w:firstLine="709"/>
        <w:jc w:val="both"/>
        <w:rPr>
          <w:rFonts w:eastAsia="Calibri"/>
          <w:sz w:val="18"/>
          <w:szCs w:val="18"/>
          <w:lang w:eastAsia="en-US"/>
        </w:rPr>
      </w:pPr>
      <w:r w:rsidRPr="006F69B7">
        <w:rPr>
          <w:rFonts w:eastAsia="Calibri"/>
          <w:sz w:val="18"/>
          <w:szCs w:val="18"/>
          <w:lang w:eastAsia="en-US"/>
        </w:rPr>
        <w:t>Всего принято ____________ документов на ____________ листах.</w:t>
      </w:r>
    </w:p>
    <w:p w:rsidR="006F69B7" w:rsidRPr="006F69B7" w:rsidRDefault="006F69B7" w:rsidP="006F69B7">
      <w:pPr>
        <w:widowControl/>
        <w:autoSpaceDE/>
        <w:autoSpaceDN/>
        <w:adjustRightInd/>
        <w:ind w:right="57" w:firstLine="709"/>
        <w:jc w:val="both"/>
        <w:rPr>
          <w:rFonts w:eastAsia="Calibri"/>
          <w:sz w:val="18"/>
          <w:szCs w:val="18"/>
          <w:lang w:eastAsia="en-US"/>
        </w:rPr>
      </w:pPr>
    </w:p>
    <w:tbl>
      <w:tblPr>
        <w:tblW w:w="0" w:type="auto"/>
        <w:tblInd w:w="108" w:type="dxa"/>
        <w:tblLook w:val="04A0" w:firstRow="1" w:lastRow="0" w:firstColumn="1" w:lastColumn="0" w:noHBand="0" w:noVBand="1"/>
      </w:tblPr>
      <w:tblGrid>
        <w:gridCol w:w="2517"/>
        <w:gridCol w:w="2089"/>
        <w:gridCol w:w="282"/>
        <w:gridCol w:w="2229"/>
        <w:gridCol w:w="281"/>
        <w:gridCol w:w="1672"/>
        <w:gridCol w:w="392"/>
      </w:tblGrid>
      <w:tr w:rsidR="006F69B7" w:rsidRPr="006F69B7" w:rsidTr="001419A5">
        <w:tc>
          <w:tcPr>
            <w:tcW w:w="2552" w:type="dxa"/>
          </w:tcPr>
          <w:p w:rsidR="006F69B7" w:rsidRPr="006F69B7" w:rsidRDefault="006F69B7" w:rsidP="006F69B7">
            <w:pPr>
              <w:widowControl/>
              <w:autoSpaceDE/>
              <w:autoSpaceDN/>
              <w:adjustRightInd/>
              <w:ind w:right="57"/>
              <w:jc w:val="both"/>
              <w:rPr>
                <w:color w:val="000000"/>
                <w:sz w:val="18"/>
                <w:szCs w:val="18"/>
              </w:rPr>
            </w:pPr>
            <w:r w:rsidRPr="006F69B7">
              <w:rPr>
                <w:color w:val="000000"/>
                <w:sz w:val="18"/>
                <w:szCs w:val="18"/>
              </w:rPr>
              <w:t>Документы передал:</w:t>
            </w:r>
          </w:p>
        </w:tc>
        <w:tc>
          <w:tcPr>
            <w:tcW w:w="2126" w:type="dxa"/>
            <w:tcBorders>
              <w:bottom w:val="single" w:sz="4" w:space="0" w:color="auto"/>
            </w:tcBorders>
          </w:tcPr>
          <w:p w:rsidR="006F69B7" w:rsidRPr="006F69B7" w:rsidRDefault="006F69B7" w:rsidP="006F69B7">
            <w:pPr>
              <w:widowControl/>
              <w:autoSpaceDE/>
              <w:autoSpaceDN/>
              <w:adjustRightInd/>
              <w:ind w:right="57" w:firstLine="709"/>
              <w:jc w:val="both"/>
              <w:rPr>
                <w:color w:val="000000"/>
                <w:sz w:val="18"/>
                <w:szCs w:val="18"/>
              </w:rPr>
            </w:pPr>
          </w:p>
        </w:tc>
        <w:tc>
          <w:tcPr>
            <w:tcW w:w="284" w:type="dxa"/>
          </w:tcPr>
          <w:p w:rsidR="006F69B7" w:rsidRPr="006F69B7" w:rsidRDefault="006F69B7" w:rsidP="006F69B7">
            <w:pPr>
              <w:widowControl/>
              <w:autoSpaceDE/>
              <w:autoSpaceDN/>
              <w:adjustRightInd/>
              <w:ind w:right="57" w:firstLine="709"/>
              <w:jc w:val="both"/>
              <w:rPr>
                <w:color w:val="000000"/>
                <w:sz w:val="18"/>
                <w:szCs w:val="18"/>
              </w:rPr>
            </w:pPr>
          </w:p>
        </w:tc>
        <w:tc>
          <w:tcPr>
            <w:tcW w:w="2268" w:type="dxa"/>
            <w:tcBorders>
              <w:bottom w:val="single" w:sz="4" w:space="0" w:color="auto"/>
            </w:tcBorders>
          </w:tcPr>
          <w:p w:rsidR="006F69B7" w:rsidRPr="006F69B7" w:rsidRDefault="006F69B7" w:rsidP="006F69B7">
            <w:pPr>
              <w:widowControl/>
              <w:autoSpaceDE/>
              <w:autoSpaceDN/>
              <w:adjustRightInd/>
              <w:ind w:right="57" w:firstLine="709"/>
              <w:jc w:val="both"/>
              <w:rPr>
                <w:color w:val="000000"/>
                <w:sz w:val="18"/>
                <w:szCs w:val="18"/>
              </w:rPr>
            </w:pPr>
          </w:p>
        </w:tc>
        <w:tc>
          <w:tcPr>
            <w:tcW w:w="283" w:type="dxa"/>
          </w:tcPr>
          <w:p w:rsidR="006F69B7" w:rsidRPr="006F69B7" w:rsidRDefault="006F69B7" w:rsidP="006F69B7">
            <w:pPr>
              <w:widowControl/>
              <w:autoSpaceDE/>
              <w:autoSpaceDN/>
              <w:adjustRightInd/>
              <w:ind w:right="57" w:firstLine="709"/>
              <w:jc w:val="both"/>
              <w:rPr>
                <w:color w:val="000000"/>
                <w:sz w:val="18"/>
                <w:szCs w:val="18"/>
              </w:rPr>
            </w:pPr>
          </w:p>
        </w:tc>
        <w:tc>
          <w:tcPr>
            <w:tcW w:w="1701" w:type="dxa"/>
            <w:tcBorders>
              <w:bottom w:val="single" w:sz="4" w:space="0" w:color="auto"/>
            </w:tcBorders>
          </w:tcPr>
          <w:p w:rsidR="006F69B7" w:rsidRPr="006F69B7" w:rsidRDefault="006F69B7" w:rsidP="006F69B7">
            <w:pPr>
              <w:widowControl/>
              <w:autoSpaceDE/>
              <w:autoSpaceDN/>
              <w:adjustRightInd/>
              <w:ind w:right="57" w:firstLine="709"/>
              <w:jc w:val="both"/>
              <w:rPr>
                <w:color w:val="000000"/>
                <w:sz w:val="18"/>
                <w:szCs w:val="18"/>
              </w:rPr>
            </w:pPr>
          </w:p>
        </w:tc>
        <w:tc>
          <w:tcPr>
            <w:tcW w:w="248" w:type="dxa"/>
          </w:tcPr>
          <w:p w:rsidR="006F69B7" w:rsidRPr="006F69B7" w:rsidRDefault="006F69B7" w:rsidP="006F69B7">
            <w:pPr>
              <w:widowControl/>
              <w:autoSpaceDE/>
              <w:autoSpaceDN/>
              <w:adjustRightInd/>
              <w:ind w:right="57" w:firstLine="709"/>
              <w:jc w:val="both"/>
              <w:rPr>
                <w:color w:val="000000"/>
                <w:sz w:val="18"/>
                <w:szCs w:val="18"/>
              </w:rPr>
            </w:pPr>
            <w:r w:rsidRPr="006F69B7">
              <w:rPr>
                <w:color w:val="000000"/>
                <w:sz w:val="18"/>
                <w:szCs w:val="18"/>
              </w:rPr>
              <w:t>г.</w:t>
            </w:r>
          </w:p>
        </w:tc>
      </w:tr>
      <w:tr w:rsidR="006F69B7" w:rsidRPr="006F69B7" w:rsidTr="001419A5">
        <w:tc>
          <w:tcPr>
            <w:tcW w:w="2552" w:type="dxa"/>
          </w:tcPr>
          <w:p w:rsidR="006F69B7" w:rsidRPr="006F69B7" w:rsidRDefault="006F69B7" w:rsidP="006F69B7">
            <w:pPr>
              <w:widowControl/>
              <w:autoSpaceDE/>
              <w:autoSpaceDN/>
              <w:adjustRightInd/>
              <w:ind w:right="57" w:firstLine="709"/>
              <w:jc w:val="center"/>
              <w:rPr>
                <w:color w:val="000000"/>
                <w:sz w:val="18"/>
                <w:szCs w:val="18"/>
                <w:vertAlign w:val="superscript"/>
              </w:rPr>
            </w:pPr>
          </w:p>
        </w:tc>
        <w:tc>
          <w:tcPr>
            <w:tcW w:w="2126" w:type="dxa"/>
            <w:tcBorders>
              <w:top w:val="single" w:sz="4" w:space="0" w:color="auto"/>
            </w:tcBorders>
          </w:tcPr>
          <w:p w:rsidR="006F69B7" w:rsidRPr="006F69B7" w:rsidRDefault="006F69B7" w:rsidP="006F69B7">
            <w:pPr>
              <w:widowControl/>
              <w:autoSpaceDE/>
              <w:autoSpaceDN/>
              <w:adjustRightInd/>
              <w:ind w:right="57" w:firstLine="709"/>
              <w:jc w:val="center"/>
              <w:rPr>
                <w:color w:val="000000"/>
                <w:sz w:val="18"/>
                <w:szCs w:val="18"/>
                <w:vertAlign w:val="superscript"/>
              </w:rPr>
            </w:pPr>
            <w:r w:rsidRPr="006F69B7">
              <w:rPr>
                <w:color w:val="000000"/>
                <w:sz w:val="18"/>
                <w:szCs w:val="18"/>
                <w:vertAlign w:val="superscript"/>
              </w:rPr>
              <w:t>(Ф.И.О.)</w:t>
            </w:r>
          </w:p>
        </w:tc>
        <w:tc>
          <w:tcPr>
            <w:tcW w:w="284" w:type="dxa"/>
          </w:tcPr>
          <w:p w:rsidR="006F69B7" w:rsidRPr="006F69B7" w:rsidRDefault="006F69B7" w:rsidP="006F69B7">
            <w:pPr>
              <w:widowControl/>
              <w:autoSpaceDE/>
              <w:autoSpaceDN/>
              <w:adjustRightInd/>
              <w:ind w:right="57" w:firstLine="709"/>
              <w:jc w:val="center"/>
              <w:rPr>
                <w:color w:val="000000"/>
                <w:sz w:val="18"/>
                <w:szCs w:val="18"/>
                <w:vertAlign w:val="superscript"/>
              </w:rPr>
            </w:pPr>
          </w:p>
        </w:tc>
        <w:tc>
          <w:tcPr>
            <w:tcW w:w="2268" w:type="dxa"/>
            <w:tcBorders>
              <w:top w:val="single" w:sz="4" w:space="0" w:color="auto"/>
            </w:tcBorders>
          </w:tcPr>
          <w:p w:rsidR="006F69B7" w:rsidRPr="006F69B7" w:rsidRDefault="006F69B7" w:rsidP="006F69B7">
            <w:pPr>
              <w:widowControl/>
              <w:autoSpaceDE/>
              <w:autoSpaceDN/>
              <w:adjustRightInd/>
              <w:ind w:right="57" w:firstLine="709"/>
              <w:jc w:val="center"/>
              <w:rPr>
                <w:color w:val="000000"/>
                <w:sz w:val="18"/>
                <w:szCs w:val="18"/>
                <w:vertAlign w:val="superscript"/>
              </w:rPr>
            </w:pPr>
            <w:r w:rsidRPr="006F69B7">
              <w:rPr>
                <w:color w:val="000000"/>
                <w:sz w:val="18"/>
                <w:szCs w:val="18"/>
                <w:vertAlign w:val="superscript"/>
              </w:rPr>
              <w:t>(подпись)</w:t>
            </w:r>
          </w:p>
        </w:tc>
        <w:tc>
          <w:tcPr>
            <w:tcW w:w="283" w:type="dxa"/>
          </w:tcPr>
          <w:p w:rsidR="006F69B7" w:rsidRPr="006F69B7" w:rsidRDefault="006F69B7" w:rsidP="006F69B7">
            <w:pPr>
              <w:widowControl/>
              <w:autoSpaceDE/>
              <w:autoSpaceDN/>
              <w:adjustRightInd/>
              <w:ind w:right="57" w:firstLine="709"/>
              <w:jc w:val="center"/>
              <w:rPr>
                <w:color w:val="000000"/>
                <w:sz w:val="18"/>
                <w:szCs w:val="18"/>
                <w:vertAlign w:val="superscript"/>
              </w:rPr>
            </w:pPr>
          </w:p>
        </w:tc>
        <w:tc>
          <w:tcPr>
            <w:tcW w:w="1701" w:type="dxa"/>
            <w:tcBorders>
              <w:top w:val="single" w:sz="4" w:space="0" w:color="auto"/>
            </w:tcBorders>
          </w:tcPr>
          <w:p w:rsidR="006F69B7" w:rsidRPr="006F69B7" w:rsidRDefault="006F69B7" w:rsidP="006F69B7">
            <w:pPr>
              <w:widowControl/>
              <w:autoSpaceDE/>
              <w:autoSpaceDN/>
              <w:adjustRightInd/>
              <w:ind w:right="57" w:firstLine="709"/>
              <w:jc w:val="center"/>
              <w:rPr>
                <w:color w:val="000000"/>
                <w:sz w:val="18"/>
                <w:szCs w:val="18"/>
                <w:vertAlign w:val="superscript"/>
              </w:rPr>
            </w:pPr>
            <w:r w:rsidRPr="006F69B7">
              <w:rPr>
                <w:color w:val="000000"/>
                <w:sz w:val="18"/>
                <w:szCs w:val="18"/>
                <w:vertAlign w:val="superscript"/>
              </w:rPr>
              <w:t>(дата)</w:t>
            </w:r>
          </w:p>
        </w:tc>
        <w:tc>
          <w:tcPr>
            <w:tcW w:w="248" w:type="dxa"/>
          </w:tcPr>
          <w:p w:rsidR="006F69B7" w:rsidRPr="006F69B7" w:rsidRDefault="006F69B7" w:rsidP="006F69B7">
            <w:pPr>
              <w:widowControl/>
              <w:autoSpaceDE/>
              <w:autoSpaceDN/>
              <w:adjustRightInd/>
              <w:ind w:right="57" w:firstLine="709"/>
              <w:jc w:val="center"/>
              <w:rPr>
                <w:color w:val="000000"/>
                <w:sz w:val="18"/>
                <w:szCs w:val="18"/>
                <w:vertAlign w:val="superscript"/>
              </w:rPr>
            </w:pPr>
          </w:p>
        </w:tc>
      </w:tr>
    </w:tbl>
    <w:p w:rsidR="006F69B7" w:rsidRPr="006F69B7" w:rsidRDefault="006F69B7" w:rsidP="006F69B7">
      <w:pPr>
        <w:widowControl/>
        <w:autoSpaceDE/>
        <w:autoSpaceDN/>
        <w:adjustRightInd/>
        <w:ind w:right="57" w:firstLine="709"/>
        <w:jc w:val="both"/>
        <w:rPr>
          <w:color w:val="000000"/>
          <w:sz w:val="18"/>
          <w:szCs w:val="18"/>
        </w:rPr>
      </w:pPr>
    </w:p>
    <w:tbl>
      <w:tblPr>
        <w:tblW w:w="0" w:type="auto"/>
        <w:tblInd w:w="108" w:type="dxa"/>
        <w:tblLook w:val="04A0" w:firstRow="1" w:lastRow="0" w:firstColumn="1" w:lastColumn="0" w:noHBand="0" w:noVBand="1"/>
      </w:tblPr>
      <w:tblGrid>
        <w:gridCol w:w="2517"/>
        <w:gridCol w:w="2089"/>
        <w:gridCol w:w="282"/>
        <w:gridCol w:w="2229"/>
        <w:gridCol w:w="281"/>
        <w:gridCol w:w="1672"/>
        <w:gridCol w:w="392"/>
      </w:tblGrid>
      <w:tr w:rsidR="006F69B7" w:rsidRPr="006F69B7" w:rsidTr="001419A5">
        <w:trPr>
          <w:trHeight w:val="304"/>
        </w:trPr>
        <w:tc>
          <w:tcPr>
            <w:tcW w:w="2552" w:type="dxa"/>
          </w:tcPr>
          <w:p w:rsidR="006F69B7" w:rsidRPr="006F69B7" w:rsidRDefault="006F69B7" w:rsidP="006F69B7">
            <w:pPr>
              <w:widowControl/>
              <w:autoSpaceDE/>
              <w:autoSpaceDN/>
              <w:adjustRightInd/>
              <w:ind w:right="57"/>
              <w:jc w:val="both"/>
              <w:rPr>
                <w:color w:val="000000"/>
                <w:sz w:val="18"/>
                <w:szCs w:val="18"/>
              </w:rPr>
            </w:pPr>
            <w:r w:rsidRPr="006F69B7">
              <w:rPr>
                <w:color w:val="000000"/>
                <w:sz w:val="18"/>
                <w:szCs w:val="18"/>
              </w:rPr>
              <w:t>Документы принял:</w:t>
            </w:r>
          </w:p>
        </w:tc>
        <w:tc>
          <w:tcPr>
            <w:tcW w:w="2126" w:type="dxa"/>
            <w:tcBorders>
              <w:bottom w:val="single" w:sz="4" w:space="0" w:color="auto"/>
            </w:tcBorders>
          </w:tcPr>
          <w:p w:rsidR="006F69B7" w:rsidRPr="006F69B7" w:rsidRDefault="006F69B7" w:rsidP="006F69B7">
            <w:pPr>
              <w:widowControl/>
              <w:autoSpaceDE/>
              <w:autoSpaceDN/>
              <w:adjustRightInd/>
              <w:ind w:right="57" w:firstLine="709"/>
              <w:jc w:val="both"/>
              <w:rPr>
                <w:color w:val="000000"/>
                <w:sz w:val="18"/>
                <w:szCs w:val="18"/>
              </w:rPr>
            </w:pPr>
          </w:p>
        </w:tc>
        <w:tc>
          <w:tcPr>
            <w:tcW w:w="284" w:type="dxa"/>
          </w:tcPr>
          <w:p w:rsidR="006F69B7" w:rsidRPr="006F69B7" w:rsidRDefault="006F69B7" w:rsidP="006F69B7">
            <w:pPr>
              <w:widowControl/>
              <w:autoSpaceDE/>
              <w:autoSpaceDN/>
              <w:adjustRightInd/>
              <w:ind w:right="57" w:firstLine="709"/>
              <w:jc w:val="both"/>
              <w:rPr>
                <w:color w:val="000000"/>
                <w:sz w:val="18"/>
                <w:szCs w:val="18"/>
              </w:rPr>
            </w:pPr>
          </w:p>
        </w:tc>
        <w:tc>
          <w:tcPr>
            <w:tcW w:w="2268" w:type="dxa"/>
            <w:tcBorders>
              <w:bottom w:val="single" w:sz="4" w:space="0" w:color="auto"/>
            </w:tcBorders>
          </w:tcPr>
          <w:p w:rsidR="006F69B7" w:rsidRPr="006F69B7" w:rsidRDefault="006F69B7" w:rsidP="006F69B7">
            <w:pPr>
              <w:widowControl/>
              <w:autoSpaceDE/>
              <w:autoSpaceDN/>
              <w:adjustRightInd/>
              <w:ind w:right="57" w:firstLine="709"/>
              <w:jc w:val="both"/>
              <w:rPr>
                <w:color w:val="000000"/>
                <w:sz w:val="18"/>
                <w:szCs w:val="18"/>
              </w:rPr>
            </w:pPr>
          </w:p>
        </w:tc>
        <w:tc>
          <w:tcPr>
            <w:tcW w:w="283" w:type="dxa"/>
          </w:tcPr>
          <w:p w:rsidR="006F69B7" w:rsidRPr="006F69B7" w:rsidRDefault="006F69B7" w:rsidP="006F69B7">
            <w:pPr>
              <w:widowControl/>
              <w:autoSpaceDE/>
              <w:autoSpaceDN/>
              <w:adjustRightInd/>
              <w:ind w:right="57" w:firstLine="709"/>
              <w:jc w:val="both"/>
              <w:rPr>
                <w:color w:val="000000"/>
                <w:sz w:val="18"/>
                <w:szCs w:val="18"/>
              </w:rPr>
            </w:pPr>
          </w:p>
        </w:tc>
        <w:tc>
          <w:tcPr>
            <w:tcW w:w="1701" w:type="dxa"/>
            <w:tcBorders>
              <w:bottom w:val="single" w:sz="4" w:space="0" w:color="auto"/>
            </w:tcBorders>
          </w:tcPr>
          <w:p w:rsidR="006F69B7" w:rsidRPr="006F69B7" w:rsidRDefault="006F69B7" w:rsidP="006F69B7">
            <w:pPr>
              <w:widowControl/>
              <w:autoSpaceDE/>
              <w:autoSpaceDN/>
              <w:adjustRightInd/>
              <w:ind w:right="57" w:firstLine="709"/>
              <w:jc w:val="both"/>
              <w:rPr>
                <w:color w:val="000000"/>
                <w:sz w:val="18"/>
                <w:szCs w:val="18"/>
              </w:rPr>
            </w:pPr>
          </w:p>
        </w:tc>
        <w:tc>
          <w:tcPr>
            <w:tcW w:w="248" w:type="dxa"/>
          </w:tcPr>
          <w:p w:rsidR="006F69B7" w:rsidRPr="006F69B7" w:rsidRDefault="006F69B7" w:rsidP="006F69B7">
            <w:pPr>
              <w:widowControl/>
              <w:autoSpaceDE/>
              <w:autoSpaceDN/>
              <w:adjustRightInd/>
              <w:ind w:right="57" w:firstLine="709"/>
              <w:jc w:val="both"/>
              <w:rPr>
                <w:color w:val="000000"/>
                <w:sz w:val="18"/>
                <w:szCs w:val="18"/>
              </w:rPr>
            </w:pPr>
            <w:r w:rsidRPr="006F69B7">
              <w:rPr>
                <w:color w:val="000000"/>
                <w:sz w:val="18"/>
                <w:szCs w:val="18"/>
              </w:rPr>
              <w:t>г.</w:t>
            </w:r>
          </w:p>
        </w:tc>
      </w:tr>
      <w:tr w:rsidR="006F69B7" w:rsidRPr="006F69B7" w:rsidTr="001419A5">
        <w:tc>
          <w:tcPr>
            <w:tcW w:w="2552" w:type="dxa"/>
          </w:tcPr>
          <w:p w:rsidR="006F69B7" w:rsidRPr="006F69B7" w:rsidRDefault="006F69B7" w:rsidP="006F69B7">
            <w:pPr>
              <w:widowControl/>
              <w:autoSpaceDE/>
              <w:autoSpaceDN/>
              <w:adjustRightInd/>
              <w:ind w:right="57" w:firstLine="709"/>
              <w:jc w:val="center"/>
              <w:rPr>
                <w:color w:val="000000"/>
                <w:sz w:val="18"/>
                <w:szCs w:val="18"/>
                <w:vertAlign w:val="superscript"/>
              </w:rPr>
            </w:pPr>
          </w:p>
        </w:tc>
        <w:tc>
          <w:tcPr>
            <w:tcW w:w="2126" w:type="dxa"/>
            <w:tcBorders>
              <w:top w:val="single" w:sz="4" w:space="0" w:color="auto"/>
            </w:tcBorders>
          </w:tcPr>
          <w:p w:rsidR="006F69B7" w:rsidRPr="006F69B7" w:rsidRDefault="006F69B7" w:rsidP="006F69B7">
            <w:pPr>
              <w:widowControl/>
              <w:autoSpaceDE/>
              <w:autoSpaceDN/>
              <w:adjustRightInd/>
              <w:ind w:right="57" w:firstLine="709"/>
              <w:jc w:val="center"/>
              <w:rPr>
                <w:color w:val="000000"/>
                <w:sz w:val="18"/>
                <w:szCs w:val="18"/>
                <w:vertAlign w:val="superscript"/>
              </w:rPr>
            </w:pPr>
            <w:r w:rsidRPr="006F69B7">
              <w:rPr>
                <w:color w:val="000000"/>
                <w:sz w:val="18"/>
                <w:szCs w:val="18"/>
                <w:vertAlign w:val="superscript"/>
              </w:rPr>
              <w:t>(Ф.И.О.)</w:t>
            </w:r>
          </w:p>
        </w:tc>
        <w:tc>
          <w:tcPr>
            <w:tcW w:w="284" w:type="dxa"/>
          </w:tcPr>
          <w:p w:rsidR="006F69B7" w:rsidRPr="006F69B7" w:rsidRDefault="006F69B7" w:rsidP="006F69B7">
            <w:pPr>
              <w:widowControl/>
              <w:autoSpaceDE/>
              <w:autoSpaceDN/>
              <w:adjustRightInd/>
              <w:ind w:right="57" w:firstLine="709"/>
              <w:jc w:val="center"/>
              <w:rPr>
                <w:color w:val="000000"/>
                <w:sz w:val="18"/>
                <w:szCs w:val="18"/>
                <w:vertAlign w:val="superscript"/>
              </w:rPr>
            </w:pPr>
          </w:p>
        </w:tc>
        <w:tc>
          <w:tcPr>
            <w:tcW w:w="2268" w:type="dxa"/>
            <w:tcBorders>
              <w:top w:val="single" w:sz="4" w:space="0" w:color="auto"/>
            </w:tcBorders>
          </w:tcPr>
          <w:p w:rsidR="006F69B7" w:rsidRPr="006F69B7" w:rsidRDefault="006F69B7" w:rsidP="006F69B7">
            <w:pPr>
              <w:widowControl/>
              <w:autoSpaceDE/>
              <w:autoSpaceDN/>
              <w:adjustRightInd/>
              <w:ind w:right="57" w:firstLine="709"/>
              <w:jc w:val="center"/>
              <w:rPr>
                <w:color w:val="000000"/>
                <w:sz w:val="18"/>
                <w:szCs w:val="18"/>
                <w:vertAlign w:val="superscript"/>
              </w:rPr>
            </w:pPr>
            <w:r w:rsidRPr="006F69B7">
              <w:rPr>
                <w:color w:val="000000"/>
                <w:sz w:val="18"/>
                <w:szCs w:val="18"/>
                <w:vertAlign w:val="superscript"/>
              </w:rPr>
              <w:t>(подпись)</w:t>
            </w:r>
          </w:p>
        </w:tc>
        <w:tc>
          <w:tcPr>
            <w:tcW w:w="283" w:type="dxa"/>
          </w:tcPr>
          <w:p w:rsidR="006F69B7" w:rsidRPr="006F69B7" w:rsidRDefault="006F69B7" w:rsidP="006F69B7">
            <w:pPr>
              <w:widowControl/>
              <w:autoSpaceDE/>
              <w:autoSpaceDN/>
              <w:adjustRightInd/>
              <w:ind w:right="57" w:firstLine="709"/>
              <w:jc w:val="center"/>
              <w:rPr>
                <w:color w:val="000000"/>
                <w:sz w:val="18"/>
                <w:szCs w:val="18"/>
                <w:vertAlign w:val="superscript"/>
              </w:rPr>
            </w:pPr>
          </w:p>
        </w:tc>
        <w:tc>
          <w:tcPr>
            <w:tcW w:w="1701" w:type="dxa"/>
            <w:tcBorders>
              <w:top w:val="single" w:sz="4" w:space="0" w:color="auto"/>
            </w:tcBorders>
          </w:tcPr>
          <w:p w:rsidR="006F69B7" w:rsidRPr="006F69B7" w:rsidRDefault="006F69B7" w:rsidP="006F69B7">
            <w:pPr>
              <w:widowControl/>
              <w:autoSpaceDE/>
              <w:autoSpaceDN/>
              <w:adjustRightInd/>
              <w:ind w:right="57" w:firstLine="709"/>
              <w:jc w:val="center"/>
              <w:rPr>
                <w:color w:val="000000"/>
                <w:sz w:val="18"/>
                <w:szCs w:val="18"/>
                <w:vertAlign w:val="superscript"/>
              </w:rPr>
            </w:pPr>
            <w:r w:rsidRPr="006F69B7">
              <w:rPr>
                <w:color w:val="000000"/>
                <w:sz w:val="18"/>
                <w:szCs w:val="18"/>
                <w:vertAlign w:val="superscript"/>
              </w:rPr>
              <w:t>(дата)</w:t>
            </w:r>
          </w:p>
        </w:tc>
        <w:tc>
          <w:tcPr>
            <w:tcW w:w="248" w:type="dxa"/>
          </w:tcPr>
          <w:p w:rsidR="006F69B7" w:rsidRPr="006F69B7" w:rsidRDefault="006F69B7" w:rsidP="006F69B7">
            <w:pPr>
              <w:widowControl/>
              <w:autoSpaceDE/>
              <w:autoSpaceDN/>
              <w:adjustRightInd/>
              <w:ind w:right="57" w:firstLine="709"/>
              <w:jc w:val="center"/>
              <w:rPr>
                <w:color w:val="000000"/>
                <w:sz w:val="18"/>
                <w:szCs w:val="18"/>
                <w:vertAlign w:val="superscript"/>
              </w:rPr>
            </w:pPr>
          </w:p>
        </w:tc>
      </w:tr>
    </w:tbl>
    <w:p w:rsidR="006F69B7" w:rsidRPr="006F69B7" w:rsidRDefault="006F69B7" w:rsidP="006F69B7">
      <w:pPr>
        <w:widowControl/>
        <w:autoSpaceDE/>
        <w:autoSpaceDN/>
        <w:adjustRightInd/>
        <w:ind w:right="-2" w:firstLine="4962"/>
        <w:rPr>
          <w:rFonts w:eastAsia="Calibri"/>
          <w:sz w:val="18"/>
          <w:szCs w:val="18"/>
        </w:rPr>
        <w:sectPr w:rsidR="006F69B7" w:rsidRPr="006F69B7" w:rsidSect="001419A5">
          <w:pgSz w:w="11906" w:h="16838" w:code="9"/>
          <w:pgMar w:top="1134" w:right="567" w:bottom="1134" w:left="1985" w:header="720" w:footer="720" w:gutter="0"/>
          <w:pgNumType w:start="1"/>
          <w:cols w:space="720"/>
          <w:titlePg/>
        </w:sectPr>
      </w:pPr>
    </w:p>
    <w:p w:rsidR="006F69B7" w:rsidRPr="006F69B7" w:rsidRDefault="006F69B7" w:rsidP="006F69B7">
      <w:pPr>
        <w:widowControl/>
        <w:ind w:left="4820"/>
        <w:rPr>
          <w:rFonts w:eastAsia="Calibri"/>
          <w:sz w:val="18"/>
          <w:szCs w:val="18"/>
        </w:rPr>
      </w:pPr>
      <w:r w:rsidRPr="006F69B7">
        <w:rPr>
          <w:rFonts w:eastAsia="Calibri"/>
          <w:sz w:val="18"/>
          <w:szCs w:val="18"/>
        </w:rPr>
        <w:lastRenderedPageBreak/>
        <w:t>Приложение № 3</w:t>
      </w:r>
    </w:p>
    <w:p w:rsidR="006F69B7" w:rsidRPr="006F69B7" w:rsidRDefault="006F69B7" w:rsidP="006F69B7">
      <w:pPr>
        <w:ind w:left="4820"/>
        <w:rPr>
          <w:rFonts w:eastAsia="Calibri"/>
          <w:sz w:val="18"/>
          <w:szCs w:val="18"/>
        </w:rPr>
      </w:pPr>
      <w:r w:rsidRPr="006F69B7">
        <w:rPr>
          <w:rFonts w:eastAsia="Calibri"/>
          <w:sz w:val="18"/>
          <w:szCs w:val="18"/>
        </w:rPr>
        <w:t>к административному регламенту</w:t>
      </w:r>
    </w:p>
    <w:p w:rsidR="006F69B7" w:rsidRPr="006F69B7" w:rsidRDefault="006F69B7" w:rsidP="006F69B7">
      <w:pPr>
        <w:ind w:firstLine="720"/>
        <w:jc w:val="both"/>
        <w:rPr>
          <w:rFonts w:eastAsia="Calibri"/>
          <w:sz w:val="18"/>
          <w:szCs w:val="18"/>
        </w:rPr>
      </w:pPr>
    </w:p>
    <w:p w:rsidR="006F69B7" w:rsidRPr="006F69B7" w:rsidRDefault="006F69B7" w:rsidP="006F69B7">
      <w:pPr>
        <w:ind w:right="57" w:firstLine="709"/>
        <w:jc w:val="both"/>
        <w:rPr>
          <w:sz w:val="18"/>
          <w:szCs w:val="1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6F69B7" w:rsidRPr="006F69B7" w:rsidTr="001419A5">
        <w:trPr>
          <w:trHeight w:val="2019"/>
        </w:trPr>
        <w:tc>
          <w:tcPr>
            <w:tcW w:w="4785" w:type="dxa"/>
            <w:tcBorders>
              <w:right w:val="single" w:sz="4" w:space="0" w:color="auto"/>
            </w:tcBorders>
            <w:vAlign w:val="center"/>
          </w:tcPr>
          <w:p w:rsidR="006F69B7" w:rsidRPr="006F69B7" w:rsidRDefault="006F69B7" w:rsidP="006F69B7">
            <w:pPr>
              <w:widowControl/>
              <w:autoSpaceDE/>
              <w:autoSpaceDN/>
              <w:adjustRightInd/>
              <w:ind w:right="57"/>
              <w:jc w:val="center"/>
              <w:rPr>
                <w:rFonts w:eastAsia="Calibri"/>
                <w:sz w:val="18"/>
                <w:szCs w:val="18"/>
                <w:lang w:eastAsia="en-US"/>
              </w:rPr>
            </w:pPr>
            <w:r w:rsidRPr="006F69B7">
              <w:rPr>
                <w:rFonts w:eastAsia="Calibri"/>
                <w:sz w:val="18"/>
                <w:szCs w:val="18"/>
                <w:lang w:eastAsia="en-US"/>
              </w:rPr>
              <w:t>Исходящий штамп</w:t>
            </w:r>
          </w:p>
        </w:tc>
        <w:tc>
          <w:tcPr>
            <w:tcW w:w="4785" w:type="dxa"/>
            <w:tcBorders>
              <w:top w:val="nil"/>
              <w:left w:val="single" w:sz="4" w:space="0" w:color="auto"/>
              <w:bottom w:val="nil"/>
              <w:right w:val="nil"/>
            </w:tcBorders>
          </w:tcPr>
          <w:p w:rsidR="006F69B7" w:rsidRPr="006F69B7" w:rsidRDefault="006F69B7" w:rsidP="006F69B7">
            <w:pPr>
              <w:widowControl/>
              <w:tabs>
                <w:tab w:val="left" w:pos="4569"/>
              </w:tabs>
              <w:autoSpaceDE/>
              <w:autoSpaceDN/>
              <w:adjustRightInd/>
              <w:ind w:right="57" w:firstLine="709"/>
              <w:jc w:val="both"/>
              <w:rPr>
                <w:rFonts w:eastAsia="Calibri"/>
                <w:sz w:val="18"/>
                <w:szCs w:val="18"/>
                <w:lang w:eastAsia="en-US"/>
              </w:rPr>
            </w:pPr>
          </w:p>
          <w:p w:rsidR="006F69B7" w:rsidRPr="006F69B7" w:rsidRDefault="006F69B7" w:rsidP="006F69B7">
            <w:pPr>
              <w:widowControl/>
              <w:autoSpaceDE/>
              <w:autoSpaceDN/>
              <w:adjustRightInd/>
              <w:ind w:right="57" w:firstLine="709"/>
              <w:jc w:val="center"/>
              <w:rPr>
                <w:rFonts w:eastAsia="Calibri"/>
                <w:sz w:val="18"/>
                <w:szCs w:val="18"/>
                <w:vertAlign w:val="superscript"/>
                <w:lang w:eastAsia="en-US"/>
              </w:rPr>
            </w:pPr>
          </w:p>
        </w:tc>
      </w:tr>
    </w:tbl>
    <w:p w:rsidR="006F69B7" w:rsidRPr="006F69B7" w:rsidRDefault="006F69B7" w:rsidP="006F69B7">
      <w:pPr>
        <w:ind w:right="57" w:firstLine="709"/>
        <w:jc w:val="center"/>
        <w:rPr>
          <w:sz w:val="18"/>
          <w:szCs w:val="18"/>
          <w:lang w:eastAsia="en-US"/>
        </w:rPr>
      </w:pPr>
    </w:p>
    <w:p w:rsidR="006F69B7" w:rsidRPr="006F69B7" w:rsidRDefault="006F69B7" w:rsidP="006F69B7">
      <w:pPr>
        <w:ind w:right="57" w:firstLine="709"/>
        <w:jc w:val="center"/>
        <w:rPr>
          <w:sz w:val="18"/>
          <w:szCs w:val="18"/>
          <w:lang w:eastAsia="en-US"/>
        </w:rPr>
      </w:pPr>
    </w:p>
    <w:p w:rsidR="006F69B7" w:rsidRPr="006F69B7" w:rsidRDefault="006F69B7" w:rsidP="006F69B7">
      <w:pPr>
        <w:ind w:right="57"/>
        <w:jc w:val="center"/>
        <w:rPr>
          <w:sz w:val="18"/>
          <w:szCs w:val="18"/>
          <w:lang w:eastAsia="en-US"/>
        </w:rPr>
      </w:pPr>
      <w:r w:rsidRPr="006F69B7">
        <w:rPr>
          <w:sz w:val="18"/>
          <w:szCs w:val="18"/>
          <w:lang w:eastAsia="en-US"/>
        </w:rPr>
        <w:t>РЕШЕНИЕ</w:t>
      </w:r>
    </w:p>
    <w:p w:rsidR="006F69B7" w:rsidRPr="006F69B7" w:rsidRDefault="006F69B7" w:rsidP="006F69B7">
      <w:pPr>
        <w:ind w:right="57"/>
        <w:jc w:val="center"/>
        <w:rPr>
          <w:sz w:val="18"/>
          <w:szCs w:val="18"/>
          <w:lang w:eastAsia="en-US"/>
        </w:rPr>
      </w:pPr>
      <w:r w:rsidRPr="006F69B7">
        <w:rPr>
          <w:sz w:val="18"/>
          <w:szCs w:val="18"/>
          <w:lang w:eastAsia="en-US"/>
        </w:rPr>
        <w:t xml:space="preserve">об отказе в выдаче разрешения на использование земель или земельного участка </w:t>
      </w:r>
    </w:p>
    <w:p w:rsidR="006F69B7" w:rsidRPr="006F69B7" w:rsidRDefault="006F69B7" w:rsidP="006F69B7">
      <w:pPr>
        <w:ind w:right="57"/>
        <w:jc w:val="center"/>
        <w:rPr>
          <w:sz w:val="18"/>
          <w:szCs w:val="18"/>
          <w:lang w:eastAsia="en-US"/>
        </w:rPr>
      </w:pPr>
      <w:r w:rsidRPr="006F69B7">
        <w:rPr>
          <w:sz w:val="18"/>
          <w:szCs w:val="18"/>
          <w:lang w:eastAsia="en-US"/>
        </w:rPr>
        <w:t>______________ № ___________</w:t>
      </w:r>
    </w:p>
    <w:p w:rsidR="006F69B7" w:rsidRPr="006F69B7" w:rsidRDefault="006F69B7" w:rsidP="006F69B7">
      <w:pPr>
        <w:ind w:right="57" w:firstLine="709"/>
        <w:jc w:val="both"/>
        <w:rPr>
          <w:sz w:val="18"/>
          <w:szCs w:val="18"/>
          <w:lang w:eastAsia="en-US"/>
        </w:rPr>
      </w:pPr>
    </w:p>
    <w:p w:rsidR="006F69B7" w:rsidRPr="006F69B7" w:rsidRDefault="006F69B7" w:rsidP="006F69B7">
      <w:pPr>
        <w:ind w:right="57" w:firstLine="709"/>
        <w:jc w:val="both"/>
        <w:rPr>
          <w:sz w:val="18"/>
          <w:szCs w:val="18"/>
          <w:lang w:eastAsia="en-US"/>
        </w:rPr>
      </w:pPr>
    </w:p>
    <w:p w:rsidR="006F69B7" w:rsidRPr="006F69B7" w:rsidRDefault="006F69B7" w:rsidP="006F69B7">
      <w:pPr>
        <w:ind w:right="57" w:firstLine="709"/>
        <w:jc w:val="both"/>
        <w:rPr>
          <w:sz w:val="18"/>
          <w:szCs w:val="18"/>
          <w:lang w:eastAsia="en-US"/>
        </w:rPr>
      </w:pPr>
      <w:r w:rsidRPr="006F69B7">
        <w:rPr>
          <w:sz w:val="18"/>
          <w:szCs w:val="18"/>
          <w:lang w:eastAsia="en-US"/>
        </w:rPr>
        <w:t>Администрация _______________________________________________________________ сообщает</w:t>
      </w:r>
    </w:p>
    <w:p w:rsidR="006F69B7" w:rsidRPr="006F69B7" w:rsidRDefault="006F69B7" w:rsidP="006F69B7">
      <w:pPr>
        <w:ind w:right="57" w:firstLine="709"/>
        <w:jc w:val="center"/>
        <w:rPr>
          <w:sz w:val="18"/>
          <w:szCs w:val="18"/>
          <w:vertAlign w:val="superscript"/>
          <w:lang w:eastAsia="en-US"/>
        </w:rPr>
      </w:pPr>
      <w:r w:rsidRPr="006F69B7">
        <w:rPr>
          <w:sz w:val="18"/>
          <w:szCs w:val="18"/>
          <w:vertAlign w:val="superscript"/>
          <w:lang w:eastAsia="en-US"/>
        </w:rPr>
        <w:t>(наименование муниципального образования)</w:t>
      </w:r>
    </w:p>
    <w:p w:rsidR="006F69B7" w:rsidRPr="006F69B7" w:rsidRDefault="006F69B7" w:rsidP="006F69B7">
      <w:pPr>
        <w:ind w:right="57"/>
        <w:jc w:val="both"/>
        <w:rPr>
          <w:sz w:val="18"/>
          <w:szCs w:val="18"/>
          <w:lang w:eastAsia="en-US"/>
        </w:rPr>
      </w:pPr>
      <w:r w:rsidRPr="006F69B7">
        <w:rPr>
          <w:sz w:val="18"/>
          <w:szCs w:val="18"/>
          <w:lang w:eastAsia="en-US"/>
        </w:rPr>
        <w:t>_________________________________________________________________________________________</w:t>
      </w:r>
    </w:p>
    <w:p w:rsidR="006F69B7" w:rsidRPr="006F69B7" w:rsidRDefault="006F69B7" w:rsidP="006F69B7">
      <w:pPr>
        <w:ind w:right="57" w:firstLine="709"/>
        <w:jc w:val="center"/>
        <w:rPr>
          <w:sz w:val="18"/>
          <w:szCs w:val="18"/>
          <w:vertAlign w:val="superscript"/>
          <w:lang w:eastAsia="en-US"/>
        </w:rPr>
      </w:pPr>
      <w:r w:rsidRPr="006F69B7">
        <w:rPr>
          <w:sz w:val="18"/>
          <w:szCs w:val="18"/>
          <w:vertAlign w:val="superscript"/>
          <w:lang w:eastAsia="en-US"/>
        </w:rPr>
        <w:t>(Ф.И.О. заявителя, полное наименование для юридического лица)</w:t>
      </w:r>
    </w:p>
    <w:p w:rsidR="006F69B7" w:rsidRPr="006F69B7" w:rsidRDefault="006F69B7" w:rsidP="006F69B7">
      <w:pPr>
        <w:ind w:right="57"/>
        <w:jc w:val="both"/>
        <w:rPr>
          <w:sz w:val="18"/>
          <w:szCs w:val="18"/>
          <w:lang w:eastAsia="en-US"/>
        </w:rPr>
      </w:pPr>
      <w:r w:rsidRPr="006F69B7">
        <w:rPr>
          <w:sz w:val="18"/>
          <w:szCs w:val="18"/>
          <w:lang w:eastAsia="en-US"/>
        </w:rPr>
        <w:t>________________________________________________________________________________________</w:t>
      </w:r>
    </w:p>
    <w:p w:rsidR="006F69B7" w:rsidRPr="006F69B7" w:rsidRDefault="006F69B7" w:rsidP="006F69B7">
      <w:pPr>
        <w:ind w:right="57" w:firstLine="709"/>
        <w:jc w:val="center"/>
        <w:rPr>
          <w:sz w:val="18"/>
          <w:szCs w:val="18"/>
          <w:vertAlign w:val="superscript"/>
          <w:lang w:eastAsia="en-US"/>
        </w:rPr>
      </w:pPr>
      <w:r w:rsidRPr="006F69B7">
        <w:rPr>
          <w:sz w:val="18"/>
          <w:szCs w:val="18"/>
          <w:vertAlign w:val="superscript"/>
          <w:lang w:eastAsia="en-US"/>
        </w:rPr>
        <w:t>(почтовый адрес)</w:t>
      </w:r>
    </w:p>
    <w:p w:rsidR="006F69B7" w:rsidRPr="006F69B7" w:rsidRDefault="006F69B7" w:rsidP="006F69B7">
      <w:pPr>
        <w:ind w:right="57"/>
        <w:jc w:val="both"/>
        <w:rPr>
          <w:sz w:val="18"/>
          <w:szCs w:val="18"/>
          <w:lang w:eastAsia="en-US"/>
        </w:rPr>
      </w:pPr>
      <w:r w:rsidRPr="006F69B7">
        <w:rPr>
          <w:sz w:val="18"/>
          <w:szCs w:val="18"/>
          <w:lang w:eastAsia="en-US"/>
        </w:rPr>
        <w:t>________________________________________________________________________________________</w:t>
      </w:r>
    </w:p>
    <w:p w:rsidR="006F69B7" w:rsidRPr="006F69B7" w:rsidRDefault="006F69B7" w:rsidP="006F69B7">
      <w:pPr>
        <w:ind w:right="57" w:firstLine="709"/>
        <w:jc w:val="both"/>
        <w:rPr>
          <w:sz w:val="18"/>
          <w:szCs w:val="18"/>
          <w:lang w:eastAsia="en-US"/>
        </w:rPr>
      </w:pPr>
    </w:p>
    <w:p w:rsidR="006F69B7" w:rsidRPr="006F69B7" w:rsidRDefault="006F69B7" w:rsidP="006F69B7">
      <w:pPr>
        <w:ind w:right="57"/>
        <w:jc w:val="both"/>
        <w:rPr>
          <w:sz w:val="18"/>
          <w:szCs w:val="18"/>
          <w:lang w:eastAsia="en-US"/>
        </w:rPr>
      </w:pPr>
      <w:r w:rsidRPr="006F69B7">
        <w:rPr>
          <w:sz w:val="18"/>
          <w:szCs w:val="18"/>
          <w:lang w:eastAsia="en-US"/>
        </w:rPr>
        <w:t>о принятии решения об отказе в в выдаче разрешения на использование земель или земельного участка.</w:t>
      </w:r>
    </w:p>
    <w:p w:rsidR="006F69B7" w:rsidRPr="006F69B7" w:rsidRDefault="006F69B7" w:rsidP="006F69B7">
      <w:pPr>
        <w:ind w:right="57"/>
        <w:jc w:val="both"/>
        <w:rPr>
          <w:sz w:val="18"/>
          <w:szCs w:val="18"/>
          <w:lang w:eastAsia="en-US"/>
        </w:rPr>
      </w:pPr>
    </w:p>
    <w:p w:rsidR="006F69B7" w:rsidRPr="006F69B7" w:rsidRDefault="006F69B7" w:rsidP="006F69B7">
      <w:pPr>
        <w:ind w:right="57" w:firstLine="709"/>
        <w:jc w:val="both"/>
        <w:rPr>
          <w:sz w:val="18"/>
          <w:szCs w:val="18"/>
          <w:lang w:eastAsia="en-US"/>
        </w:rPr>
      </w:pPr>
    </w:p>
    <w:p w:rsidR="006F69B7" w:rsidRPr="006F69B7" w:rsidRDefault="006F69B7" w:rsidP="006F69B7">
      <w:pPr>
        <w:ind w:right="57" w:firstLine="709"/>
        <w:jc w:val="both"/>
        <w:rPr>
          <w:sz w:val="18"/>
          <w:szCs w:val="18"/>
          <w:lang w:eastAsia="en-US"/>
        </w:rPr>
      </w:pPr>
      <w:r w:rsidRPr="006F69B7">
        <w:rPr>
          <w:sz w:val="18"/>
          <w:szCs w:val="18"/>
          <w:lang w:eastAsia="en-US"/>
        </w:rPr>
        <w:t>Причины принятого решения: _________________________________________________________</w:t>
      </w:r>
    </w:p>
    <w:p w:rsidR="006F69B7" w:rsidRPr="006F69B7" w:rsidRDefault="006F69B7" w:rsidP="006F69B7">
      <w:pPr>
        <w:ind w:right="57"/>
        <w:jc w:val="both"/>
        <w:rPr>
          <w:sz w:val="18"/>
          <w:szCs w:val="18"/>
          <w:lang w:eastAsia="en-US"/>
        </w:rPr>
      </w:pPr>
      <w:r w:rsidRPr="006F69B7">
        <w:rPr>
          <w:sz w:val="18"/>
          <w:szCs w:val="18"/>
          <w:lang w:eastAsia="en-US"/>
        </w:rPr>
        <w:t>_________________________________________________________________________________________</w:t>
      </w:r>
    </w:p>
    <w:p w:rsidR="006F69B7" w:rsidRPr="006F69B7" w:rsidRDefault="006F69B7" w:rsidP="006F69B7">
      <w:pPr>
        <w:ind w:right="57"/>
        <w:jc w:val="both"/>
        <w:rPr>
          <w:sz w:val="18"/>
          <w:szCs w:val="18"/>
          <w:lang w:eastAsia="en-US"/>
        </w:rPr>
      </w:pPr>
      <w:r w:rsidRPr="006F69B7">
        <w:rPr>
          <w:sz w:val="18"/>
          <w:szCs w:val="18"/>
          <w:lang w:eastAsia="en-US"/>
        </w:rPr>
        <w:t>_________________________________________________________________________________________</w:t>
      </w:r>
    </w:p>
    <w:p w:rsidR="006F69B7" w:rsidRPr="006F69B7" w:rsidRDefault="006F69B7" w:rsidP="006F69B7">
      <w:pPr>
        <w:ind w:right="57" w:firstLine="709"/>
        <w:jc w:val="both"/>
        <w:rPr>
          <w:sz w:val="18"/>
          <w:szCs w:val="18"/>
          <w:lang w:eastAsia="en-US"/>
        </w:rPr>
      </w:pPr>
    </w:p>
    <w:p w:rsidR="006F69B7" w:rsidRPr="006F69B7" w:rsidRDefault="006F69B7" w:rsidP="006F69B7">
      <w:pPr>
        <w:ind w:right="57" w:firstLine="709"/>
        <w:jc w:val="both"/>
        <w:rPr>
          <w:sz w:val="18"/>
          <w:szCs w:val="18"/>
          <w:lang w:eastAsia="en-US"/>
        </w:rPr>
      </w:pPr>
    </w:p>
    <w:p w:rsidR="006F69B7" w:rsidRPr="006F69B7" w:rsidRDefault="006F69B7" w:rsidP="006F69B7">
      <w:pPr>
        <w:ind w:right="57"/>
        <w:jc w:val="both"/>
        <w:rPr>
          <w:sz w:val="18"/>
          <w:szCs w:val="18"/>
          <w:lang w:eastAsia="en-US"/>
        </w:rPr>
      </w:pPr>
      <w:r w:rsidRPr="006F69B7">
        <w:rPr>
          <w:sz w:val="18"/>
          <w:szCs w:val="18"/>
          <w:lang w:eastAsia="en-US"/>
        </w:rPr>
        <w:t>Глава администрации          _______________</w:t>
      </w:r>
    </w:p>
    <w:p w:rsidR="006F69B7" w:rsidRPr="006F69B7" w:rsidRDefault="006F69B7" w:rsidP="006F69B7">
      <w:pPr>
        <w:ind w:left="2124" w:right="57" w:firstLine="708"/>
        <w:jc w:val="both"/>
        <w:rPr>
          <w:sz w:val="18"/>
          <w:szCs w:val="18"/>
          <w:vertAlign w:val="superscript"/>
          <w:lang w:eastAsia="en-US"/>
        </w:rPr>
      </w:pPr>
      <w:r w:rsidRPr="006F69B7">
        <w:rPr>
          <w:sz w:val="18"/>
          <w:szCs w:val="18"/>
          <w:vertAlign w:val="superscript"/>
          <w:lang w:eastAsia="en-US"/>
        </w:rPr>
        <w:t>(подпись)</w:t>
      </w:r>
      <w:r w:rsidRPr="006F69B7">
        <w:rPr>
          <w:sz w:val="18"/>
          <w:szCs w:val="18"/>
          <w:vertAlign w:val="superscript"/>
          <w:lang w:eastAsia="en-US"/>
        </w:rPr>
        <w:tab/>
      </w:r>
      <w:r w:rsidRPr="006F69B7">
        <w:rPr>
          <w:sz w:val="18"/>
          <w:szCs w:val="18"/>
          <w:vertAlign w:val="superscript"/>
          <w:lang w:eastAsia="en-US"/>
        </w:rPr>
        <w:tab/>
      </w:r>
      <w:r w:rsidRPr="006F69B7">
        <w:rPr>
          <w:sz w:val="18"/>
          <w:szCs w:val="18"/>
          <w:vertAlign w:val="superscript"/>
          <w:lang w:eastAsia="en-US"/>
        </w:rPr>
        <w:tab/>
      </w:r>
      <w:r w:rsidRPr="006F69B7">
        <w:rPr>
          <w:sz w:val="18"/>
          <w:szCs w:val="18"/>
          <w:vertAlign w:val="superscript"/>
          <w:lang w:eastAsia="en-US"/>
        </w:rPr>
        <w:tab/>
        <w:t>(Ф.И.О.)</w:t>
      </w:r>
    </w:p>
    <w:p w:rsidR="006F69B7" w:rsidRPr="006F69B7" w:rsidRDefault="006F69B7" w:rsidP="006F69B7">
      <w:pPr>
        <w:ind w:right="57" w:firstLine="709"/>
        <w:jc w:val="both"/>
        <w:rPr>
          <w:sz w:val="18"/>
          <w:szCs w:val="18"/>
          <w:lang w:eastAsia="en-US"/>
        </w:rPr>
      </w:pPr>
      <w:r w:rsidRPr="006F69B7">
        <w:rPr>
          <w:sz w:val="18"/>
          <w:szCs w:val="18"/>
          <w:lang w:eastAsia="en-US"/>
        </w:rPr>
        <w:t xml:space="preserve">                                              м.п.</w:t>
      </w:r>
    </w:p>
    <w:p w:rsidR="001271B5" w:rsidRPr="00DF3C37" w:rsidRDefault="001271B5" w:rsidP="001271B5">
      <w:pPr>
        <w:tabs>
          <w:tab w:val="left" w:pos="2127"/>
        </w:tabs>
        <w:jc w:val="center"/>
        <w:rPr>
          <w:sz w:val="18"/>
          <w:szCs w:val="18"/>
        </w:rPr>
      </w:pPr>
      <w:r w:rsidRPr="00DF3C37">
        <w:rPr>
          <w:noProof/>
          <w:sz w:val="18"/>
          <w:szCs w:val="18"/>
        </w:rPr>
        <w:drawing>
          <wp:inline distT="0" distB="0" distL="0" distR="0" wp14:anchorId="1817C2E1" wp14:editId="629BF014">
            <wp:extent cx="357188" cy="476250"/>
            <wp:effectExtent l="19050" t="0" r="4762" b="0"/>
            <wp:docPr id="5"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10" cstate="print"/>
                    <a:srcRect/>
                    <a:stretch>
                      <a:fillRect/>
                    </a:stretch>
                  </pic:blipFill>
                  <pic:spPr bwMode="auto">
                    <a:xfrm>
                      <a:off x="0" y="0"/>
                      <a:ext cx="357188" cy="476250"/>
                    </a:xfrm>
                    <a:prstGeom prst="rect">
                      <a:avLst/>
                    </a:prstGeom>
                    <a:noFill/>
                    <a:ln w="9525">
                      <a:noFill/>
                      <a:miter lim="800000"/>
                      <a:headEnd/>
                      <a:tailEnd/>
                    </a:ln>
                  </pic:spPr>
                </pic:pic>
              </a:graphicData>
            </a:graphic>
          </wp:inline>
        </w:drawing>
      </w:r>
    </w:p>
    <w:p w:rsidR="001271B5" w:rsidRPr="00DF3C37" w:rsidRDefault="001271B5" w:rsidP="001271B5">
      <w:pPr>
        <w:tabs>
          <w:tab w:val="left" w:pos="2127"/>
        </w:tabs>
        <w:jc w:val="center"/>
        <w:rPr>
          <w:sz w:val="18"/>
          <w:szCs w:val="18"/>
        </w:rPr>
      </w:pPr>
    </w:p>
    <w:p w:rsidR="001271B5" w:rsidRPr="00DF3C37" w:rsidRDefault="001271B5" w:rsidP="001271B5">
      <w:pPr>
        <w:spacing w:line="360" w:lineRule="auto"/>
        <w:ind w:left="-426"/>
        <w:jc w:val="center"/>
        <w:rPr>
          <w:b/>
          <w:sz w:val="18"/>
          <w:szCs w:val="18"/>
        </w:rPr>
      </w:pPr>
      <w:r w:rsidRPr="00DF3C37">
        <w:rPr>
          <w:b/>
          <w:sz w:val="18"/>
          <w:szCs w:val="18"/>
        </w:rPr>
        <w:t>АДМИНИСТРАЦИЯ ШИХОВСКОГО СЕЛЬСКОГО ПОСЕЛЕНИЯ</w:t>
      </w:r>
    </w:p>
    <w:p w:rsidR="001271B5" w:rsidRPr="00DF3C37" w:rsidRDefault="001271B5" w:rsidP="001271B5">
      <w:pPr>
        <w:jc w:val="center"/>
        <w:rPr>
          <w:b/>
          <w:sz w:val="18"/>
          <w:szCs w:val="18"/>
        </w:rPr>
      </w:pPr>
      <w:r w:rsidRPr="00DF3C37">
        <w:rPr>
          <w:b/>
          <w:sz w:val="18"/>
          <w:szCs w:val="18"/>
        </w:rPr>
        <w:t>СЛОБОДСКОГО РАЙОНА КИРОВСКОЙ ОБЛАСТИ</w:t>
      </w:r>
    </w:p>
    <w:p w:rsidR="001271B5" w:rsidRPr="00DF3C37" w:rsidRDefault="001271B5" w:rsidP="001271B5">
      <w:pPr>
        <w:jc w:val="center"/>
        <w:rPr>
          <w:b/>
          <w:sz w:val="18"/>
          <w:szCs w:val="18"/>
        </w:rPr>
      </w:pPr>
    </w:p>
    <w:p w:rsidR="001271B5" w:rsidRPr="00DF3C37" w:rsidRDefault="001271B5" w:rsidP="001271B5">
      <w:pPr>
        <w:spacing w:line="360" w:lineRule="auto"/>
        <w:jc w:val="center"/>
        <w:rPr>
          <w:b/>
          <w:sz w:val="18"/>
          <w:szCs w:val="18"/>
        </w:rPr>
      </w:pPr>
      <w:r w:rsidRPr="00DF3C37">
        <w:rPr>
          <w:b/>
          <w:sz w:val="18"/>
          <w:szCs w:val="18"/>
        </w:rPr>
        <w:t>ПОСТАНОВЛЕНИЕ</w:t>
      </w:r>
    </w:p>
    <w:tbl>
      <w:tblPr>
        <w:tblW w:w="0" w:type="auto"/>
        <w:tblLook w:val="01E0" w:firstRow="1" w:lastRow="1" w:firstColumn="1" w:lastColumn="1" w:noHBand="0" w:noVBand="0"/>
      </w:tblPr>
      <w:tblGrid>
        <w:gridCol w:w="2268"/>
        <w:gridCol w:w="5760"/>
        <w:gridCol w:w="1701"/>
      </w:tblGrid>
      <w:tr w:rsidR="001271B5" w:rsidRPr="00DF3C37" w:rsidTr="007D38EA">
        <w:tc>
          <w:tcPr>
            <w:tcW w:w="2268" w:type="dxa"/>
            <w:tcBorders>
              <w:top w:val="nil"/>
              <w:left w:val="nil"/>
              <w:bottom w:val="single" w:sz="4" w:space="0" w:color="auto"/>
              <w:right w:val="nil"/>
            </w:tcBorders>
            <w:hideMark/>
          </w:tcPr>
          <w:p w:rsidR="001271B5" w:rsidRPr="00DF3C37" w:rsidRDefault="001271B5" w:rsidP="001419A5">
            <w:pPr>
              <w:tabs>
                <w:tab w:val="left" w:pos="615"/>
              </w:tabs>
              <w:jc w:val="center"/>
              <w:rPr>
                <w:sz w:val="18"/>
                <w:szCs w:val="18"/>
              </w:rPr>
            </w:pPr>
            <w:r>
              <w:rPr>
                <w:sz w:val="18"/>
                <w:szCs w:val="18"/>
              </w:rPr>
              <w:t>1</w:t>
            </w:r>
            <w:r w:rsidR="001419A5">
              <w:rPr>
                <w:sz w:val="18"/>
                <w:szCs w:val="18"/>
              </w:rPr>
              <w:t>1</w:t>
            </w:r>
            <w:r>
              <w:rPr>
                <w:sz w:val="18"/>
                <w:szCs w:val="18"/>
              </w:rPr>
              <w:t>.10</w:t>
            </w:r>
            <w:r w:rsidRPr="00DF3C37">
              <w:rPr>
                <w:sz w:val="18"/>
                <w:szCs w:val="18"/>
              </w:rPr>
              <w:t>.2022</w:t>
            </w:r>
          </w:p>
        </w:tc>
        <w:tc>
          <w:tcPr>
            <w:tcW w:w="5760" w:type="dxa"/>
            <w:hideMark/>
          </w:tcPr>
          <w:p w:rsidR="001271B5" w:rsidRPr="00DF3C37" w:rsidRDefault="001271B5" w:rsidP="007D38EA">
            <w:pPr>
              <w:jc w:val="right"/>
              <w:rPr>
                <w:sz w:val="18"/>
                <w:szCs w:val="18"/>
              </w:rPr>
            </w:pPr>
            <w:r w:rsidRPr="00DF3C37">
              <w:rPr>
                <w:sz w:val="18"/>
                <w:szCs w:val="18"/>
              </w:rPr>
              <w:t>№</w:t>
            </w:r>
          </w:p>
        </w:tc>
        <w:tc>
          <w:tcPr>
            <w:tcW w:w="1701" w:type="dxa"/>
            <w:tcBorders>
              <w:top w:val="nil"/>
              <w:left w:val="nil"/>
              <w:bottom w:val="single" w:sz="4" w:space="0" w:color="auto"/>
              <w:right w:val="nil"/>
            </w:tcBorders>
            <w:hideMark/>
          </w:tcPr>
          <w:p w:rsidR="001271B5" w:rsidRPr="00DF3C37" w:rsidRDefault="001271B5" w:rsidP="001419A5">
            <w:pPr>
              <w:jc w:val="center"/>
              <w:rPr>
                <w:sz w:val="18"/>
                <w:szCs w:val="18"/>
              </w:rPr>
            </w:pPr>
            <w:r>
              <w:rPr>
                <w:sz w:val="18"/>
                <w:szCs w:val="18"/>
              </w:rPr>
              <w:t>5</w:t>
            </w:r>
            <w:r w:rsidR="001419A5">
              <w:rPr>
                <w:sz w:val="18"/>
                <w:szCs w:val="18"/>
              </w:rPr>
              <w:t>10/1</w:t>
            </w:r>
          </w:p>
        </w:tc>
      </w:tr>
    </w:tbl>
    <w:p w:rsidR="001271B5" w:rsidRPr="00DF3C37" w:rsidRDefault="001271B5" w:rsidP="001271B5">
      <w:pPr>
        <w:jc w:val="center"/>
        <w:rPr>
          <w:sz w:val="18"/>
          <w:szCs w:val="18"/>
        </w:rPr>
      </w:pPr>
      <w:r w:rsidRPr="00DF3C37">
        <w:rPr>
          <w:sz w:val="18"/>
          <w:szCs w:val="18"/>
        </w:rPr>
        <w:t>д. Шихово</w:t>
      </w:r>
    </w:p>
    <w:p w:rsidR="001271B5" w:rsidRPr="001271B5" w:rsidRDefault="001271B5" w:rsidP="001271B5">
      <w:pPr>
        <w:widowControl/>
        <w:autoSpaceDE/>
        <w:autoSpaceDN/>
        <w:adjustRightInd/>
        <w:jc w:val="center"/>
        <w:rPr>
          <w:sz w:val="18"/>
          <w:szCs w:val="18"/>
        </w:rPr>
      </w:pPr>
    </w:p>
    <w:p w:rsidR="001419A5" w:rsidRPr="001419A5" w:rsidRDefault="001419A5" w:rsidP="001419A5">
      <w:pPr>
        <w:jc w:val="center"/>
        <w:rPr>
          <w:b/>
          <w:color w:val="000000"/>
          <w:sz w:val="18"/>
          <w:szCs w:val="18"/>
        </w:rPr>
      </w:pPr>
      <w:r w:rsidRPr="001419A5">
        <w:rPr>
          <w:b/>
          <w:bCs/>
          <w:color w:val="000000"/>
          <w:sz w:val="18"/>
          <w:szCs w:val="18"/>
        </w:rPr>
        <w:t xml:space="preserve">Об утверждении административного регламента </w:t>
      </w:r>
      <w:r w:rsidRPr="001419A5">
        <w:rPr>
          <w:b/>
          <w:color w:val="000000"/>
          <w:sz w:val="18"/>
          <w:szCs w:val="18"/>
        </w:rPr>
        <w:t>предоставления муниципальной услуги</w:t>
      </w:r>
      <w:r w:rsidRPr="001419A5">
        <w:rPr>
          <w:b/>
          <w:bCs/>
          <w:color w:val="000000"/>
          <w:sz w:val="18"/>
          <w:szCs w:val="18"/>
        </w:rPr>
        <w:t xml:space="preserve"> «Предварительное согласование предоставления земельного участка, расположенного на территории муниципального образования Шиховское сельское поселение Слободского района Кировской области»</w:t>
      </w:r>
    </w:p>
    <w:p w:rsidR="001419A5" w:rsidRPr="001419A5" w:rsidRDefault="001419A5" w:rsidP="001419A5">
      <w:pPr>
        <w:spacing w:line="276" w:lineRule="auto"/>
        <w:ind w:firstLine="708"/>
        <w:jc w:val="both"/>
        <w:rPr>
          <w:sz w:val="18"/>
          <w:szCs w:val="18"/>
        </w:rPr>
      </w:pPr>
    </w:p>
    <w:p w:rsidR="001419A5" w:rsidRPr="001419A5" w:rsidRDefault="001419A5" w:rsidP="001419A5">
      <w:pPr>
        <w:ind w:firstLine="708"/>
        <w:jc w:val="both"/>
        <w:rPr>
          <w:sz w:val="18"/>
          <w:szCs w:val="18"/>
        </w:rPr>
      </w:pPr>
      <w:r w:rsidRPr="001419A5">
        <w:rPr>
          <w:sz w:val="18"/>
          <w:szCs w:val="18"/>
        </w:rPr>
        <w:t>В соответствии с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Уставом муниципального образования Шиховское сельское поселение администрация Шиховского сельского поселения ПОСТАНОВЛЯЕТ:</w:t>
      </w:r>
    </w:p>
    <w:p w:rsidR="001419A5" w:rsidRPr="001419A5" w:rsidRDefault="001419A5" w:rsidP="001419A5">
      <w:pPr>
        <w:ind w:firstLine="708"/>
        <w:jc w:val="both"/>
        <w:rPr>
          <w:sz w:val="18"/>
          <w:szCs w:val="18"/>
        </w:rPr>
      </w:pPr>
      <w:r w:rsidRPr="001419A5">
        <w:rPr>
          <w:sz w:val="18"/>
          <w:szCs w:val="18"/>
        </w:rPr>
        <w:t>1. Утвердить административный регламент предоставления муниципальной услуги «Предварительное согласование предоставления земельного участка, расположенного на территории муниципального образования Шиховское сельское поселение Слободского района Кировской области». Прилагается.</w:t>
      </w:r>
    </w:p>
    <w:p w:rsidR="001419A5" w:rsidRPr="001419A5" w:rsidRDefault="001419A5" w:rsidP="001419A5">
      <w:pPr>
        <w:ind w:firstLine="708"/>
        <w:jc w:val="both"/>
        <w:rPr>
          <w:sz w:val="18"/>
          <w:szCs w:val="18"/>
        </w:rPr>
      </w:pPr>
      <w:r w:rsidRPr="001419A5">
        <w:rPr>
          <w:sz w:val="18"/>
          <w:szCs w:val="18"/>
        </w:rPr>
        <w:t>2. Настоящее постановление опубликовать в официальном издании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1419A5" w:rsidRPr="001419A5" w:rsidRDefault="001419A5" w:rsidP="001419A5">
      <w:pPr>
        <w:ind w:firstLine="708"/>
        <w:jc w:val="both"/>
        <w:rPr>
          <w:sz w:val="18"/>
          <w:szCs w:val="18"/>
        </w:rPr>
      </w:pPr>
      <w:r w:rsidRPr="001419A5">
        <w:rPr>
          <w:sz w:val="18"/>
          <w:szCs w:val="18"/>
        </w:rPr>
        <w:t>3. Контроль за исполнением настоящего постановления оставляю за собой.</w:t>
      </w:r>
    </w:p>
    <w:p w:rsidR="001419A5" w:rsidRPr="001419A5" w:rsidRDefault="001419A5" w:rsidP="001419A5">
      <w:pPr>
        <w:ind w:firstLine="708"/>
        <w:jc w:val="both"/>
        <w:rPr>
          <w:sz w:val="18"/>
          <w:szCs w:val="18"/>
        </w:rPr>
      </w:pPr>
    </w:p>
    <w:p w:rsidR="001419A5" w:rsidRPr="001419A5" w:rsidRDefault="001419A5" w:rsidP="001419A5">
      <w:pPr>
        <w:ind w:firstLine="708"/>
        <w:jc w:val="both"/>
        <w:rPr>
          <w:sz w:val="18"/>
          <w:szCs w:val="18"/>
        </w:rPr>
      </w:pPr>
    </w:p>
    <w:p w:rsidR="001419A5" w:rsidRPr="001419A5" w:rsidRDefault="001419A5" w:rsidP="001419A5">
      <w:pPr>
        <w:widowControl/>
        <w:autoSpaceDE/>
        <w:autoSpaceDN/>
        <w:adjustRightInd/>
        <w:jc w:val="both"/>
        <w:rPr>
          <w:sz w:val="18"/>
          <w:szCs w:val="18"/>
        </w:rPr>
      </w:pPr>
      <w:r w:rsidRPr="001419A5">
        <w:rPr>
          <w:sz w:val="18"/>
          <w:szCs w:val="18"/>
        </w:rPr>
        <w:t>Глава администрации</w:t>
      </w:r>
    </w:p>
    <w:p w:rsidR="001419A5" w:rsidRPr="001419A5" w:rsidRDefault="001419A5" w:rsidP="001419A5">
      <w:pPr>
        <w:widowControl/>
        <w:autoSpaceDE/>
        <w:autoSpaceDN/>
        <w:adjustRightInd/>
        <w:jc w:val="both"/>
        <w:rPr>
          <w:sz w:val="18"/>
          <w:szCs w:val="18"/>
        </w:rPr>
      </w:pPr>
      <w:r w:rsidRPr="001419A5">
        <w:rPr>
          <w:sz w:val="18"/>
          <w:szCs w:val="18"/>
        </w:rPr>
        <w:t>Шиховского сельского  поселения</w:t>
      </w:r>
      <w:r w:rsidRPr="001419A5">
        <w:rPr>
          <w:sz w:val="18"/>
          <w:szCs w:val="18"/>
        </w:rPr>
        <w:tab/>
      </w:r>
      <w:r w:rsidRPr="001419A5">
        <w:rPr>
          <w:sz w:val="18"/>
          <w:szCs w:val="18"/>
        </w:rPr>
        <w:tab/>
      </w:r>
      <w:r w:rsidRPr="001419A5">
        <w:rPr>
          <w:sz w:val="18"/>
          <w:szCs w:val="18"/>
        </w:rPr>
        <w:tab/>
      </w:r>
      <w:r w:rsidRPr="001419A5">
        <w:rPr>
          <w:sz w:val="18"/>
          <w:szCs w:val="18"/>
        </w:rPr>
        <w:tab/>
      </w:r>
      <w:r w:rsidRPr="001419A5">
        <w:rPr>
          <w:sz w:val="18"/>
          <w:szCs w:val="18"/>
        </w:rPr>
        <w:tab/>
      </w:r>
      <w:r w:rsidRPr="001419A5">
        <w:rPr>
          <w:sz w:val="18"/>
          <w:szCs w:val="18"/>
        </w:rPr>
        <w:tab/>
        <w:t>В.А. Бушуев</w:t>
      </w:r>
    </w:p>
    <w:p w:rsidR="001419A5" w:rsidRPr="001419A5" w:rsidRDefault="001419A5" w:rsidP="001419A5">
      <w:pPr>
        <w:widowControl/>
        <w:autoSpaceDE/>
        <w:autoSpaceDN/>
        <w:adjustRightInd/>
        <w:ind w:firstLine="5954"/>
        <w:jc w:val="both"/>
        <w:rPr>
          <w:color w:val="000000"/>
          <w:sz w:val="18"/>
          <w:szCs w:val="18"/>
        </w:rPr>
      </w:pPr>
    </w:p>
    <w:p w:rsidR="001419A5" w:rsidRPr="001419A5" w:rsidRDefault="001419A5" w:rsidP="001419A5">
      <w:pPr>
        <w:widowControl/>
        <w:autoSpaceDE/>
        <w:autoSpaceDN/>
        <w:adjustRightInd/>
        <w:rPr>
          <w:color w:val="000000"/>
          <w:sz w:val="18"/>
          <w:szCs w:val="18"/>
        </w:rPr>
        <w:sectPr w:rsidR="001419A5" w:rsidRPr="001419A5">
          <w:pgSz w:w="11906" w:h="16838"/>
          <w:pgMar w:top="1134" w:right="851" w:bottom="540" w:left="1531" w:header="709" w:footer="709" w:gutter="0"/>
          <w:cols w:space="720"/>
        </w:sectPr>
      </w:pPr>
    </w:p>
    <w:p w:rsidR="001419A5" w:rsidRPr="001419A5" w:rsidRDefault="001419A5" w:rsidP="001419A5">
      <w:pPr>
        <w:widowControl/>
        <w:autoSpaceDE/>
        <w:autoSpaceDN/>
        <w:adjustRightInd/>
        <w:ind w:left="4820"/>
        <w:jc w:val="right"/>
        <w:rPr>
          <w:sz w:val="18"/>
          <w:szCs w:val="18"/>
        </w:rPr>
      </w:pPr>
      <w:r w:rsidRPr="001419A5">
        <w:rPr>
          <w:sz w:val="18"/>
          <w:szCs w:val="18"/>
        </w:rPr>
        <w:lastRenderedPageBreak/>
        <w:t>УТВЕРЖДЕН</w:t>
      </w:r>
      <w:r w:rsidRPr="001419A5">
        <w:rPr>
          <w:sz w:val="18"/>
          <w:szCs w:val="18"/>
        </w:rPr>
        <w:br/>
        <w:t>Постановлением администрации</w:t>
      </w:r>
    </w:p>
    <w:p w:rsidR="001419A5" w:rsidRPr="001419A5" w:rsidRDefault="001419A5" w:rsidP="001419A5">
      <w:pPr>
        <w:widowControl/>
        <w:autoSpaceDE/>
        <w:autoSpaceDN/>
        <w:adjustRightInd/>
        <w:ind w:left="4820"/>
        <w:jc w:val="right"/>
        <w:rPr>
          <w:sz w:val="18"/>
          <w:szCs w:val="18"/>
        </w:rPr>
      </w:pPr>
      <w:r w:rsidRPr="001419A5">
        <w:rPr>
          <w:sz w:val="18"/>
          <w:szCs w:val="18"/>
        </w:rPr>
        <w:t>Шиховского сельского поселения</w:t>
      </w:r>
    </w:p>
    <w:p w:rsidR="001419A5" w:rsidRPr="001419A5" w:rsidRDefault="001419A5" w:rsidP="001419A5">
      <w:pPr>
        <w:widowControl/>
        <w:autoSpaceDE/>
        <w:autoSpaceDN/>
        <w:adjustRightInd/>
        <w:ind w:left="4820"/>
        <w:jc w:val="right"/>
        <w:rPr>
          <w:sz w:val="18"/>
          <w:szCs w:val="18"/>
        </w:rPr>
      </w:pPr>
      <w:r w:rsidRPr="001419A5">
        <w:rPr>
          <w:sz w:val="18"/>
          <w:szCs w:val="18"/>
        </w:rPr>
        <w:t>от «11» октября 2022 № 510/1</w:t>
      </w:r>
    </w:p>
    <w:p w:rsidR="001419A5" w:rsidRPr="001419A5" w:rsidRDefault="001419A5" w:rsidP="001419A5">
      <w:pPr>
        <w:widowControl/>
        <w:autoSpaceDE/>
        <w:autoSpaceDN/>
        <w:adjustRightInd/>
        <w:jc w:val="right"/>
        <w:rPr>
          <w:sz w:val="18"/>
          <w:szCs w:val="18"/>
        </w:rPr>
      </w:pPr>
    </w:p>
    <w:p w:rsidR="001419A5" w:rsidRPr="001419A5" w:rsidRDefault="001419A5" w:rsidP="001419A5">
      <w:pPr>
        <w:widowControl/>
        <w:autoSpaceDE/>
        <w:autoSpaceDN/>
        <w:adjustRightInd/>
        <w:jc w:val="center"/>
        <w:rPr>
          <w:b/>
          <w:sz w:val="18"/>
          <w:szCs w:val="18"/>
        </w:rPr>
      </w:pPr>
    </w:p>
    <w:p w:rsidR="001419A5" w:rsidRPr="001419A5" w:rsidRDefault="001419A5" w:rsidP="001419A5">
      <w:pPr>
        <w:widowControl/>
        <w:autoSpaceDE/>
        <w:autoSpaceDN/>
        <w:adjustRightInd/>
        <w:spacing w:line="276" w:lineRule="auto"/>
        <w:jc w:val="center"/>
        <w:rPr>
          <w:b/>
          <w:sz w:val="18"/>
          <w:szCs w:val="18"/>
        </w:rPr>
      </w:pPr>
      <w:r w:rsidRPr="001419A5">
        <w:rPr>
          <w:b/>
          <w:sz w:val="18"/>
          <w:szCs w:val="18"/>
        </w:rPr>
        <w:t xml:space="preserve">Административный регламент </w:t>
      </w:r>
    </w:p>
    <w:p w:rsidR="001419A5" w:rsidRPr="001419A5" w:rsidRDefault="001419A5" w:rsidP="001419A5">
      <w:pPr>
        <w:widowControl/>
        <w:autoSpaceDE/>
        <w:autoSpaceDN/>
        <w:adjustRightInd/>
        <w:spacing w:line="276" w:lineRule="auto"/>
        <w:jc w:val="center"/>
        <w:rPr>
          <w:b/>
          <w:sz w:val="18"/>
          <w:szCs w:val="18"/>
        </w:rPr>
      </w:pPr>
      <w:r w:rsidRPr="001419A5">
        <w:rPr>
          <w:b/>
          <w:sz w:val="18"/>
          <w:szCs w:val="18"/>
        </w:rPr>
        <w:t>предоставления муниципальной услуги</w:t>
      </w:r>
    </w:p>
    <w:p w:rsidR="001419A5" w:rsidRPr="001419A5" w:rsidRDefault="001419A5" w:rsidP="001419A5">
      <w:pPr>
        <w:widowControl/>
        <w:autoSpaceDE/>
        <w:autoSpaceDN/>
        <w:adjustRightInd/>
        <w:spacing w:line="276" w:lineRule="auto"/>
        <w:jc w:val="center"/>
        <w:rPr>
          <w:b/>
          <w:sz w:val="18"/>
          <w:szCs w:val="18"/>
        </w:rPr>
      </w:pPr>
      <w:r w:rsidRPr="001419A5">
        <w:rPr>
          <w:b/>
          <w:sz w:val="18"/>
          <w:szCs w:val="18"/>
        </w:rPr>
        <w:t>«Предварительное согласование предоставления земельного участка, расположенного на территории муниципального образования Шиховское сельское поселение Слободского района Кировской области»</w:t>
      </w:r>
    </w:p>
    <w:p w:rsidR="001419A5" w:rsidRPr="001419A5" w:rsidRDefault="001419A5" w:rsidP="001419A5">
      <w:pPr>
        <w:widowControl/>
        <w:autoSpaceDE/>
        <w:autoSpaceDN/>
        <w:adjustRightInd/>
        <w:spacing w:after="200" w:line="276" w:lineRule="auto"/>
        <w:rPr>
          <w:rFonts w:eastAsia="Calibri"/>
          <w:sz w:val="18"/>
          <w:szCs w:val="18"/>
          <w:lang w:eastAsia="en-US"/>
        </w:rPr>
      </w:pPr>
    </w:p>
    <w:p w:rsidR="001419A5" w:rsidRPr="001419A5" w:rsidRDefault="001419A5" w:rsidP="001419A5">
      <w:pPr>
        <w:widowControl/>
        <w:autoSpaceDE/>
        <w:autoSpaceDN/>
        <w:adjustRightInd/>
        <w:spacing w:line="276" w:lineRule="auto"/>
        <w:jc w:val="center"/>
        <w:rPr>
          <w:rFonts w:eastAsia="Calibri"/>
          <w:b/>
          <w:bCs/>
          <w:sz w:val="18"/>
          <w:szCs w:val="18"/>
          <w:lang w:eastAsia="en-US"/>
        </w:rPr>
      </w:pPr>
      <w:r w:rsidRPr="001419A5">
        <w:rPr>
          <w:rFonts w:eastAsia="Calibri"/>
          <w:b/>
          <w:bCs/>
          <w:sz w:val="18"/>
          <w:szCs w:val="18"/>
          <w:lang w:eastAsia="en-US"/>
        </w:rPr>
        <w:t>1. Общие положения</w:t>
      </w:r>
    </w:p>
    <w:p w:rsidR="001419A5" w:rsidRPr="001419A5" w:rsidRDefault="001419A5" w:rsidP="001419A5">
      <w:pPr>
        <w:spacing w:line="276" w:lineRule="auto"/>
        <w:ind w:firstLine="709"/>
        <w:jc w:val="both"/>
        <w:rPr>
          <w:rFonts w:cs="Arial"/>
          <w:b/>
          <w:color w:val="000000"/>
          <w:sz w:val="18"/>
          <w:szCs w:val="18"/>
          <w:lang w:eastAsia="en-US"/>
        </w:rPr>
      </w:pPr>
      <w:r w:rsidRPr="001419A5">
        <w:rPr>
          <w:rFonts w:cs="Arial"/>
          <w:b/>
          <w:color w:val="000000"/>
          <w:sz w:val="18"/>
          <w:szCs w:val="18"/>
          <w:lang w:eastAsia="en-US"/>
        </w:rPr>
        <w:t>1.1. Предмет регулирования Административного регламента</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Административный регламент предоставления муниципальной услуги «Предварительное согласование предоставления земельного участка, расположенного на территории муниципального образования Шиховское сельское поселение Слободского района Кировской области»</w:t>
      </w:r>
      <w:r w:rsidRPr="001419A5">
        <w:rPr>
          <w:rFonts w:cs="Arial"/>
          <w:bCs/>
          <w:sz w:val="18"/>
          <w:szCs w:val="18"/>
          <w:lang w:eastAsia="en-US"/>
        </w:rPr>
        <w:t xml:space="preserve"> (</w:t>
      </w:r>
      <w:r w:rsidRPr="001419A5">
        <w:rPr>
          <w:rFonts w:cs="Arial"/>
          <w:sz w:val="18"/>
          <w:szCs w:val="18"/>
          <w:lang w:eastAsia="en-US"/>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w:t>
      </w:r>
    </w:p>
    <w:p w:rsidR="001419A5" w:rsidRPr="001419A5" w:rsidRDefault="001419A5" w:rsidP="001419A5">
      <w:pPr>
        <w:spacing w:line="276" w:lineRule="auto"/>
        <w:ind w:firstLine="709"/>
        <w:jc w:val="both"/>
        <w:rPr>
          <w:rFonts w:cs="Arial"/>
          <w:b/>
          <w:sz w:val="18"/>
          <w:szCs w:val="18"/>
          <w:lang w:eastAsia="en-US"/>
        </w:rPr>
      </w:pPr>
      <w:r w:rsidRPr="001419A5">
        <w:rPr>
          <w:rFonts w:cs="Arial"/>
          <w:b/>
          <w:sz w:val="18"/>
          <w:szCs w:val="18"/>
          <w:lang w:eastAsia="en-US"/>
        </w:rPr>
        <w:t>1.2. Круг заявителей</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 том числе в порядке, установленном статьей 15.1 Закона № 210-ФЗ, выраженным в письменной или электронной форме.</w:t>
      </w:r>
    </w:p>
    <w:p w:rsidR="001419A5" w:rsidRPr="001419A5" w:rsidRDefault="001419A5" w:rsidP="001419A5">
      <w:pPr>
        <w:spacing w:line="276" w:lineRule="auto"/>
        <w:ind w:firstLine="540"/>
        <w:jc w:val="both"/>
        <w:rPr>
          <w:rFonts w:cs="Arial"/>
          <w:b/>
          <w:sz w:val="18"/>
          <w:szCs w:val="18"/>
          <w:lang w:eastAsia="en-US"/>
        </w:rPr>
      </w:pPr>
      <w:r w:rsidRPr="001419A5">
        <w:rPr>
          <w:rFonts w:cs="Arial"/>
          <w:b/>
          <w:sz w:val="18"/>
          <w:szCs w:val="18"/>
          <w:lang w:eastAsia="en-US"/>
        </w:rPr>
        <w:t>1.3. Требования к порядку информирования о предоставлении муниципальной услуги.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1.3.1. Порядок получения информации по вопросам предоставления муниципальной услуги.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а также о порядке предоставления муниципальной услуги можно получить:</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в информационной системе "Портал государственных и муниципальных услуг (функций) Кировской области" (далее - Региональный портал);</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в федеральной государственной информационной системе "Единый портал государственных и муниципальных услуг (функций)" (далее - Единый портал);</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на информационных стендах в местах предоставления муниципальной услуги;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при личном обращении заявителя (представителя заявителя);</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при обращении в письменной форме, в форме электронного документа;</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по телефону.</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Справочная информация о предоставлении муниципальной услуги: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 Адрес: 613110, Кировская область, Слободской район, д. Шихово, ул. Солнечная, д.1;</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 xml:space="preserve">- Режим работы: Дни недели и время приема: понедельник, вторник, среда, четверг, пятница с 08.00 до 16.00, перерыв на обед с 12.00 до 13.00 </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Выходные дни: суббота, воскресенье, праздничные дни.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ab/>
        <w:t>- Телефон: 8(83362) 3-71-87;</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ab/>
        <w:t>- Электронная почта: admshihovo@mail.ru;</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ab/>
        <w:t>- Официальный сайт в сети Интернет: http://shihovoadm.ru.</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 xml:space="preserve">1.3.2. При личном обращении заявителя (представителя заявителя), а также при обращении в письменной </w:t>
      </w:r>
      <w:r w:rsidRPr="001419A5">
        <w:rPr>
          <w:rFonts w:cs="Arial"/>
          <w:sz w:val="18"/>
          <w:szCs w:val="18"/>
          <w:lang w:eastAsia="en-US"/>
        </w:rPr>
        <w:lastRenderedPageBreak/>
        <w:t>(электронной) форме специалист, ответственный за предоставление муниципальной услуги, предоставляет заявителю (представителю заявителя) подробную информацию о порядке предоставления муниципальной услуги.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1.3.3. Заявитель (представитель заявителя)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1.3.4. Для получения сведений о ходе исполнения муниципальной услуги заявителем (представителем заявителя) указываются (называются) дата и (или) регистрационный номер заявления. Заявителю (представителю заявителя)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1.3.5. В случае подачи заявления в форме электронного документа с использованием Единого портала,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1.3.6. Информация о порядке предоставления муниципальной услуги предоставляется бесплатно.</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1.4. Информация о муниципальной услуге внесена в Реестр муниципальных услуг, оказываемых на территории муниципального образования Шиховское сельское поселение Слободского района Кировской области.</w:t>
      </w:r>
    </w:p>
    <w:p w:rsidR="001419A5" w:rsidRPr="001419A5" w:rsidRDefault="001419A5" w:rsidP="001419A5">
      <w:pPr>
        <w:spacing w:line="276" w:lineRule="auto"/>
        <w:jc w:val="center"/>
        <w:rPr>
          <w:b/>
          <w:bCs/>
          <w:sz w:val="18"/>
          <w:szCs w:val="18"/>
        </w:rPr>
      </w:pPr>
      <w:r w:rsidRPr="001419A5">
        <w:rPr>
          <w:b/>
          <w:bCs/>
          <w:sz w:val="18"/>
          <w:szCs w:val="18"/>
        </w:rPr>
        <w:t>2. Стандарт предоставления муниципальной услуги</w:t>
      </w:r>
    </w:p>
    <w:p w:rsidR="001419A5" w:rsidRPr="001419A5" w:rsidRDefault="001419A5" w:rsidP="001419A5">
      <w:pPr>
        <w:spacing w:line="276" w:lineRule="auto"/>
        <w:ind w:firstLine="709"/>
        <w:jc w:val="both"/>
        <w:rPr>
          <w:b/>
          <w:sz w:val="18"/>
          <w:szCs w:val="18"/>
          <w:lang w:eastAsia="en-US"/>
        </w:rPr>
      </w:pPr>
      <w:r w:rsidRPr="001419A5">
        <w:rPr>
          <w:rFonts w:cs="Arial"/>
          <w:b/>
          <w:sz w:val="18"/>
          <w:szCs w:val="18"/>
          <w:lang w:eastAsia="en-US"/>
        </w:rPr>
        <w:t>2.1.Наименование муниципальной услуги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«Предварительное согласование предоставления земельного участка, расположенного на территории муниципального образования Шиховское сельское поселение Слободского района Кировской области» (далее - муниципальная услуга).</w:t>
      </w:r>
    </w:p>
    <w:p w:rsidR="001419A5" w:rsidRPr="001419A5" w:rsidRDefault="001419A5" w:rsidP="001419A5">
      <w:pPr>
        <w:spacing w:line="276" w:lineRule="auto"/>
        <w:ind w:firstLine="709"/>
        <w:jc w:val="both"/>
        <w:rPr>
          <w:rFonts w:cs="Arial"/>
          <w:sz w:val="18"/>
          <w:szCs w:val="18"/>
          <w:lang w:eastAsia="en-US"/>
        </w:rPr>
      </w:pPr>
      <w:r w:rsidRPr="001419A5">
        <w:rPr>
          <w:rFonts w:cs="Arial"/>
          <w:b/>
          <w:sz w:val="18"/>
          <w:szCs w:val="18"/>
          <w:lang w:eastAsia="en-US"/>
        </w:rPr>
        <w:t>2.2. Наименование органа, предоставляющего муниципальную услугу</w:t>
      </w:r>
    </w:p>
    <w:p w:rsidR="001419A5" w:rsidRPr="001419A5" w:rsidRDefault="001419A5" w:rsidP="001419A5">
      <w:pPr>
        <w:widowControl/>
        <w:tabs>
          <w:tab w:val="left" w:pos="-1260"/>
        </w:tabs>
        <w:spacing w:line="276" w:lineRule="auto"/>
        <w:ind w:firstLine="709"/>
        <w:jc w:val="both"/>
        <w:outlineLvl w:val="2"/>
        <w:rPr>
          <w:rFonts w:eastAsia="Calibri"/>
          <w:sz w:val="18"/>
          <w:szCs w:val="18"/>
          <w:lang w:eastAsia="en-US"/>
        </w:rPr>
      </w:pPr>
      <w:r w:rsidRPr="001419A5">
        <w:rPr>
          <w:rFonts w:eastAsia="Calibri"/>
          <w:sz w:val="18"/>
          <w:szCs w:val="18"/>
          <w:lang w:eastAsia="en-US"/>
        </w:rPr>
        <w:t>Муниципальная услуга предоставляется администрацией Шиховского сельского поселения Слободского района Кировской области (далее - администрация).</w:t>
      </w:r>
    </w:p>
    <w:p w:rsidR="001419A5" w:rsidRPr="001419A5" w:rsidRDefault="001419A5" w:rsidP="001419A5">
      <w:pPr>
        <w:widowControl/>
        <w:tabs>
          <w:tab w:val="left" w:pos="-1260"/>
        </w:tabs>
        <w:spacing w:line="276" w:lineRule="auto"/>
        <w:ind w:firstLine="709"/>
        <w:jc w:val="both"/>
        <w:outlineLvl w:val="2"/>
        <w:rPr>
          <w:rFonts w:eastAsia="Calibri"/>
          <w:b/>
          <w:sz w:val="18"/>
          <w:szCs w:val="18"/>
          <w:lang w:eastAsia="en-US"/>
        </w:rPr>
      </w:pPr>
      <w:r w:rsidRPr="001419A5">
        <w:rPr>
          <w:rFonts w:eastAsia="Calibri"/>
          <w:b/>
          <w:sz w:val="18"/>
          <w:szCs w:val="18"/>
          <w:lang w:eastAsia="en-US"/>
        </w:rPr>
        <w:t>2.3. Нормативные правовые акты, регулирующие предоставление муниципальной услуги</w:t>
      </w:r>
    </w:p>
    <w:p w:rsidR="001419A5" w:rsidRPr="001419A5" w:rsidRDefault="001419A5" w:rsidP="001419A5">
      <w:pPr>
        <w:ind w:firstLine="540"/>
        <w:jc w:val="both"/>
        <w:rPr>
          <w:rFonts w:cs="Arial"/>
          <w:sz w:val="18"/>
          <w:szCs w:val="18"/>
          <w:lang w:eastAsia="en-US"/>
        </w:rPr>
      </w:pPr>
      <w:r w:rsidRPr="001419A5">
        <w:rPr>
          <w:rFonts w:cs="Arial"/>
          <w:sz w:val="18"/>
          <w:szCs w:val="18"/>
          <w:lang w:eastAsia="en-US"/>
        </w:rPr>
        <w:t>Предоставление муниципальной услуги осуществляется в соответствии со следующими нормативными правовыми актами:</w:t>
      </w:r>
    </w:p>
    <w:p w:rsidR="001419A5" w:rsidRPr="001419A5" w:rsidRDefault="001419A5" w:rsidP="001419A5">
      <w:pPr>
        <w:ind w:firstLine="540"/>
        <w:jc w:val="both"/>
        <w:rPr>
          <w:rFonts w:cs="Arial"/>
          <w:sz w:val="18"/>
          <w:szCs w:val="18"/>
          <w:lang w:eastAsia="en-US"/>
        </w:rPr>
      </w:pPr>
      <w:r w:rsidRPr="001419A5">
        <w:rPr>
          <w:rFonts w:cs="Arial"/>
          <w:sz w:val="18"/>
          <w:szCs w:val="18"/>
          <w:lang w:eastAsia="en-US"/>
        </w:rPr>
        <w:t xml:space="preserve">Земельным кодексом Российской Федерации от 25.10.2001 № 136-ФЗ (опубликован в изданиях «Собрание законодательства РФ», 29.10.2001, № 44, ст. 4147, «Парламентская газета», № 204-205, 30.10.2001, «Российская газета», № 211-212, 30.10.2001); </w:t>
      </w:r>
    </w:p>
    <w:p w:rsidR="001419A5" w:rsidRPr="001419A5" w:rsidRDefault="001419A5" w:rsidP="001419A5">
      <w:pPr>
        <w:ind w:firstLine="540"/>
        <w:jc w:val="both"/>
        <w:rPr>
          <w:rFonts w:cs="Arial"/>
          <w:sz w:val="18"/>
          <w:szCs w:val="18"/>
          <w:lang w:eastAsia="en-US"/>
        </w:rPr>
      </w:pPr>
      <w:r w:rsidRPr="001419A5">
        <w:rPr>
          <w:rFonts w:cs="Arial"/>
          <w:sz w:val="18"/>
          <w:szCs w:val="18"/>
          <w:lang w:eastAsia="en-US"/>
        </w:rPr>
        <w:t xml:space="preserve">Градостроительным кодексом Российской Федерации от 29.12.2004 № 190-ФЗ (опубликован в изданиях «Российская газета», № 290, 30.12.2004, «Собрание законодательства Российской федерации», 03.01.2005, № 1 (часть 1), ст.16, «Парламентская газета», №№ 5-6, 14.01.2005); </w:t>
      </w:r>
    </w:p>
    <w:p w:rsidR="001419A5" w:rsidRPr="001419A5" w:rsidRDefault="001419A5" w:rsidP="001419A5">
      <w:pPr>
        <w:ind w:firstLine="540"/>
        <w:jc w:val="both"/>
        <w:rPr>
          <w:rFonts w:cs="Arial"/>
          <w:sz w:val="18"/>
          <w:szCs w:val="18"/>
          <w:lang w:eastAsia="en-US"/>
        </w:rPr>
      </w:pPr>
      <w:r w:rsidRPr="001419A5">
        <w:rPr>
          <w:rFonts w:cs="Arial"/>
          <w:sz w:val="18"/>
          <w:szCs w:val="18"/>
          <w:lang w:eastAsia="en-US"/>
        </w:rPr>
        <w:t xml:space="preserve">Федеральным законом от 25.10.2001 № 137-ФЗ «О введении в действие Земельного кодекса Российской Федерации» (Собрание законодательства Российской Федерации, 29.10.2001, № 44, статья 4148); </w:t>
      </w:r>
    </w:p>
    <w:p w:rsidR="001419A5" w:rsidRPr="001419A5" w:rsidRDefault="001419A5" w:rsidP="001419A5">
      <w:pPr>
        <w:ind w:firstLine="540"/>
        <w:jc w:val="both"/>
        <w:rPr>
          <w:rFonts w:cs="Arial"/>
          <w:sz w:val="18"/>
          <w:szCs w:val="18"/>
          <w:lang w:eastAsia="en-US"/>
        </w:rPr>
      </w:pPr>
      <w:r w:rsidRPr="001419A5">
        <w:rPr>
          <w:rFonts w:cs="Arial"/>
          <w:sz w:val="18"/>
          <w:szCs w:val="18"/>
          <w:lang w:eastAsia="en-US"/>
        </w:rPr>
        <w:t xml:space="preserve">Федеральным законом от 06.10.2003 № 131-ФЗ «Об общих принципах организации местного самоуправления в Российской Федерации» (опубликован в изданиях «Собрание законодательства РФ», 06.10.2003, № 40, ст. 3822); </w:t>
      </w:r>
    </w:p>
    <w:p w:rsidR="001419A5" w:rsidRPr="001419A5" w:rsidRDefault="001419A5" w:rsidP="001419A5">
      <w:pPr>
        <w:ind w:firstLine="540"/>
        <w:jc w:val="both"/>
        <w:rPr>
          <w:rFonts w:cs="Arial"/>
          <w:sz w:val="18"/>
          <w:szCs w:val="18"/>
          <w:lang w:eastAsia="en-US"/>
        </w:rPr>
      </w:pPr>
      <w:r w:rsidRPr="001419A5">
        <w:rPr>
          <w:rFonts w:cs="Arial"/>
          <w:sz w:val="18"/>
          <w:szCs w:val="18"/>
          <w:lang w:eastAsia="en-US"/>
        </w:rPr>
        <w:t xml:space="preserve">Федеральным законом от 27.07.2010 № 210-ФЗ «Об организации предоставления государственных и муниципальных услуг» (опубликован в изданиях «Собрание законодательства Российской Федерации», 2010, № 31, ст. 4179; 2011, № 15, ст. 2038; № 27, ст. 3873, ст. 3880; № 29, ст. 4291; № 30, ст. 4587); </w:t>
      </w:r>
    </w:p>
    <w:p w:rsidR="001419A5" w:rsidRPr="001419A5" w:rsidRDefault="001419A5" w:rsidP="001419A5">
      <w:pPr>
        <w:ind w:firstLine="540"/>
        <w:jc w:val="both"/>
        <w:rPr>
          <w:rFonts w:cs="Arial"/>
          <w:sz w:val="18"/>
          <w:szCs w:val="18"/>
          <w:lang w:eastAsia="en-US"/>
        </w:rPr>
      </w:pPr>
      <w:r w:rsidRPr="001419A5">
        <w:rPr>
          <w:rFonts w:cs="Arial"/>
          <w:sz w:val="18"/>
          <w:szCs w:val="18"/>
          <w:lang w:eastAsia="en-US"/>
        </w:rPr>
        <w:t xml:space="preserve">Федеральным законом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70 - 71, 11.05.2006); </w:t>
      </w:r>
    </w:p>
    <w:p w:rsidR="001419A5" w:rsidRPr="001419A5" w:rsidRDefault="001419A5" w:rsidP="001419A5">
      <w:pPr>
        <w:ind w:firstLine="540"/>
        <w:jc w:val="both"/>
        <w:rPr>
          <w:rFonts w:cs="Arial"/>
          <w:sz w:val="18"/>
          <w:szCs w:val="18"/>
          <w:lang w:eastAsia="en-US"/>
        </w:rPr>
      </w:pPr>
      <w:r w:rsidRPr="001419A5">
        <w:rPr>
          <w:rFonts w:cs="Arial"/>
          <w:sz w:val="18"/>
          <w:szCs w:val="18"/>
          <w:lang w:eastAsia="en-US"/>
        </w:rPr>
        <w:t xml:space="preserve">Федеральным законом от 27.07.2006 № 152-ФЗ «О персональных данных» («Российская газета», № 165, 29.07.2006, «Собрание законодательства РФ», 31.07.2006, № 31 (1 ч.), ст. 3451, «Парламентская газета», №№ 126 - 127, 03.08.2006); </w:t>
      </w:r>
    </w:p>
    <w:p w:rsidR="001419A5" w:rsidRPr="001419A5" w:rsidRDefault="001419A5" w:rsidP="001419A5">
      <w:pPr>
        <w:ind w:firstLine="540"/>
        <w:jc w:val="both"/>
        <w:rPr>
          <w:rFonts w:cs="Arial"/>
          <w:sz w:val="18"/>
          <w:szCs w:val="18"/>
          <w:lang w:eastAsia="en-US"/>
        </w:rPr>
      </w:pPr>
      <w:r w:rsidRPr="001419A5">
        <w:rPr>
          <w:rFonts w:cs="Arial"/>
          <w:sz w:val="18"/>
          <w:szCs w:val="18"/>
          <w:lang w:eastAsia="en-US"/>
        </w:rPr>
        <w:t xml:space="preserve">Федеральным законом от 06.04.2011 № 63-ФЗ «Об электронной подписи» (опубликован в изданиях «Парламентская газета», № 17, 08-14.04.2011, «Российская газета», № 75, 08.04.2011, «Собрание законодательства РФ», 11.04.2011, № 15, ст. 2036); </w:t>
      </w:r>
    </w:p>
    <w:p w:rsidR="001419A5" w:rsidRPr="001419A5" w:rsidRDefault="001419A5" w:rsidP="001419A5">
      <w:pPr>
        <w:ind w:firstLine="540"/>
        <w:jc w:val="both"/>
        <w:rPr>
          <w:rFonts w:cs="Arial"/>
          <w:sz w:val="18"/>
          <w:szCs w:val="18"/>
          <w:lang w:eastAsia="en-US"/>
        </w:rPr>
      </w:pPr>
      <w:r w:rsidRPr="001419A5">
        <w:rPr>
          <w:rFonts w:cs="Arial"/>
          <w:sz w:val="18"/>
          <w:szCs w:val="18"/>
          <w:lang w:eastAsia="en-US"/>
        </w:rPr>
        <w:t xml:space="preserve">Уставом муниципального образования Шиховское сельское поселение Слободского района Кировской области; </w:t>
      </w:r>
    </w:p>
    <w:p w:rsidR="001419A5" w:rsidRPr="001419A5" w:rsidRDefault="001419A5" w:rsidP="001419A5">
      <w:pPr>
        <w:widowControl/>
        <w:tabs>
          <w:tab w:val="left" w:pos="-1260"/>
        </w:tabs>
        <w:spacing w:line="276" w:lineRule="auto"/>
        <w:ind w:firstLine="709"/>
        <w:jc w:val="both"/>
        <w:outlineLvl w:val="2"/>
        <w:rPr>
          <w:rFonts w:eastAsia="Calibri"/>
          <w:sz w:val="18"/>
          <w:szCs w:val="18"/>
          <w:lang w:eastAsia="en-US"/>
        </w:rPr>
      </w:pPr>
      <w:r w:rsidRPr="001419A5">
        <w:rPr>
          <w:rFonts w:eastAsia="Calibri"/>
          <w:sz w:val="18"/>
          <w:szCs w:val="18"/>
          <w:lang w:eastAsia="en-US"/>
        </w:rPr>
        <w:t>настоящим Административным регламентом.</w:t>
      </w:r>
    </w:p>
    <w:p w:rsidR="001419A5" w:rsidRPr="001419A5" w:rsidRDefault="001419A5" w:rsidP="001419A5">
      <w:pPr>
        <w:spacing w:line="276" w:lineRule="auto"/>
        <w:ind w:firstLine="709"/>
        <w:jc w:val="both"/>
        <w:rPr>
          <w:rFonts w:cs="Arial"/>
          <w:b/>
          <w:sz w:val="18"/>
          <w:szCs w:val="18"/>
          <w:lang w:eastAsia="en-US"/>
        </w:rPr>
      </w:pPr>
      <w:r w:rsidRPr="001419A5">
        <w:rPr>
          <w:rFonts w:cs="Arial"/>
          <w:b/>
          <w:sz w:val="18"/>
          <w:szCs w:val="18"/>
          <w:lang w:eastAsia="en-US"/>
        </w:rPr>
        <w:t>2.4. Результат предоставления муниципальной услуги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Результатом предоставления муниципальной услуги является:</w:t>
      </w:r>
    </w:p>
    <w:p w:rsidR="001419A5" w:rsidRPr="001419A5" w:rsidRDefault="001419A5" w:rsidP="001419A5">
      <w:pPr>
        <w:spacing w:line="276" w:lineRule="auto"/>
        <w:ind w:firstLine="720"/>
        <w:jc w:val="both"/>
        <w:rPr>
          <w:rFonts w:cs="Arial"/>
          <w:sz w:val="18"/>
          <w:szCs w:val="18"/>
          <w:lang w:eastAsia="en-US"/>
        </w:rPr>
      </w:pPr>
      <w:r w:rsidRPr="001419A5">
        <w:rPr>
          <w:rFonts w:cs="Arial"/>
          <w:sz w:val="18"/>
          <w:szCs w:val="18"/>
          <w:lang w:eastAsia="en-US"/>
        </w:rPr>
        <w:t>- предварительное согласование предоставления земельного участка;</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 отказ в предоставлении муниципальной услуги.</w:t>
      </w:r>
    </w:p>
    <w:p w:rsidR="001419A5" w:rsidRPr="001419A5" w:rsidRDefault="001419A5" w:rsidP="001419A5">
      <w:pPr>
        <w:spacing w:line="276" w:lineRule="auto"/>
        <w:ind w:firstLine="709"/>
        <w:jc w:val="both"/>
        <w:rPr>
          <w:rFonts w:cs="Arial"/>
          <w:b/>
          <w:sz w:val="18"/>
          <w:szCs w:val="18"/>
          <w:lang w:eastAsia="en-US"/>
        </w:rPr>
      </w:pPr>
      <w:r w:rsidRPr="001419A5">
        <w:rPr>
          <w:rFonts w:cs="Arial"/>
          <w:b/>
          <w:sz w:val="18"/>
          <w:szCs w:val="18"/>
          <w:lang w:eastAsia="en-US"/>
        </w:rPr>
        <w:t>2.5. Исчерпывающий перечень документов, необходимых для предоставления муниципальной услуги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2.5.1. В целях предварительного согласования предоставления земельного участка заявитель (представитель заявителя) представляет:</w:t>
      </w:r>
    </w:p>
    <w:p w:rsidR="001419A5" w:rsidRPr="001419A5" w:rsidRDefault="001419A5" w:rsidP="001419A5">
      <w:pPr>
        <w:spacing w:line="276" w:lineRule="auto"/>
        <w:ind w:firstLine="709"/>
        <w:jc w:val="both"/>
        <w:rPr>
          <w:rFonts w:cs="Arial"/>
          <w:sz w:val="18"/>
          <w:szCs w:val="18"/>
          <w:lang w:eastAsia="en-US"/>
        </w:rPr>
      </w:pPr>
      <w:bookmarkStart w:id="14" w:name="P83"/>
      <w:bookmarkEnd w:id="14"/>
      <w:r w:rsidRPr="001419A5">
        <w:rPr>
          <w:rFonts w:cs="Arial"/>
          <w:sz w:val="18"/>
          <w:szCs w:val="18"/>
          <w:lang w:eastAsia="en-US"/>
        </w:rPr>
        <w:t>2.5.1.1. Заявление о предварительном согласовании предоставления земельного участка (приложение к настоящему Административному регламенту).</w:t>
      </w:r>
    </w:p>
    <w:p w:rsidR="001419A5" w:rsidRPr="001419A5" w:rsidRDefault="001419A5" w:rsidP="001419A5">
      <w:pPr>
        <w:spacing w:line="276" w:lineRule="auto"/>
        <w:ind w:firstLine="709"/>
        <w:jc w:val="both"/>
        <w:rPr>
          <w:rFonts w:cs="Arial"/>
          <w:sz w:val="18"/>
          <w:szCs w:val="18"/>
          <w:lang w:eastAsia="en-US"/>
        </w:rPr>
      </w:pPr>
      <w:bookmarkStart w:id="15" w:name="P95"/>
      <w:bookmarkEnd w:id="15"/>
      <w:r w:rsidRPr="001419A5">
        <w:rPr>
          <w:rFonts w:cs="Arial"/>
          <w:sz w:val="18"/>
          <w:szCs w:val="18"/>
          <w:lang w:eastAsia="en-US"/>
        </w:rPr>
        <w:t xml:space="preserve">2.5.1.2.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Pr="001419A5">
        <w:rPr>
          <w:rFonts w:cs="Arial"/>
          <w:sz w:val="18"/>
          <w:szCs w:val="18"/>
          <w:lang w:eastAsia="en-US"/>
        </w:rPr>
        <w:lastRenderedPageBreak/>
        <w:t>уполномоченный орган в порядке межведомственного информационного взаимодействия.</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2.5.1.3. Схема расположения земельного участка (далее - Схема)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Подготовка Схемы осуществляется в форме электронного документа.</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В случае если подготовку Схемы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2.5.1.4.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2.5.1.5.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2.5.1.6.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419A5" w:rsidRPr="001419A5" w:rsidRDefault="001419A5" w:rsidP="001419A5">
      <w:pPr>
        <w:spacing w:line="276" w:lineRule="auto"/>
        <w:ind w:firstLine="709"/>
        <w:jc w:val="both"/>
        <w:rPr>
          <w:rFonts w:cs="Arial"/>
          <w:sz w:val="18"/>
          <w:szCs w:val="18"/>
          <w:lang w:eastAsia="en-US"/>
        </w:rPr>
      </w:pPr>
      <w:bookmarkStart w:id="16" w:name="P102"/>
      <w:bookmarkEnd w:id="16"/>
      <w:r w:rsidRPr="001419A5">
        <w:rPr>
          <w:rFonts w:cs="Arial"/>
          <w:sz w:val="18"/>
          <w:szCs w:val="18"/>
          <w:lang w:eastAsia="en-US"/>
        </w:rPr>
        <w:t>2.5.1.7.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2.5.2. Документы, указанные в подпунктах 2.5.1.1, 2.5.1.3 - 2.5.1.7 пункта 2.5.1 настоящего подраздела, должны быть представлены заявителем самостоятельно.</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2.5.3. Документы (их копии или сведения, содержащиеся в них), указанные в подпункте 2.5.1.2 пункта 2.5.1 настоящего подраздела, заявитель вправе представить самостоятельно по собственной инициативе.</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2.5.4.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государственных и муниципальных услуг (функций),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2.5.5. При предоставлении муниципальной услуги Администрация не вправе требовать от заявителя:</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19A5" w:rsidRPr="001419A5" w:rsidRDefault="001419A5" w:rsidP="001419A5">
      <w:pPr>
        <w:widowControl/>
        <w:spacing w:line="276" w:lineRule="auto"/>
        <w:ind w:firstLine="709"/>
        <w:rPr>
          <w:rFonts w:eastAsia="Calibri"/>
          <w:sz w:val="18"/>
          <w:szCs w:val="18"/>
          <w:lang w:eastAsia="en-US"/>
        </w:rPr>
      </w:pPr>
      <w:r w:rsidRPr="001419A5">
        <w:rPr>
          <w:rFonts w:eastAsia="Calibri"/>
          <w:sz w:val="18"/>
          <w:szCs w:val="1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w:t>
      </w:r>
      <w:r w:rsidRPr="001419A5">
        <w:rPr>
          <w:rFonts w:eastAsia="Calibri"/>
          <w:sz w:val="18"/>
          <w:szCs w:val="18"/>
          <w:lang w:eastAsia="en-US"/>
        </w:rPr>
        <w:lastRenderedPageBreak/>
        <w:t>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1419A5" w:rsidRPr="001419A5" w:rsidRDefault="001419A5" w:rsidP="001419A5">
      <w:pPr>
        <w:widowControl/>
        <w:spacing w:line="276" w:lineRule="auto"/>
        <w:ind w:firstLine="709"/>
        <w:jc w:val="both"/>
        <w:rPr>
          <w:rFonts w:eastAsia="Calibri"/>
          <w:b/>
          <w:color w:val="000000"/>
          <w:sz w:val="18"/>
          <w:szCs w:val="18"/>
          <w:lang w:eastAsia="en-US"/>
        </w:rPr>
      </w:pPr>
      <w:r w:rsidRPr="001419A5">
        <w:rPr>
          <w:rFonts w:eastAsia="Calibri"/>
          <w:b/>
          <w:color w:val="000000"/>
          <w:sz w:val="18"/>
          <w:szCs w:val="18"/>
          <w:lang w:eastAsia="en-US"/>
        </w:rPr>
        <w:t>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Услуги, которые являются необходимыми и обязательными для предоставления муниципальной услуги, отсутствуют.</w:t>
      </w:r>
    </w:p>
    <w:p w:rsidR="001419A5" w:rsidRPr="001419A5" w:rsidRDefault="001419A5" w:rsidP="001419A5">
      <w:pPr>
        <w:spacing w:line="276" w:lineRule="auto"/>
        <w:ind w:firstLine="709"/>
        <w:jc w:val="both"/>
        <w:rPr>
          <w:rFonts w:cs="Arial"/>
          <w:b/>
          <w:sz w:val="18"/>
          <w:szCs w:val="18"/>
          <w:lang w:eastAsia="en-US"/>
        </w:rPr>
      </w:pPr>
      <w:r w:rsidRPr="001419A5">
        <w:rPr>
          <w:rFonts w:cs="Arial"/>
          <w:b/>
          <w:sz w:val="18"/>
          <w:szCs w:val="18"/>
          <w:lang w:eastAsia="en-US"/>
        </w:rPr>
        <w:t>2.7. Перечень оснований для отказа в приеме документов</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В приеме документов может быть отказано в следующих случаях:</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2.7.2. Текст письменного (в том числе в форме электронного документа) заявления не поддается прочтению.</w:t>
      </w:r>
    </w:p>
    <w:p w:rsidR="001419A5" w:rsidRPr="001419A5" w:rsidRDefault="001419A5" w:rsidP="001419A5">
      <w:pPr>
        <w:spacing w:line="276" w:lineRule="auto"/>
        <w:ind w:left="709"/>
        <w:jc w:val="both"/>
        <w:rPr>
          <w:rFonts w:cs="Arial"/>
          <w:b/>
          <w:sz w:val="18"/>
          <w:szCs w:val="18"/>
          <w:lang w:eastAsia="en-US"/>
        </w:rPr>
      </w:pPr>
      <w:r w:rsidRPr="001419A5">
        <w:rPr>
          <w:rFonts w:cs="Arial"/>
          <w:b/>
          <w:sz w:val="18"/>
          <w:szCs w:val="18"/>
          <w:lang w:eastAsia="en-US"/>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2.8.1. Основания для приостановления предоставления муниципальной услуги: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наличие ранее представленной Схемы на рассмотрение другим лицом.</w:t>
      </w:r>
    </w:p>
    <w:p w:rsidR="001419A5" w:rsidRPr="001419A5" w:rsidRDefault="001419A5" w:rsidP="001419A5">
      <w:pPr>
        <w:widowControl/>
        <w:spacing w:line="276" w:lineRule="auto"/>
        <w:ind w:firstLine="709"/>
        <w:rPr>
          <w:rFonts w:eastAsia="Calibri"/>
          <w:sz w:val="18"/>
          <w:szCs w:val="18"/>
          <w:lang w:eastAsia="en-US"/>
        </w:rPr>
      </w:pPr>
      <w:r w:rsidRPr="001419A5">
        <w:rPr>
          <w:rFonts w:eastAsia="Calibri"/>
          <w:sz w:val="18"/>
          <w:szCs w:val="18"/>
          <w:lang w:eastAsia="en-US"/>
        </w:rPr>
        <w:t xml:space="preserve">2.8.2. Основаниями для отказа в предоставлении муниципальной услуги являются: </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2.8.2.1. Несоответствие Схемы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2.8.2.2. Полное или частичное совпадение местоположения земельного участка, образование которого предусмотрено Схемой, с местоположением земельного участка, образуемого в соответствии с ранее принятым решением об утверждении Схемы, срок действия которого не истек.</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2.8.2.3. Разработка Схемы выполнена с нарушением требований к образуемым земельным участкам:</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несоответствие предельным (максимальным и минимальным) размерам земельных участков, в отношении которых установлены градостроительные регламенты;</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несоответствие предельным (максимальным и минимальным) размерам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границы земельного участка пересекают границы муниципальных образований и (или) границы населенных пунктов;</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Российской Федерации, другими федеральными законами;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2.8.2.4. Несоответствие Схемы утвержденному проекту планировки территории, землеустроительной документации, положению об особо охраняемой природной территории.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2.8.2.5. Земельный участок, образование которого предусмотрено Схемой, расположен в границах территории, для которой утвержден проект межевания территории.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2.8.2.6.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2.8.2.7.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 xml:space="preserve">2.8.2.8.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w:t>
      </w:r>
      <w:r w:rsidRPr="001419A5">
        <w:rPr>
          <w:rFonts w:cs="Arial"/>
          <w:sz w:val="18"/>
          <w:szCs w:val="18"/>
          <w:lang w:eastAsia="en-US"/>
        </w:rPr>
        <w:lastRenderedPageBreak/>
        <w:t>является земельным участком общего назначения).</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2.8.2.9.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2.8.2.10.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2.8.2.11.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2.8.2.12.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2.8.2.13.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2.8.2.14.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2.8.2.15.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2.8.2.16.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2.8.2.17.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2.8.2.18.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lastRenderedPageBreak/>
        <w:t>2.8.2.19.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2.8.2.20.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2.8.2.21.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2.8.2.22.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2.8.2.23.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2.8.2.24.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2.8.2.25. Предоставление земельного участка на заявленном виде прав не допускается.</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2.8.2.26.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2.8.2.27.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2.8.2.28.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2.8.2.29. В отношении земельного участка, указанного в заявлении о его предоставлении, не установлен вид разрешенного использования.</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2.8.2.30. Указанный в заявлении о предоставлении земельного участка земельный участок не отнесен к определенной категории земель.</w:t>
      </w:r>
    </w:p>
    <w:p w:rsidR="001419A5" w:rsidRPr="001419A5" w:rsidRDefault="001419A5" w:rsidP="001419A5">
      <w:pPr>
        <w:widowControl/>
        <w:suppressAutoHyphens/>
        <w:autoSpaceDN/>
        <w:adjustRightInd/>
        <w:spacing w:line="276" w:lineRule="auto"/>
        <w:ind w:firstLine="709"/>
        <w:jc w:val="both"/>
        <w:rPr>
          <w:rFonts w:eastAsia="Calibri"/>
          <w:b/>
          <w:sz w:val="18"/>
          <w:szCs w:val="18"/>
          <w:lang w:eastAsia="en-US"/>
        </w:rPr>
      </w:pPr>
      <w:r w:rsidRPr="001419A5">
        <w:rPr>
          <w:rFonts w:eastAsia="Calibri"/>
          <w:b/>
          <w:sz w:val="18"/>
          <w:szCs w:val="18"/>
          <w:lang w:eastAsia="en-US"/>
        </w:rPr>
        <w:t>2.9.Порядок, размер и основания взимания государственной пошлины или иной платы, взимаемой за предоставление муниципальной услуги</w:t>
      </w:r>
    </w:p>
    <w:p w:rsidR="001419A5" w:rsidRPr="001419A5" w:rsidRDefault="001419A5" w:rsidP="001419A5">
      <w:pPr>
        <w:widowControl/>
        <w:suppressAutoHyphens/>
        <w:autoSpaceDN/>
        <w:adjustRightInd/>
        <w:spacing w:line="276" w:lineRule="auto"/>
        <w:ind w:firstLine="709"/>
        <w:rPr>
          <w:rFonts w:eastAsia="Calibri"/>
          <w:sz w:val="18"/>
          <w:szCs w:val="18"/>
        </w:rPr>
      </w:pPr>
      <w:r w:rsidRPr="001419A5">
        <w:rPr>
          <w:rFonts w:eastAsia="Calibri"/>
          <w:sz w:val="18"/>
          <w:szCs w:val="18"/>
        </w:rPr>
        <w:t>Предоставление муниципальной услуги осуществляется на бесплатной основе.</w:t>
      </w:r>
    </w:p>
    <w:p w:rsidR="001419A5" w:rsidRPr="001419A5" w:rsidRDefault="001419A5" w:rsidP="001419A5">
      <w:pPr>
        <w:spacing w:line="276" w:lineRule="auto"/>
        <w:ind w:firstLine="709"/>
        <w:jc w:val="both"/>
        <w:rPr>
          <w:rFonts w:cs="Arial"/>
          <w:b/>
          <w:sz w:val="18"/>
          <w:szCs w:val="18"/>
          <w:lang w:eastAsia="en-US"/>
        </w:rPr>
      </w:pPr>
      <w:r w:rsidRPr="001419A5">
        <w:rPr>
          <w:rFonts w:cs="Arial"/>
          <w:b/>
          <w:sz w:val="18"/>
          <w:szCs w:val="18"/>
          <w:lang w:eastAsia="en-US"/>
        </w:rPr>
        <w:t>2.10. Срок предоставления муниципальной услуги</w:t>
      </w:r>
    </w:p>
    <w:p w:rsidR="001419A5" w:rsidRPr="001419A5" w:rsidRDefault="001419A5" w:rsidP="001419A5">
      <w:pPr>
        <w:spacing w:line="276" w:lineRule="auto"/>
        <w:ind w:firstLine="709"/>
        <w:jc w:val="both"/>
        <w:rPr>
          <w:rFonts w:cs="Arial"/>
          <w:sz w:val="18"/>
          <w:szCs w:val="18"/>
        </w:rPr>
      </w:pPr>
      <w:r w:rsidRPr="001419A5">
        <w:rPr>
          <w:rFonts w:cs="Arial"/>
          <w:sz w:val="18"/>
          <w:szCs w:val="18"/>
          <w:lang w:eastAsia="en-US"/>
        </w:rPr>
        <w:t>Срок предоставления муниципальной услуги не может превышать 30 дней со дня поступления заявления в Администрацию.</w:t>
      </w:r>
    </w:p>
    <w:p w:rsidR="001419A5" w:rsidRPr="001419A5" w:rsidRDefault="001419A5" w:rsidP="001419A5">
      <w:pPr>
        <w:widowControl/>
        <w:autoSpaceDE/>
        <w:autoSpaceDN/>
        <w:adjustRightInd/>
        <w:spacing w:line="276" w:lineRule="auto"/>
        <w:ind w:firstLine="709"/>
        <w:jc w:val="both"/>
        <w:rPr>
          <w:rFonts w:eastAsia="Calibri"/>
          <w:b/>
          <w:sz w:val="18"/>
          <w:szCs w:val="18"/>
          <w:lang w:eastAsia="en-US"/>
        </w:rPr>
      </w:pPr>
      <w:r w:rsidRPr="001419A5">
        <w:rPr>
          <w:rFonts w:eastAsia="Calibri"/>
          <w:b/>
          <w:sz w:val="18"/>
          <w:szCs w:val="18"/>
          <w:lang w:eastAsia="en-US"/>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1419A5" w:rsidRPr="001419A5" w:rsidRDefault="001419A5" w:rsidP="001419A5">
      <w:pPr>
        <w:spacing w:line="276" w:lineRule="auto"/>
        <w:ind w:firstLine="709"/>
        <w:jc w:val="both"/>
        <w:rPr>
          <w:rFonts w:cs="Arial"/>
          <w:b/>
          <w:sz w:val="18"/>
          <w:szCs w:val="18"/>
          <w:lang w:eastAsia="en-US"/>
        </w:rPr>
      </w:pPr>
      <w:r w:rsidRPr="001419A5">
        <w:rPr>
          <w:rFonts w:cs="Arial"/>
          <w:b/>
          <w:sz w:val="18"/>
          <w:szCs w:val="18"/>
          <w:lang w:eastAsia="en-US"/>
        </w:rPr>
        <w:t>2.12. Срок и порядок регистрации запроса о предоставлении муниципальной услуги, в том числе в электронной форме</w:t>
      </w:r>
    </w:p>
    <w:p w:rsidR="001419A5" w:rsidRPr="001419A5" w:rsidRDefault="001419A5" w:rsidP="001419A5">
      <w:pPr>
        <w:widowControl/>
        <w:spacing w:line="276" w:lineRule="auto"/>
        <w:ind w:firstLine="709"/>
        <w:jc w:val="both"/>
        <w:rPr>
          <w:rFonts w:eastAsia="Calibri"/>
          <w:sz w:val="18"/>
          <w:szCs w:val="18"/>
          <w:lang w:eastAsia="en-US"/>
        </w:rPr>
      </w:pPr>
      <w:r w:rsidRPr="001419A5">
        <w:rPr>
          <w:rFonts w:eastAsia="Calibri"/>
          <w:sz w:val="18"/>
          <w:szCs w:val="18"/>
          <w:lang w:eastAsia="en-US"/>
        </w:rPr>
        <w:t>Заявление, представленное в письменной форме, при личном обращении регистрируется в установленном порядке в день обращения заявителя либо в течение 3 дней, следующих за днем поступления документов в Администрацию.</w:t>
      </w:r>
    </w:p>
    <w:p w:rsidR="001419A5" w:rsidRPr="001419A5" w:rsidRDefault="001419A5" w:rsidP="001419A5">
      <w:pPr>
        <w:widowControl/>
        <w:autoSpaceDE/>
        <w:autoSpaceDN/>
        <w:adjustRightInd/>
        <w:spacing w:line="276" w:lineRule="auto"/>
        <w:ind w:firstLine="709"/>
        <w:jc w:val="both"/>
        <w:rPr>
          <w:rFonts w:eastAsia="Calibri"/>
          <w:sz w:val="18"/>
          <w:szCs w:val="18"/>
          <w:lang w:eastAsia="en-US"/>
        </w:rPr>
      </w:pPr>
      <w:r w:rsidRPr="001419A5">
        <w:rPr>
          <w:rFonts w:eastAsia="Calibri"/>
          <w:sz w:val="18"/>
          <w:szCs w:val="18"/>
          <w:lang w:eastAsia="en-US"/>
        </w:rPr>
        <w:t xml:space="preserve">Заявление, поступившее посредством почтовой или электронной связи, в том числе через официальный сайт Администрации или </w:t>
      </w:r>
      <w:r w:rsidRPr="001419A5">
        <w:rPr>
          <w:rFonts w:eastAsia="Calibri"/>
          <w:sz w:val="18"/>
          <w:szCs w:val="18"/>
        </w:rPr>
        <w:t>Портал Кировской области</w:t>
      </w:r>
      <w:r w:rsidRPr="001419A5">
        <w:rPr>
          <w:rFonts w:eastAsia="Calibri"/>
          <w:sz w:val="18"/>
          <w:szCs w:val="18"/>
          <w:lang w:eastAsia="en-US"/>
        </w:rPr>
        <w:t xml:space="preserve">, подлежит обязательной регистрации в течение 3 дней с момента поступления его в Администрацию. </w:t>
      </w:r>
    </w:p>
    <w:p w:rsidR="001419A5" w:rsidRPr="001419A5" w:rsidRDefault="001419A5" w:rsidP="001419A5">
      <w:pPr>
        <w:widowControl/>
        <w:spacing w:line="276" w:lineRule="auto"/>
        <w:ind w:firstLine="709"/>
        <w:jc w:val="both"/>
        <w:rPr>
          <w:rFonts w:eastAsia="Calibri"/>
          <w:b/>
          <w:color w:val="000000"/>
          <w:sz w:val="18"/>
          <w:szCs w:val="18"/>
          <w:lang w:eastAsia="en-US"/>
        </w:rPr>
      </w:pPr>
      <w:r w:rsidRPr="001419A5">
        <w:rPr>
          <w:rFonts w:eastAsia="Calibri"/>
          <w:b/>
          <w:color w:val="000000"/>
          <w:sz w:val="18"/>
          <w:szCs w:val="18"/>
          <w:lang w:eastAsia="en-US"/>
        </w:rPr>
        <w:t>2.13. Требования к помещениям для предоставления муниципальной услуги</w:t>
      </w:r>
    </w:p>
    <w:p w:rsidR="001419A5" w:rsidRPr="001419A5" w:rsidRDefault="001419A5" w:rsidP="001419A5">
      <w:pPr>
        <w:widowControl/>
        <w:autoSpaceDE/>
        <w:autoSpaceDN/>
        <w:adjustRightInd/>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lastRenderedPageBreak/>
        <w:t>2.13.1. Помещения для предоставления муниципальной услуги оснащаются залом ожидания, местами для информирования, заполнения заявлений и иных документов, приема заявителей.</w:t>
      </w:r>
    </w:p>
    <w:p w:rsidR="001419A5" w:rsidRPr="001419A5" w:rsidRDefault="001419A5" w:rsidP="001419A5">
      <w:pPr>
        <w:widowControl/>
        <w:autoSpaceDE/>
        <w:autoSpaceDN/>
        <w:adjustRightInd/>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2.13.2. Зал ожидания, места для заполнения заявлений и иных документов оборудуются стульями, столами (стойками), бланками заявлений, письменными принадлежностями.</w:t>
      </w:r>
    </w:p>
    <w:p w:rsidR="001419A5" w:rsidRPr="001419A5" w:rsidRDefault="001419A5" w:rsidP="001419A5">
      <w:pPr>
        <w:widowControl/>
        <w:autoSpaceDE/>
        <w:autoSpaceDN/>
        <w:adjustRightInd/>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 xml:space="preserve">2.13.3. Администрация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государственной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w:t>
      </w:r>
      <w:r w:rsidRPr="001419A5">
        <w:rPr>
          <w:rFonts w:eastAsia="Calibri"/>
          <w:sz w:val="18"/>
          <w:szCs w:val="18"/>
          <w:lang w:eastAsia="en-US"/>
        </w:rPr>
        <w:t>30.07.2015 № 527н</w:t>
      </w:r>
      <w:r w:rsidRPr="001419A5">
        <w:rPr>
          <w:rFonts w:eastAsia="Calibri"/>
          <w:color w:val="000000"/>
          <w:sz w:val="18"/>
          <w:szCs w:val="18"/>
          <w:lang w:eastAsia="en-US"/>
        </w:rPr>
        <w:t xml:space="preserve">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1419A5" w:rsidRPr="001419A5" w:rsidRDefault="001419A5" w:rsidP="001419A5">
      <w:pPr>
        <w:widowControl/>
        <w:autoSpaceDE/>
        <w:autoSpaceDN/>
        <w:adjustRightInd/>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2.13.4.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1419A5" w:rsidRPr="001419A5" w:rsidRDefault="001419A5" w:rsidP="001419A5">
      <w:pPr>
        <w:widowControl/>
        <w:autoSpaceDE/>
        <w:autoSpaceDN/>
        <w:adjustRightInd/>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2.13.5. Места для информирования должны быть оборудованы информационными стендами, содержащими следующую информацию:</w:t>
      </w:r>
    </w:p>
    <w:p w:rsidR="001419A5" w:rsidRPr="001419A5" w:rsidRDefault="001419A5" w:rsidP="001419A5">
      <w:pPr>
        <w:widowControl/>
        <w:autoSpaceDE/>
        <w:autoSpaceDN/>
        <w:adjustRightInd/>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1419A5" w:rsidRPr="001419A5" w:rsidRDefault="001419A5" w:rsidP="001419A5">
      <w:pPr>
        <w:widowControl/>
        <w:autoSpaceDE/>
        <w:autoSpaceDN/>
        <w:adjustRightInd/>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перечень, формы документов для заполнения, образцы заполнения документов, бланки для заполнения;</w:t>
      </w:r>
    </w:p>
    <w:p w:rsidR="001419A5" w:rsidRPr="001419A5" w:rsidRDefault="001419A5" w:rsidP="001419A5">
      <w:pPr>
        <w:widowControl/>
        <w:autoSpaceDE/>
        <w:autoSpaceDN/>
        <w:adjustRightInd/>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основания для отказа в предоставлении муниципальной услуги;</w:t>
      </w:r>
    </w:p>
    <w:p w:rsidR="001419A5" w:rsidRPr="001419A5" w:rsidRDefault="001419A5" w:rsidP="001419A5">
      <w:pPr>
        <w:widowControl/>
        <w:autoSpaceDE/>
        <w:autoSpaceDN/>
        <w:adjustRightInd/>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порядок обжалования решений, действий (бездействия) Администрации, ее должностных лиц, либо муниципальных служащих;</w:t>
      </w:r>
    </w:p>
    <w:p w:rsidR="001419A5" w:rsidRPr="001419A5" w:rsidRDefault="001419A5" w:rsidP="001419A5">
      <w:pPr>
        <w:widowControl/>
        <w:autoSpaceDE/>
        <w:autoSpaceDN/>
        <w:adjustRightInd/>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перечень нормативных правовых актов, регулирующих предоставление муниципальной услуги.</w:t>
      </w:r>
    </w:p>
    <w:p w:rsidR="001419A5" w:rsidRPr="001419A5" w:rsidRDefault="001419A5" w:rsidP="001419A5">
      <w:pPr>
        <w:widowControl/>
        <w:autoSpaceDE/>
        <w:autoSpaceDN/>
        <w:adjustRightInd/>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2.13.6. Кабинеты (кабинки) приема заявителей должны быть оборудованы информационными табличками с указанием:</w:t>
      </w:r>
    </w:p>
    <w:p w:rsidR="001419A5" w:rsidRPr="001419A5" w:rsidRDefault="001419A5" w:rsidP="001419A5">
      <w:pPr>
        <w:widowControl/>
        <w:autoSpaceDE/>
        <w:autoSpaceDN/>
        <w:adjustRightInd/>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номера кабинета (кабинки);</w:t>
      </w:r>
    </w:p>
    <w:p w:rsidR="001419A5" w:rsidRPr="001419A5" w:rsidRDefault="001419A5" w:rsidP="001419A5">
      <w:pPr>
        <w:widowControl/>
        <w:autoSpaceDE/>
        <w:autoSpaceDN/>
        <w:adjustRightInd/>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фамилии, имени и отчества специалиста, осуществляющего прием заявителей;</w:t>
      </w:r>
    </w:p>
    <w:p w:rsidR="001419A5" w:rsidRPr="001419A5" w:rsidRDefault="001419A5" w:rsidP="001419A5">
      <w:pPr>
        <w:widowControl/>
        <w:autoSpaceDE/>
        <w:autoSpaceDN/>
        <w:adjustRightInd/>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дней и часов приема, времени перерыва на обед.</w:t>
      </w:r>
    </w:p>
    <w:p w:rsidR="001419A5" w:rsidRPr="001419A5" w:rsidRDefault="001419A5" w:rsidP="001419A5">
      <w:pPr>
        <w:widowControl/>
        <w:autoSpaceDE/>
        <w:autoSpaceDN/>
        <w:adjustRightInd/>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2.13.7.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1419A5" w:rsidRPr="001419A5" w:rsidRDefault="001419A5" w:rsidP="001419A5">
      <w:pPr>
        <w:widowControl/>
        <w:spacing w:line="276" w:lineRule="auto"/>
        <w:ind w:firstLine="709"/>
        <w:jc w:val="both"/>
        <w:rPr>
          <w:rFonts w:eastAsia="Calibri"/>
          <w:b/>
          <w:color w:val="000000"/>
          <w:sz w:val="18"/>
          <w:szCs w:val="18"/>
          <w:lang w:eastAsia="en-US"/>
        </w:rPr>
      </w:pPr>
      <w:r w:rsidRPr="001419A5">
        <w:rPr>
          <w:rFonts w:eastAsia="Calibri"/>
          <w:b/>
          <w:color w:val="000000"/>
          <w:sz w:val="18"/>
          <w:szCs w:val="18"/>
          <w:lang w:eastAsia="en-US"/>
        </w:rPr>
        <w:t>2.14. Показатели доступности и качества муниципальной услуги</w:t>
      </w:r>
    </w:p>
    <w:p w:rsidR="001419A5" w:rsidRPr="001419A5" w:rsidRDefault="001419A5" w:rsidP="001419A5">
      <w:pPr>
        <w:widowControl/>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2.14.1. Показателями доступности муниципальной услуги являются:</w:t>
      </w:r>
    </w:p>
    <w:p w:rsidR="001419A5" w:rsidRPr="001419A5" w:rsidRDefault="001419A5" w:rsidP="001419A5">
      <w:pPr>
        <w:widowControl/>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транспортная доступность к местам предоставления муниципальной услуги;</w:t>
      </w:r>
    </w:p>
    <w:p w:rsidR="001419A5" w:rsidRPr="001419A5" w:rsidRDefault="001419A5" w:rsidP="001419A5">
      <w:pPr>
        <w:widowControl/>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наличие различных каналов получения информации о порядке получения муниципальной услуги и ходе ее предоставления;</w:t>
      </w:r>
    </w:p>
    <w:p w:rsidR="001419A5" w:rsidRPr="001419A5" w:rsidRDefault="001419A5" w:rsidP="001419A5">
      <w:pPr>
        <w:widowControl/>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возможность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1419A5" w:rsidRPr="001419A5" w:rsidRDefault="001419A5" w:rsidP="001419A5">
      <w:pPr>
        <w:widowControl/>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возможность подать заявление о предоставлении муниципальной услуги (в том числе в полном объеме) путем обращения в многофункциональный центр;</w:t>
      </w:r>
    </w:p>
    <w:p w:rsidR="001419A5" w:rsidRPr="001419A5" w:rsidRDefault="001419A5" w:rsidP="001419A5">
      <w:pPr>
        <w:widowControl/>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 xml:space="preserve">обеспечение доступа инвалидов к получению муниципальной услуги в соответствии с Федеральным </w:t>
      </w:r>
      <w:r w:rsidRPr="001419A5">
        <w:rPr>
          <w:rFonts w:eastAsia="Calibri"/>
          <w:sz w:val="18"/>
          <w:szCs w:val="18"/>
          <w:lang w:eastAsia="en-US"/>
        </w:rPr>
        <w:t>законом</w:t>
      </w:r>
      <w:r w:rsidRPr="001419A5">
        <w:rPr>
          <w:rFonts w:eastAsia="Calibri"/>
          <w:color w:val="000000"/>
          <w:sz w:val="18"/>
          <w:szCs w:val="18"/>
          <w:lang w:eastAsia="en-US"/>
        </w:rPr>
        <w:t xml:space="preserve"> от 24.11.1995 № 181-ФЗ «О социальной защите инвалидов в Российской Федерации».</w:t>
      </w:r>
    </w:p>
    <w:p w:rsidR="001419A5" w:rsidRPr="001419A5" w:rsidRDefault="001419A5" w:rsidP="001419A5">
      <w:pPr>
        <w:widowControl/>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2.14.2. Показателями качества муниципальной услуги являются:</w:t>
      </w:r>
    </w:p>
    <w:p w:rsidR="001419A5" w:rsidRPr="001419A5" w:rsidRDefault="001419A5" w:rsidP="001419A5">
      <w:pPr>
        <w:widowControl/>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соблюдение срока предоставления муниципальной услуги;</w:t>
      </w:r>
    </w:p>
    <w:p w:rsidR="001419A5" w:rsidRPr="001419A5" w:rsidRDefault="001419A5" w:rsidP="001419A5">
      <w:pPr>
        <w:widowControl/>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1419A5" w:rsidRPr="001419A5" w:rsidRDefault="001419A5" w:rsidP="001419A5">
      <w:pPr>
        <w:widowControl/>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1419A5" w:rsidRPr="001419A5" w:rsidRDefault="001419A5" w:rsidP="001419A5">
      <w:pPr>
        <w:widowControl/>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2.14.3. Получение муниципальной услуги по экстерриториальному принципу невозможно.</w:t>
      </w:r>
    </w:p>
    <w:p w:rsidR="001419A5" w:rsidRPr="001419A5" w:rsidRDefault="001419A5" w:rsidP="001419A5">
      <w:pPr>
        <w:widowControl/>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2.14.4. Предоставление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 возможно.</w:t>
      </w:r>
    </w:p>
    <w:p w:rsidR="001419A5" w:rsidRPr="001419A5" w:rsidRDefault="001419A5" w:rsidP="001419A5">
      <w:pPr>
        <w:widowControl/>
        <w:autoSpaceDE/>
        <w:autoSpaceDN/>
        <w:adjustRightInd/>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1419A5" w:rsidRPr="001419A5" w:rsidRDefault="001419A5" w:rsidP="001419A5">
      <w:pPr>
        <w:widowControl/>
        <w:spacing w:line="276" w:lineRule="auto"/>
        <w:ind w:firstLine="709"/>
        <w:jc w:val="both"/>
        <w:rPr>
          <w:rFonts w:eastAsia="Calibri"/>
          <w:b/>
          <w:color w:val="000000"/>
          <w:sz w:val="18"/>
          <w:szCs w:val="18"/>
          <w:lang w:eastAsia="en-US"/>
        </w:rPr>
      </w:pPr>
      <w:r w:rsidRPr="001419A5">
        <w:rPr>
          <w:rFonts w:eastAsia="Calibri"/>
          <w:b/>
          <w:color w:val="000000"/>
          <w:sz w:val="18"/>
          <w:szCs w:val="18"/>
          <w:lang w:eastAsia="en-US"/>
        </w:rPr>
        <w:t>2.15. Требования, учитывающие особенности предоставления муниципальной услуги в электронной форме и в многофункциональном центре</w:t>
      </w:r>
    </w:p>
    <w:p w:rsidR="001419A5" w:rsidRPr="001419A5" w:rsidRDefault="001419A5" w:rsidP="001419A5">
      <w:pPr>
        <w:widowControl/>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2.15.1. Особенности предоставления муниципальной услуги в многофункциональном центре</w:t>
      </w:r>
    </w:p>
    <w:p w:rsidR="001419A5" w:rsidRPr="001419A5" w:rsidRDefault="001419A5" w:rsidP="001419A5">
      <w:pPr>
        <w:widowControl/>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lastRenderedPageBreak/>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1419A5" w:rsidRPr="001419A5" w:rsidRDefault="001419A5" w:rsidP="001419A5">
      <w:pPr>
        <w:widowControl/>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2.15.2. Особенности предоставления муниципальной услуги в электронной форме:</w:t>
      </w:r>
    </w:p>
    <w:p w:rsidR="001419A5" w:rsidRPr="001419A5" w:rsidRDefault="001419A5" w:rsidP="001419A5">
      <w:pPr>
        <w:widowControl/>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1419A5" w:rsidRPr="001419A5" w:rsidRDefault="001419A5" w:rsidP="001419A5">
      <w:pPr>
        <w:widowControl/>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1419A5" w:rsidRPr="001419A5" w:rsidRDefault="001419A5" w:rsidP="001419A5">
      <w:pPr>
        <w:widowControl/>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1419A5" w:rsidRPr="001419A5" w:rsidRDefault="001419A5" w:rsidP="001419A5">
      <w:pPr>
        <w:widowControl/>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1419A5" w:rsidRPr="001419A5" w:rsidRDefault="001419A5" w:rsidP="001419A5">
      <w:pPr>
        <w:widowControl/>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1419A5" w:rsidRPr="001419A5" w:rsidRDefault="001419A5" w:rsidP="001419A5">
      <w:pPr>
        <w:spacing w:line="276" w:lineRule="auto"/>
        <w:ind w:firstLine="709"/>
        <w:jc w:val="both"/>
        <w:rPr>
          <w:rFonts w:eastAsia="Calibri"/>
          <w:color w:val="000000"/>
          <w:sz w:val="18"/>
          <w:szCs w:val="18"/>
          <w:lang w:eastAsia="en-US"/>
        </w:rPr>
      </w:pPr>
      <w:r w:rsidRPr="001419A5">
        <w:rPr>
          <w:rFonts w:eastAsia="Calibri"/>
          <w:color w:val="000000"/>
          <w:sz w:val="18"/>
          <w:szCs w:val="18"/>
          <w:lang w:eastAsia="en-US"/>
        </w:rPr>
        <w:t>для юридических лиц: усиленная квалифицированная подпись.</w:t>
      </w:r>
    </w:p>
    <w:p w:rsidR="001419A5" w:rsidRPr="001419A5" w:rsidRDefault="001419A5" w:rsidP="001419A5">
      <w:pPr>
        <w:spacing w:line="276" w:lineRule="auto"/>
        <w:rPr>
          <w:rFonts w:eastAsia="Calibri"/>
          <w:color w:val="000000"/>
          <w:sz w:val="18"/>
          <w:szCs w:val="18"/>
          <w:lang w:eastAsia="en-US"/>
        </w:rPr>
      </w:pPr>
    </w:p>
    <w:p w:rsidR="001419A5" w:rsidRPr="001419A5" w:rsidRDefault="001419A5" w:rsidP="001419A5">
      <w:pPr>
        <w:spacing w:line="276" w:lineRule="auto"/>
        <w:jc w:val="center"/>
        <w:rPr>
          <w:b/>
          <w:bCs/>
          <w:sz w:val="18"/>
          <w:szCs w:val="18"/>
        </w:rPr>
      </w:pPr>
      <w:r w:rsidRPr="001419A5">
        <w:rPr>
          <w:b/>
          <w:bCs/>
          <w:sz w:val="18"/>
          <w:szCs w:val="1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1419A5" w:rsidRPr="001419A5" w:rsidRDefault="001419A5" w:rsidP="001419A5">
      <w:pPr>
        <w:spacing w:line="276" w:lineRule="auto"/>
        <w:ind w:firstLine="567"/>
        <w:jc w:val="both"/>
        <w:rPr>
          <w:b/>
          <w:bCs/>
          <w:sz w:val="18"/>
          <w:szCs w:val="18"/>
        </w:rPr>
      </w:pPr>
    </w:p>
    <w:p w:rsidR="001419A5" w:rsidRPr="001419A5" w:rsidRDefault="001419A5" w:rsidP="001419A5">
      <w:pPr>
        <w:spacing w:after="120" w:line="276" w:lineRule="auto"/>
        <w:ind w:firstLine="709"/>
        <w:jc w:val="both"/>
        <w:rPr>
          <w:b/>
          <w:bCs/>
          <w:sz w:val="18"/>
          <w:szCs w:val="18"/>
        </w:rPr>
      </w:pPr>
      <w:r w:rsidRPr="001419A5">
        <w:rPr>
          <w:b/>
          <w:bCs/>
          <w:sz w:val="18"/>
          <w:szCs w:val="18"/>
        </w:rPr>
        <w:t>3.1. Описание последовательности действий при предоставлении муниципальной услуги</w:t>
      </w:r>
    </w:p>
    <w:p w:rsidR="001419A5" w:rsidRPr="001419A5" w:rsidRDefault="001419A5" w:rsidP="001419A5">
      <w:pPr>
        <w:spacing w:line="276" w:lineRule="auto"/>
        <w:ind w:firstLine="709"/>
        <w:jc w:val="both"/>
        <w:rPr>
          <w:sz w:val="18"/>
          <w:szCs w:val="18"/>
          <w:lang w:eastAsia="en-US"/>
        </w:rPr>
      </w:pPr>
      <w:r w:rsidRPr="001419A5">
        <w:rPr>
          <w:rFonts w:cs="Arial"/>
          <w:sz w:val="18"/>
          <w:szCs w:val="18"/>
          <w:lang w:eastAsia="en-US"/>
        </w:rPr>
        <w:t>Предоставление муниципальной услуги включает в себя следующие административные процедуры:</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прием и регистрация заявления и представленных документов;</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направление межведомственных запросов;</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рассмотрение заявления и представленных документов и принятие решения о предоставлении либо отказе в предоставлении муниципальной услуги;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выдача документов.</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Перечень административных процедур (действий) при предоставлении муниципальной услуги в электронной форме:</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прием и регистрация заявления и представленных документов;</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направление межведомственных запросов;</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рассмотрение заявления и представленных документов и принятие решения о предоставлении либо отказе в предоставлении муниципальной услуги;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выдача документов.</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Перечень процедур (действий), выполняемых многофункциональным центром:</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прием и регистрация заявления и представленных документов;</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выдача документов.</w:t>
      </w:r>
    </w:p>
    <w:p w:rsidR="001419A5" w:rsidRPr="001419A5" w:rsidRDefault="001419A5" w:rsidP="001419A5">
      <w:pPr>
        <w:spacing w:after="120" w:line="276" w:lineRule="auto"/>
        <w:ind w:firstLine="709"/>
        <w:jc w:val="both"/>
        <w:rPr>
          <w:b/>
          <w:bCs/>
          <w:sz w:val="18"/>
          <w:szCs w:val="18"/>
        </w:rPr>
      </w:pPr>
      <w:r w:rsidRPr="001419A5">
        <w:rPr>
          <w:b/>
          <w:bCs/>
          <w:sz w:val="18"/>
          <w:szCs w:val="18"/>
        </w:rPr>
        <w:t>3.2. Описание последовательности административных действий при приеме и регистрации заявления и представленных документов</w:t>
      </w:r>
    </w:p>
    <w:p w:rsidR="001419A5" w:rsidRPr="001419A5" w:rsidRDefault="001419A5" w:rsidP="001419A5">
      <w:pPr>
        <w:spacing w:line="276" w:lineRule="auto"/>
        <w:ind w:firstLine="709"/>
        <w:jc w:val="both"/>
        <w:rPr>
          <w:sz w:val="18"/>
          <w:szCs w:val="18"/>
          <w:lang w:eastAsia="en-US"/>
        </w:rPr>
      </w:pPr>
      <w:r w:rsidRPr="001419A5">
        <w:rPr>
          <w:rFonts w:cs="Arial"/>
          <w:sz w:val="18"/>
          <w:szCs w:val="18"/>
          <w:lang w:eastAsia="en-US"/>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Специалист, ответственный за прием и регистрацию документов:</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устанавливает наличие оснований для отказа в приеме документов, указанных в подразделе 2.7 настоящего Административного регламента;</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 xml:space="preserve">Максимальный срок выполнения административной процедуры не может превышать три рабочих дня с </w:t>
      </w:r>
      <w:r w:rsidRPr="001419A5">
        <w:rPr>
          <w:rFonts w:cs="Arial"/>
          <w:sz w:val="18"/>
          <w:szCs w:val="18"/>
          <w:lang w:eastAsia="en-US"/>
        </w:rPr>
        <w:lastRenderedPageBreak/>
        <w:t>момента приема заявления.</w:t>
      </w:r>
    </w:p>
    <w:p w:rsidR="001419A5" w:rsidRPr="001419A5" w:rsidRDefault="001419A5" w:rsidP="001419A5">
      <w:pPr>
        <w:spacing w:after="120" w:line="276" w:lineRule="auto"/>
        <w:ind w:firstLine="709"/>
        <w:jc w:val="both"/>
        <w:rPr>
          <w:b/>
          <w:bCs/>
          <w:sz w:val="18"/>
          <w:szCs w:val="18"/>
        </w:rPr>
      </w:pPr>
      <w:r w:rsidRPr="001419A5">
        <w:rPr>
          <w:b/>
          <w:bCs/>
          <w:sz w:val="18"/>
          <w:szCs w:val="18"/>
        </w:rPr>
        <w:t xml:space="preserve">3.3. </w:t>
      </w:r>
      <w:r w:rsidRPr="001419A5">
        <w:rPr>
          <w:b/>
          <w:color w:val="000000"/>
          <w:sz w:val="18"/>
          <w:szCs w:val="18"/>
        </w:rPr>
        <w:t>Описание последовательности действий при формировании и направлении межведомственных запросов</w:t>
      </w:r>
    </w:p>
    <w:p w:rsidR="001419A5" w:rsidRPr="001419A5" w:rsidRDefault="001419A5" w:rsidP="001419A5">
      <w:pPr>
        <w:spacing w:line="276" w:lineRule="auto"/>
        <w:ind w:firstLine="709"/>
        <w:jc w:val="both"/>
        <w:rPr>
          <w:sz w:val="18"/>
          <w:szCs w:val="18"/>
          <w:lang w:eastAsia="en-US"/>
        </w:rPr>
      </w:pPr>
      <w:r w:rsidRPr="001419A5">
        <w:rPr>
          <w:rFonts w:cs="Arial"/>
          <w:sz w:val="18"/>
          <w:szCs w:val="18"/>
          <w:lang w:eastAsia="en-US"/>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1419A5" w:rsidRPr="001419A5" w:rsidRDefault="001419A5" w:rsidP="001419A5">
      <w:pPr>
        <w:spacing w:line="276" w:lineRule="auto"/>
        <w:ind w:firstLine="709"/>
        <w:jc w:val="both"/>
        <w:rPr>
          <w:bCs/>
          <w:sz w:val="18"/>
          <w:szCs w:val="18"/>
        </w:rPr>
      </w:pPr>
      <w:r w:rsidRPr="001419A5">
        <w:rPr>
          <w:bCs/>
          <w:sz w:val="18"/>
          <w:szCs w:val="1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 в срок не позднее 5 рабочих дней со дня регистрации заявления и документов, необходимых для предоставления государственной услуги, направляет запрос о представлении документов и информации, указанных в пункте 2 части 1 статьи 7 Закона № 210-ФЗ, в рамках межведомственного электронного взаимодействия.</w:t>
      </w:r>
    </w:p>
    <w:p w:rsidR="001419A5" w:rsidRPr="001419A5" w:rsidRDefault="001419A5" w:rsidP="001419A5">
      <w:pPr>
        <w:spacing w:line="276" w:lineRule="auto"/>
        <w:ind w:firstLine="709"/>
        <w:jc w:val="both"/>
        <w:rPr>
          <w:sz w:val="18"/>
          <w:szCs w:val="18"/>
          <w:lang w:eastAsia="en-US"/>
        </w:rPr>
      </w:pPr>
      <w:r w:rsidRPr="001419A5">
        <w:rPr>
          <w:rFonts w:cs="Arial"/>
          <w:sz w:val="18"/>
          <w:szCs w:val="18"/>
          <w:lang w:eastAsia="en-US"/>
        </w:rPr>
        <w:t>Результатом выполнения административной процедуры является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1419A5" w:rsidRPr="001419A5" w:rsidRDefault="001419A5" w:rsidP="001419A5">
      <w:pPr>
        <w:spacing w:line="276" w:lineRule="auto"/>
        <w:ind w:firstLine="709"/>
        <w:jc w:val="both"/>
        <w:rPr>
          <w:bCs/>
          <w:sz w:val="18"/>
          <w:szCs w:val="18"/>
        </w:rPr>
      </w:pPr>
      <w:r w:rsidRPr="001419A5">
        <w:rPr>
          <w:bCs/>
          <w:sz w:val="18"/>
          <w:szCs w:val="18"/>
        </w:rPr>
        <w:t>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419A5" w:rsidRPr="001419A5" w:rsidRDefault="001419A5" w:rsidP="001419A5">
      <w:pPr>
        <w:widowControl/>
        <w:spacing w:line="276" w:lineRule="auto"/>
        <w:ind w:firstLine="709"/>
        <w:rPr>
          <w:rFonts w:eastAsia="Calibri"/>
          <w:sz w:val="18"/>
          <w:szCs w:val="18"/>
        </w:rPr>
      </w:pPr>
      <w:r w:rsidRPr="001419A5">
        <w:rPr>
          <w:rFonts w:eastAsia="Calibri"/>
          <w:sz w:val="18"/>
          <w:szCs w:val="18"/>
          <w:lang w:eastAsia="en-US"/>
        </w:rPr>
        <w:t>Максимальный срок выполнения административной процедуры не может превышать 5 рабочих дней с момента приема заявления.</w:t>
      </w:r>
    </w:p>
    <w:p w:rsidR="001419A5" w:rsidRPr="001419A5" w:rsidRDefault="001419A5" w:rsidP="001419A5">
      <w:pPr>
        <w:spacing w:after="120" w:line="276" w:lineRule="auto"/>
        <w:ind w:left="709"/>
        <w:jc w:val="both"/>
        <w:rPr>
          <w:b/>
          <w:bCs/>
          <w:sz w:val="18"/>
          <w:szCs w:val="18"/>
        </w:rPr>
      </w:pPr>
      <w:r w:rsidRPr="001419A5">
        <w:rPr>
          <w:b/>
          <w:bCs/>
          <w:sz w:val="18"/>
          <w:szCs w:val="18"/>
        </w:rPr>
        <w:t xml:space="preserve">3.4. Описание последовательности административных действий при </w:t>
      </w:r>
      <w:r w:rsidRPr="001419A5">
        <w:rPr>
          <w:b/>
          <w:bCs/>
          <w:color w:val="000000"/>
          <w:sz w:val="18"/>
          <w:szCs w:val="18"/>
        </w:rPr>
        <w:t xml:space="preserve">рассмотрении заявления и представленных документов и </w:t>
      </w:r>
      <w:r w:rsidRPr="001419A5">
        <w:rPr>
          <w:b/>
          <w:bCs/>
          <w:sz w:val="18"/>
          <w:szCs w:val="18"/>
        </w:rPr>
        <w:t>принятии решения</w:t>
      </w:r>
    </w:p>
    <w:p w:rsidR="001419A5" w:rsidRPr="001419A5" w:rsidRDefault="001419A5" w:rsidP="001419A5">
      <w:pPr>
        <w:spacing w:line="276" w:lineRule="auto"/>
        <w:ind w:firstLine="709"/>
        <w:jc w:val="both"/>
        <w:rPr>
          <w:sz w:val="18"/>
          <w:szCs w:val="18"/>
          <w:lang w:eastAsia="en-US"/>
        </w:rPr>
      </w:pPr>
      <w:r w:rsidRPr="001419A5">
        <w:rPr>
          <w:rFonts w:cs="Arial"/>
          <w:sz w:val="18"/>
          <w:szCs w:val="18"/>
          <w:lang w:eastAsia="en-US"/>
        </w:rPr>
        <w:t>3.4.1.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1419A5" w:rsidRPr="001419A5" w:rsidRDefault="001419A5" w:rsidP="001419A5">
      <w:pPr>
        <w:widowControl/>
        <w:tabs>
          <w:tab w:val="left" w:pos="-1134"/>
          <w:tab w:val="left" w:pos="-993"/>
          <w:tab w:val="left" w:pos="-567"/>
        </w:tabs>
        <w:autoSpaceDE/>
        <w:autoSpaceDN/>
        <w:adjustRightInd/>
        <w:spacing w:line="276" w:lineRule="auto"/>
        <w:ind w:firstLine="709"/>
        <w:jc w:val="both"/>
        <w:rPr>
          <w:rFonts w:eastAsia="Calibri"/>
          <w:sz w:val="18"/>
          <w:szCs w:val="18"/>
          <w:lang w:eastAsia="en-US"/>
        </w:rPr>
      </w:pPr>
      <w:r w:rsidRPr="001419A5">
        <w:rPr>
          <w:rFonts w:eastAsia="Calibri"/>
          <w:sz w:val="18"/>
          <w:szCs w:val="18"/>
          <w:lang w:eastAsia="en-US"/>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3.4.2. При рассмотрении заявления специалист проводит проверку полноты и достоверности сведений о заявителе, содержащихся в соответствии с пунктом 2.5.1 подраздела 2.5 раздела 2 настоящего Административного регламента, также устанавливает наличие оснований для отказа в приеме документов, указанных в подразделе 2.7 настоящего Административного регламента.</w:t>
      </w:r>
    </w:p>
    <w:p w:rsidR="001419A5" w:rsidRPr="001419A5" w:rsidRDefault="001419A5" w:rsidP="001419A5">
      <w:pPr>
        <w:spacing w:line="276" w:lineRule="auto"/>
        <w:ind w:firstLine="709"/>
        <w:jc w:val="both"/>
        <w:rPr>
          <w:rFonts w:cs="Arial"/>
          <w:sz w:val="18"/>
          <w:szCs w:val="18"/>
          <w:lang w:eastAsia="en-US"/>
        </w:rPr>
      </w:pPr>
      <w:bookmarkStart w:id="17" w:name="P239"/>
      <w:bookmarkEnd w:id="17"/>
      <w:r w:rsidRPr="001419A5">
        <w:rPr>
          <w:rFonts w:cs="Arial"/>
          <w:sz w:val="18"/>
          <w:szCs w:val="18"/>
          <w:lang w:eastAsia="en-US"/>
        </w:rPr>
        <w:t>3.4.3. При наличии оснований, указанных в пункте 2.7 настоящего подраздела, специалист, ответственный за предоставление муниципальной услуги, в течение десяти дней со дня поступления заявления в Администрацию готовит письменный ответ и возвращает заявление и приложенные документы заявителю с указанием причины возврата.</w:t>
      </w:r>
    </w:p>
    <w:p w:rsidR="001419A5" w:rsidRPr="001419A5" w:rsidRDefault="001419A5" w:rsidP="001419A5">
      <w:pPr>
        <w:spacing w:line="276" w:lineRule="auto"/>
        <w:ind w:firstLine="709"/>
        <w:jc w:val="both"/>
        <w:rPr>
          <w:rFonts w:cs="Arial"/>
          <w:sz w:val="18"/>
          <w:szCs w:val="18"/>
          <w:lang w:eastAsia="en-US"/>
        </w:rPr>
      </w:pPr>
      <w:bookmarkStart w:id="18" w:name="P240"/>
      <w:bookmarkEnd w:id="18"/>
      <w:r w:rsidRPr="001419A5">
        <w:rPr>
          <w:rFonts w:cs="Arial"/>
          <w:sz w:val="18"/>
          <w:szCs w:val="18"/>
          <w:lang w:eastAsia="en-US"/>
        </w:rPr>
        <w:t>3.4.4. Результатом выполнения административной процедуры является письменный ответ о возврате заявления и приложенных документов.</w:t>
      </w:r>
    </w:p>
    <w:p w:rsidR="001419A5" w:rsidRPr="001419A5" w:rsidRDefault="001419A5" w:rsidP="001419A5">
      <w:pPr>
        <w:spacing w:line="276" w:lineRule="auto"/>
        <w:ind w:firstLine="709"/>
        <w:jc w:val="both"/>
        <w:rPr>
          <w:rFonts w:cs="Arial"/>
          <w:sz w:val="18"/>
          <w:szCs w:val="18"/>
          <w:lang w:eastAsia="en-US"/>
        </w:rPr>
      </w:pPr>
      <w:bookmarkStart w:id="19" w:name="P241"/>
      <w:bookmarkEnd w:id="19"/>
      <w:r w:rsidRPr="001419A5">
        <w:rPr>
          <w:rFonts w:cs="Arial"/>
          <w:sz w:val="18"/>
          <w:szCs w:val="18"/>
          <w:lang w:eastAsia="en-US"/>
        </w:rPr>
        <w:t>3.4.5. В случае если требуется утверждение Схемы, в соответствии с которой предстоит образовать земельный участок, указанный в заявлении, и которая подлежит согласованию в соответствии со статьей 3.5 Федерального закона от 25.10.2001 № 137-ФЗ «О введении в действие Земельного кодекса Российской Федерации», при отсутствии оснований, указанных в пункте 2.7 настоящего подраздела, Специалист направляет Схему в орган исполнительной власти субъекта Российской Федерации, уполномоченный в области лесных отношений, для согласования. В срок, указанный в абзаце 1 пункта 3.4.8 подраздела 3.4 настоящего Административного регламента, уведомляет заявителя о продлении срока предоставления муниципальной услуги.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3.4.6. По результатам анализа полученных документов специалист, ответственный за предоставление муниципальной услуги:</w:t>
      </w:r>
    </w:p>
    <w:p w:rsidR="001419A5" w:rsidRPr="001419A5" w:rsidRDefault="001419A5" w:rsidP="001419A5">
      <w:pPr>
        <w:spacing w:line="276" w:lineRule="auto"/>
        <w:ind w:firstLine="709"/>
        <w:jc w:val="both"/>
        <w:rPr>
          <w:sz w:val="18"/>
          <w:szCs w:val="18"/>
        </w:rPr>
      </w:pPr>
      <w:r w:rsidRPr="001419A5">
        <w:rPr>
          <w:sz w:val="18"/>
          <w:szCs w:val="18"/>
        </w:rPr>
        <w:t>3.4.6.1. В случае если земельный участок предстоит образовать в соответствии со Схемой и к заявлению, поданному гражданином, приложена Схема, подготовленная в форме документа на бумажном носителе, обеспечивает подготовку в форме электронного документа без взимания платы с заявителя.</w:t>
      </w:r>
    </w:p>
    <w:p w:rsidR="001419A5" w:rsidRPr="001419A5" w:rsidRDefault="001419A5" w:rsidP="001419A5">
      <w:pPr>
        <w:spacing w:line="276" w:lineRule="auto"/>
        <w:ind w:firstLine="709"/>
        <w:jc w:val="both"/>
        <w:rPr>
          <w:sz w:val="18"/>
          <w:szCs w:val="18"/>
        </w:rPr>
      </w:pPr>
      <w:r w:rsidRPr="001419A5">
        <w:rPr>
          <w:sz w:val="18"/>
          <w:szCs w:val="18"/>
        </w:rPr>
        <w:t>3.4.6.2. Проверяет поступившее заявление на наличие или отсутствие оснований для приостановления срока рассмотрения заявления о предварительном согласовании предоставления земельного участка.</w:t>
      </w:r>
    </w:p>
    <w:p w:rsidR="001419A5" w:rsidRPr="001419A5" w:rsidRDefault="001419A5" w:rsidP="001419A5">
      <w:pPr>
        <w:spacing w:line="276" w:lineRule="auto"/>
        <w:ind w:firstLine="709"/>
        <w:jc w:val="both"/>
        <w:rPr>
          <w:sz w:val="18"/>
          <w:szCs w:val="18"/>
        </w:rPr>
      </w:pPr>
      <w:r w:rsidRPr="001419A5">
        <w:rPr>
          <w:sz w:val="18"/>
          <w:szCs w:val="18"/>
        </w:rPr>
        <w:t xml:space="preserve">При наличии основания, указанного в пункте 2.8.1 подраздела 2.8 настоящего Административного регламента, в случае если Схемы частично или полностью совпадают, принимает решение о приостановлении срока рассмотрения поданного последним заявления о предварительном согласовании предоставления земельного участка и в срок, </w:t>
      </w:r>
      <w:r w:rsidRPr="001419A5">
        <w:rPr>
          <w:sz w:val="18"/>
          <w:szCs w:val="18"/>
        </w:rPr>
        <w:lastRenderedPageBreak/>
        <w:t>указанный в пункте 3.4.8 настоящего подраздела, направляет принятое решение заявителю.</w:t>
      </w:r>
    </w:p>
    <w:p w:rsidR="001419A5" w:rsidRPr="001419A5" w:rsidRDefault="001419A5" w:rsidP="001419A5">
      <w:pPr>
        <w:spacing w:line="276" w:lineRule="auto"/>
        <w:ind w:firstLine="709"/>
        <w:jc w:val="both"/>
        <w:rPr>
          <w:sz w:val="18"/>
          <w:szCs w:val="18"/>
        </w:rPr>
      </w:pPr>
      <w:r w:rsidRPr="001419A5">
        <w:rPr>
          <w:sz w:val="18"/>
          <w:szCs w:val="1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или до принятия решения об отказе в утверждении указанной Схемы.</w:t>
      </w:r>
    </w:p>
    <w:p w:rsidR="001419A5" w:rsidRPr="001419A5" w:rsidRDefault="001419A5" w:rsidP="001419A5">
      <w:pPr>
        <w:spacing w:line="276" w:lineRule="auto"/>
        <w:ind w:firstLine="709"/>
        <w:jc w:val="both"/>
        <w:rPr>
          <w:sz w:val="18"/>
          <w:szCs w:val="18"/>
        </w:rPr>
      </w:pPr>
      <w:r w:rsidRPr="001419A5">
        <w:rPr>
          <w:bCs/>
          <w:sz w:val="18"/>
          <w:szCs w:val="18"/>
        </w:rPr>
        <w:t>3.</w:t>
      </w:r>
      <w:r w:rsidRPr="001419A5">
        <w:rPr>
          <w:sz w:val="18"/>
          <w:szCs w:val="18"/>
        </w:rPr>
        <w:t>4</w:t>
      </w:r>
      <w:r w:rsidRPr="001419A5">
        <w:rPr>
          <w:bCs/>
          <w:sz w:val="18"/>
          <w:szCs w:val="18"/>
        </w:rPr>
        <w:t>.</w:t>
      </w:r>
      <w:r w:rsidRPr="001419A5">
        <w:rPr>
          <w:sz w:val="18"/>
          <w:szCs w:val="18"/>
        </w:rPr>
        <w:t>6</w:t>
      </w:r>
      <w:r w:rsidRPr="001419A5">
        <w:rPr>
          <w:bCs/>
          <w:sz w:val="18"/>
          <w:szCs w:val="18"/>
        </w:rPr>
        <w:t>.3</w:t>
      </w:r>
      <w:r w:rsidRPr="001419A5">
        <w:rPr>
          <w:sz w:val="18"/>
          <w:szCs w:val="18"/>
        </w:rPr>
        <w:t>. Проверяет поступившее заявление на наличие или отсутствие оснований для отказа в предварительном согласовании предоставления земельного участка.</w:t>
      </w:r>
    </w:p>
    <w:p w:rsidR="001419A5" w:rsidRPr="001419A5" w:rsidRDefault="001419A5" w:rsidP="001419A5">
      <w:pPr>
        <w:spacing w:line="276" w:lineRule="auto"/>
        <w:ind w:firstLine="709"/>
        <w:jc w:val="both"/>
        <w:rPr>
          <w:sz w:val="18"/>
          <w:szCs w:val="18"/>
        </w:rPr>
      </w:pPr>
      <w:r w:rsidRPr="001419A5">
        <w:rPr>
          <w:bCs/>
          <w:sz w:val="18"/>
          <w:szCs w:val="18"/>
        </w:rPr>
        <w:t>3.</w:t>
      </w:r>
      <w:r w:rsidRPr="001419A5">
        <w:rPr>
          <w:sz w:val="18"/>
          <w:szCs w:val="18"/>
        </w:rPr>
        <w:t>4</w:t>
      </w:r>
      <w:r w:rsidRPr="001419A5">
        <w:rPr>
          <w:bCs/>
          <w:sz w:val="18"/>
          <w:szCs w:val="18"/>
        </w:rPr>
        <w:t>.</w:t>
      </w:r>
      <w:r w:rsidRPr="001419A5">
        <w:rPr>
          <w:sz w:val="18"/>
          <w:szCs w:val="18"/>
        </w:rPr>
        <w:t>6</w:t>
      </w:r>
      <w:r w:rsidRPr="001419A5">
        <w:rPr>
          <w:bCs/>
          <w:sz w:val="18"/>
          <w:szCs w:val="18"/>
        </w:rPr>
        <w:t>.</w:t>
      </w:r>
      <w:r w:rsidRPr="001419A5">
        <w:rPr>
          <w:sz w:val="18"/>
          <w:szCs w:val="18"/>
        </w:rPr>
        <w:t>4. При наличии оснований, указанных в пункте 2.8.2 подраздела 2.8 настоящего Административного регламента, принимает решение об отказе в предварительном согласовании предоставления земельного участка.</w:t>
      </w:r>
    </w:p>
    <w:p w:rsidR="001419A5" w:rsidRPr="001419A5" w:rsidRDefault="001419A5" w:rsidP="001419A5">
      <w:pPr>
        <w:spacing w:line="276" w:lineRule="auto"/>
        <w:ind w:firstLine="709"/>
        <w:jc w:val="both"/>
        <w:rPr>
          <w:sz w:val="18"/>
          <w:szCs w:val="18"/>
        </w:rPr>
      </w:pPr>
      <w:r w:rsidRPr="001419A5">
        <w:rPr>
          <w:bCs/>
          <w:sz w:val="18"/>
          <w:szCs w:val="18"/>
        </w:rPr>
        <w:t>3.</w:t>
      </w:r>
      <w:r w:rsidRPr="001419A5">
        <w:rPr>
          <w:sz w:val="18"/>
          <w:szCs w:val="18"/>
        </w:rPr>
        <w:t>4</w:t>
      </w:r>
      <w:r w:rsidRPr="001419A5">
        <w:rPr>
          <w:bCs/>
          <w:sz w:val="18"/>
          <w:szCs w:val="18"/>
        </w:rPr>
        <w:t>.</w:t>
      </w:r>
      <w:r w:rsidRPr="001419A5">
        <w:rPr>
          <w:sz w:val="18"/>
          <w:szCs w:val="18"/>
        </w:rPr>
        <w:t>6</w:t>
      </w:r>
      <w:r w:rsidRPr="001419A5">
        <w:rPr>
          <w:bCs/>
          <w:sz w:val="18"/>
          <w:szCs w:val="18"/>
        </w:rPr>
        <w:t>.5</w:t>
      </w:r>
      <w:r w:rsidRPr="001419A5">
        <w:rPr>
          <w:sz w:val="18"/>
          <w:szCs w:val="18"/>
        </w:rPr>
        <w:t>. При отсутствии оснований, указанных в пункте 2.8.2 подраздела 2.8 настоящего Административного регламента, принимает решение о предварительном согласовании предоставления земельного участка.</w:t>
      </w:r>
    </w:p>
    <w:p w:rsidR="001419A5" w:rsidRPr="001419A5" w:rsidRDefault="001419A5" w:rsidP="001419A5">
      <w:pPr>
        <w:spacing w:line="276" w:lineRule="auto"/>
        <w:ind w:firstLine="709"/>
        <w:jc w:val="both"/>
        <w:rPr>
          <w:sz w:val="18"/>
          <w:szCs w:val="18"/>
        </w:rPr>
      </w:pPr>
      <w:r w:rsidRPr="001419A5">
        <w:rPr>
          <w:sz w:val="18"/>
          <w:szCs w:val="18"/>
        </w:rPr>
        <w:t>3.4.7. Результатом выполнения административной процедуры является принятие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1419A5" w:rsidRPr="001419A5" w:rsidRDefault="001419A5" w:rsidP="001419A5">
      <w:pPr>
        <w:spacing w:line="276" w:lineRule="auto"/>
        <w:ind w:firstLine="709"/>
        <w:jc w:val="both"/>
        <w:rPr>
          <w:sz w:val="18"/>
          <w:szCs w:val="18"/>
        </w:rPr>
      </w:pPr>
      <w:r w:rsidRPr="001419A5">
        <w:rPr>
          <w:sz w:val="18"/>
          <w:szCs w:val="18"/>
        </w:rPr>
        <w:t>3.4.8. Срок выполнения действий не может превышать 22 дня с момента поступления документов (сведений, информации), полученных в порядке межведомственного взаимодействия.</w:t>
      </w:r>
    </w:p>
    <w:p w:rsidR="001419A5" w:rsidRPr="001419A5" w:rsidRDefault="001419A5" w:rsidP="001419A5">
      <w:pPr>
        <w:spacing w:line="276" w:lineRule="auto"/>
        <w:ind w:firstLine="709"/>
        <w:jc w:val="both"/>
        <w:rPr>
          <w:sz w:val="18"/>
          <w:szCs w:val="18"/>
        </w:rPr>
      </w:pPr>
      <w:r w:rsidRPr="001419A5">
        <w:rPr>
          <w:sz w:val="18"/>
          <w:szCs w:val="18"/>
        </w:rPr>
        <w:t>В случае выполнения действий, указанных в пункте 3.4.5 подраздела 3.4 настоящего Административного регламента, срок выполнения административной процедуры может быть продлен не более чем до 45 дней со дня поступления заявления в Администрацию.</w:t>
      </w:r>
    </w:p>
    <w:p w:rsidR="001419A5" w:rsidRPr="001419A5" w:rsidRDefault="001419A5" w:rsidP="001419A5">
      <w:pPr>
        <w:spacing w:after="120" w:line="276" w:lineRule="auto"/>
        <w:ind w:firstLine="709"/>
        <w:jc w:val="both"/>
        <w:rPr>
          <w:b/>
          <w:bCs/>
          <w:sz w:val="18"/>
          <w:szCs w:val="18"/>
        </w:rPr>
      </w:pPr>
      <w:r w:rsidRPr="001419A5">
        <w:rPr>
          <w:b/>
          <w:bCs/>
          <w:sz w:val="18"/>
          <w:szCs w:val="18"/>
        </w:rPr>
        <w:t>3.5. Описание последовательности административных действий при регистрации и выдаче документов заявителю</w:t>
      </w:r>
    </w:p>
    <w:p w:rsidR="001419A5" w:rsidRPr="001419A5" w:rsidRDefault="001419A5" w:rsidP="001419A5">
      <w:pPr>
        <w:spacing w:line="276" w:lineRule="auto"/>
        <w:ind w:firstLine="709"/>
        <w:jc w:val="both"/>
        <w:rPr>
          <w:sz w:val="18"/>
          <w:szCs w:val="18"/>
          <w:lang w:eastAsia="en-US"/>
        </w:rPr>
      </w:pPr>
      <w:r w:rsidRPr="001419A5">
        <w:rPr>
          <w:rFonts w:cs="Arial"/>
          <w:sz w:val="18"/>
          <w:szCs w:val="18"/>
          <w:lang w:eastAsia="en-US"/>
        </w:rPr>
        <w:t>Выдача результата предоставления муниципальной услуги.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После подписания уполномоченным должностным лицом документов, указанных в подпунктах 3.4.6.4, 3.4.6.5 пункта 3.4.6 настоящего подраздела, проводится регистрация документов и документы выдаются (направляются) заявителю (представителю заявителя).</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Срок выдачи результата предоставления муниципальной услуги не включается в срок предоставления муниципальной услуги, указанный в подразделе 2.10 настоящего Административного регламента.</w:t>
      </w:r>
    </w:p>
    <w:p w:rsidR="001419A5" w:rsidRPr="001419A5" w:rsidRDefault="001419A5" w:rsidP="001419A5">
      <w:pPr>
        <w:spacing w:line="276" w:lineRule="auto"/>
        <w:ind w:firstLine="709"/>
        <w:jc w:val="both"/>
        <w:rPr>
          <w:b/>
          <w:bCs/>
          <w:sz w:val="18"/>
          <w:szCs w:val="18"/>
        </w:rPr>
      </w:pPr>
      <w:r w:rsidRPr="001419A5">
        <w:rPr>
          <w:b/>
          <w:bCs/>
          <w:sz w:val="18"/>
          <w:szCs w:val="1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1419A5" w:rsidRPr="001419A5" w:rsidRDefault="001419A5" w:rsidP="001419A5">
      <w:pPr>
        <w:spacing w:line="276" w:lineRule="auto"/>
        <w:ind w:firstLine="709"/>
        <w:jc w:val="both"/>
        <w:rPr>
          <w:sz w:val="18"/>
          <w:szCs w:val="18"/>
          <w:lang w:eastAsia="en-US"/>
        </w:rPr>
      </w:pPr>
      <w:r w:rsidRPr="001419A5">
        <w:rPr>
          <w:rFonts w:cs="Arial"/>
          <w:sz w:val="18"/>
          <w:szCs w:val="18"/>
          <w:lang w:eastAsia="en-US"/>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Портала Кировской области.</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Подача заявления на предоставление муниципальной услуги и документов, необходимых для предоставления муниципальной услуги, осуществляется через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1419A5" w:rsidRPr="001419A5" w:rsidRDefault="001419A5" w:rsidP="001419A5">
      <w:pPr>
        <w:widowControl/>
        <w:autoSpaceDE/>
        <w:autoSpaceDN/>
        <w:adjustRightInd/>
        <w:spacing w:line="276" w:lineRule="auto"/>
        <w:ind w:firstLine="709"/>
        <w:rPr>
          <w:rFonts w:eastAsia="Calibri"/>
          <w:sz w:val="18"/>
          <w:szCs w:val="18"/>
          <w:lang w:eastAsia="en-US"/>
        </w:rPr>
      </w:pPr>
      <w:r w:rsidRPr="001419A5">
        <w:rPr>
          <w:rFonts w:eastAsia="Calibri"/>
          <w:sz w:val="18"/>
          <w:szCs w:val="18"/>
          <w:lang w:eastAsia="en-US"/>
        </w:rPr>
        <w:t>В случае подачи заявления и документов через Портал Кировской области подписывать такие заявление и документы электронной цифровой подписью не требуется.</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3.6.1. Описание последовательности действий при приеме и регистрации заявления и представленных документов</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w:t>
      </w:r>
    </w:p>
    <w:p w:rsidR="001419A5" w:rsidRPr="001419A5" w:rsidRDefault="001419A5" w:rsidP="001419A5">
      <w:pPr>
        <w:widowControl/>
        <w:autoSpaceDE/>
        <w:autoSpaceDN/>
        <w:adjustRightInd/>
        <w:spacing w:line="276" w:lineRule="auto"/>
        <w:rPr>
          <w:rFonts w:eastAsia="Calibri"/>
          <w:color w:val="000000"/>
          <w:sz w:val="18"/>
          <w:szCs w:val="18"/>
          <w:lang w:eastAsia="en-US"/>
        </w:rPr>
      </w:pPr>
      <w:r w:rsidRPr="001419A5">
        <w:rPr>
          <w:rFonts w:eastAsia="Calibri"/>
          <w:color w:val="000000"/>
          <w:sz w:val="18"/>
          <w:szCs w:val="18"/>
          <w:lang w:eastAsia="en-US"/>
        </w:rPr>
        <w:t>Максимальный срок выполнения административной процедуры не превышает один рабочий день.</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3.6.2. Описание последовательности действий при рассмотрении заявления и представленных документов, направлении межведомственных запросов</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r w:rsidRPr="001419A5">
        <w:rPr>
          <w:color w:val="0000FF"/>
          <w:sz w:val="18"/>
          <w:szCs w:val="18"/>
          <w:u w:val="single"/>
          <w:lang w:eastAsia="en-US"/>
        </w:rPr>
        <w:t>подразделом 3.3 раздела 3</w:t>
      </w:r>
      <w:r w:rsidRPr="001419A5">
        <w:rPr>
          <w:rFonts w:cs="Arial"/>
          <w:sz w:val="18"/>
          <w:szCs w:val="18"/>
          <w:lang w:eastAsia="en-US"/>
        </w:rPr>
        <w:t xml:space="preserve"> настоящего Административного регламента.</w:t>
      </w:r>
    </w:p>
    <w:p w:rsidR="001419A5" w:rsidRPr="001419A5" w:rsidRDefault="001419A5" w:rsidP="001419A5">
      <w:pPr>
        <w:spacing w:line="276" w:lineRule="auto"/>
        <w:ind w:firstLine="709"/>
        <w:jc w:val="both"/>
        <w:rPr>
          <w:bCs/>
          <w:sz w:val="18"/>
          <w:szCs w:val="18"/>
        </w:rPr>
      </w:pPr>
      <w:r w:rsidRPr="001419A5">
        <w:rPr>
          <w:bCs/>
          <w:sz w:val="18"/>
          <w:szCs w:val="18"/>
        </w:rPr>
        <w:t xml:space="preserve">Максимальный срок подготовки и направления ответа на межведомственный запрос о представлении документов и информации, указанных в пункте 2 части 1 статьи 7 Закона №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w:t>
      </w:r>
      <w:r w:rsidRPr="001419A5">
        <w:rPr>
          <w:bCs/>
          <w:sz w:val="18"/>
          <w:szCs w:val="18"/>
        </w:rPr>
        <w:lastRenderedPageBreak/>
        <w:t>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419A5" w:rsidRPr="001419A5" w:rsidRDefault="001419A5" w:rsidP="001419A5">
      <w:pPr>
        <w:spacing w:line="276" w:lineRule="auto"/>
        <w:ind w:firstLine="709"/>
        <w:jc w:val="both"/>
        <w:rPr>
          <w:sz w:val="18"/>
          <w:szCs w:val="18"/>
          <w:lang w:eastAsia="en-US"/>
        </w:rPr>
      </w:pPr>
      <w:r w:rsidRPr="001419A5">
        <w:rPr>
          <w:rFonts w:cs="Arial"/>
          <w:sz w:val="18"/>
          <w:szCs w:val="18"/>
          <w:lang w:eastAsia="en-US"/>
        </w:rPr>
        <w:t>3.6.3. Описание последовательности действий при принятии решения</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 xml:space="preserve">Последовательность административных действий аналогична административным действиям и срокам, указанным в </w:t>
      </w:r>
      <w:r w:rsidRPr="001419A5">
        <w:rPr>
          <w:color w:val="0000FF"/>
          <w:sz w:val="18"/>
          <w:szCs w:val="18"/>
          <w:u w:val="single"/>
          <w:lang w:eastAsia="en-US"/>
        </w:rPr>
        <w:t xml:space="preserve">подразделе 3.4 </w:t>
      </w:r>
      <w:r w:rsidRPr="001419A5">
        <w:rPr>
          <w:rFonts w:cs="Arial"/>
          <w:sz w:val="18"/>
          <w:szCs w:val="18"/>
          <w:lang w:eastAsia="en-US"/>
        </w:rPr>
        <w:t>настоящего Административного регламента.</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3.6.4. Описание последовательности действий при регистрации и выдаче документов заявителю</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Документы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Максимальный срок выполнения административной процедуры не должен превышать 1 рабочий день с момента подписания документов уполномоченным должностным лицом.</w:t>
      </w:r>
    </w:p>
    <w:p w:rsidR="001419A5" w:rsidRPr="001419A5" w:rsidRDefault="001419A5" w:rsidP="001419A5">
      <w:pPr>
        <w:spacing w:after="120" w:line="276" w:lineRule="auto"/>
        <w:ind w:left="709"/>
        <w:jc w:val="both"/>
        <w:rPr>
          <w:rFonts w:cs="Arial"/>
          <w:b/>
          <w:sz w:val="18"/>
          <w:szCs w:val="18"/>
          <w:lang w:eastAsia="en-US"/>
        </w:rPr>
      </w:pPr>
      <w:r w:rsidRPr="001419A5">
        <w:rPr>
          <w:rFonts w:cs="Arial"/>
          <w:b/>
          <w:sz w:val="18"/>
          <w:szCs w:val="18"/>
          <w:lang w:eastAsia="en-US"/>
        </w:rPr>
        <w:t>3.7. Особенности выполнения административных процедур (действий) в многофункциональном центре</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В случае подачи запроса на предоставление муниципальной услуги через многофункциональный центр:</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1419A5" w:rsidRPr="001419A5" w:rsidRDefault="001419A5" w:rsidP="001419A5">
      <w:pPr>
        <w:spacing w:line="276" w:lineRule="auto"/>
        <w:ind w:firstLine="709"/>
        <w:jc w:val="both"/>
        <w:rPr>
          <w:rFonts w:cs="Arial"/>
          <w:sz w:val="18"/>
          <w:szCs w:val="18"/>
          <w:lang w:eastAsia="en-US"/>
        </w:rPr>
      </w:pPr>
      <w:r w:rsidRPr="001419A5">
        <w:rPr>
          <w:rFonts w:cs="Arial"/>
          <w:sz w:val="18"/>
          <w:szCs w:val="18"/>
          <w:lang w:eastAsia="en-US"/>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1419A5" w:rsidRPr="001419A5" w:rsidRDefault="001419A5" w:rsidP="001419A5">
      <w:pPr>
        <w:widowControl/>
        <w:shd w:val="clear" w:color="auto" w:fill="FFFFFF"/>
        <w:autoSpaceDE/>
        <w:autoSpaceDN/>
        <w:adjustRightInd/>
        <w:spacing w:line="276" w:lineRule="auto"/>
        <w:ind w:firstLine="709"/>
        <w:rPr>
          <w:rFonts w:eastAsia="Calibri"/>
          <w:b/>
          <w:sz w:val="18"/>
          <w:szCs w:val="18"/>
          <w:lang w:eastAsia="en-US"/>
        </w:rPr>
      </w:pPr>
    </w:p>
    <w:p w:rsidR="001419A5" w:rsidRPr="001419A5" w:rsidRDefault="001419A5" w:rsidP="001419A5">
      <w:pPr>
        <w:spacing w:line="276" w:lineRule="auto"/>
        <w:jc w:val="center"/>
        <w:outlineLvl w:val="1"/>
        <w:rPr>
          <w:b/>
          <w:bCs/>
          <w:sz w:val="18"/>
          <w:szCs w:val="18"/>
        </w:rPr>
      </w:pPr>
      <w:r w:rsidRPr="001419A5">
        <w:rPr>
          <w:b/>
          <w:bCs/>
          <w:sz w:val="18"/>
          <w:szCs w:val="18"/>
        </w:rPr>
        <w:t>4. Формы контроля за исполнением Административного регламента</w:t>
      </w:r>
    </w:p>
    <w:p w:rsidR="001419A5" w:rsidRPr="001419A5" w:rsidRDefault="001419A5" w:rsidP="001419A5">
      <w:pPr>
        <w:spacing w:line="276" w:lineRule="auto"/>
        <w:ind w:firstLine="540"/>
        <w:jc w:val="both"/>
        <w:rPr>
          <w:sz w:val="18"/>
          <w:szCs w:val="18"/>
          <w:lang w:eastAsia="en-US"/>
        </w:rPr>
      </w:pPr>
      <w:r w:rsidRPr="001419A5">
        <w:rPr>
          <w:rFonts w:cs="Arial"/>
          <w:sz w:val="18"/>
          <w:szCs w:val="18"/>
          <w:lang w:eastAsia="en-US"/>
        </w:rPr>
        <w:t>4.1. Контроль за исполнением положений Административного регламента осуществляется главой администрации или уполномоченными им должностными лицами.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Глава администрации, а также уполномоченное им должностное лицо, осуществляя контроль, вправе:</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контролировать соблюдение порядка и условий предоставления муниципальной услуги;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в случае выявления нарушений требований Административного регламента требовать устранения таких нарушений, давать письменные предписания, обязательные для исполнения;</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назначать ответственных специалистов администрации для постоянного наблюдения за предоставлением муниципальной услуги;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Плановые и внеплановые проверки полноты и качества предоставления муниципальной услуги осуществляются главой, а также уполномоченными им должностными лицами в соответствии с распоряжением администрации, но не реже одного раза в квартал.</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4.2. Ответственность специалистов закрепляется в их должностных регламентах (инструкциях).</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w:t>
      </w:r>
    </w:p>
    <w:p w:rsidR="001419A5" w:rsidRPr="001419A5" w:rsidRDefault="001419A5" w:rsidP="001419A5">
      <w:pPr>
        <w:spacing w:line="276" w:lineRule="auto"/>
        <w:ind w:firstLine="720"/>
        <w:jc w:val="both"/>
        <w:rPr>
          <w:rFonts w:cs="Arial"/>
          <w:sz w:val="18"/>
          <w:szCs w:val="18"/>
          <w:lang w:eastAsia="en-US"/>
        </w:rPr>
      </w:pPr>
    </w:p>
    <w:p w:rsidR="001419A5" w:rsidRPr="001419A5" w:rsidRDefault="001419A5" w:rsidP="001419A5">
      <w:pPr>
        <w:spacing w:line="276" w:lineRule="auto"/>
        <w:jc w:val="center"/>
        <w:outlineLvl w:val="1"/>
        <w:rPr>
          <w:b/>
          <w:bCs/>
          <w:sz w:val="18"/>
          <w:szCs w:val="18"/>
        </w:rPr>
      </w:pPr>
      <w:r w:rsidRPr="001419A5">
        <w:rPr>
          <w:b/>
          <w:bCs/>
          <w:sz w:val="18"/>
          <w:szCs w:val="18"/>
        </w:rPr>
        <w:t>5. Досудебный (внесудебный) порядок обжалования решений</w:t>
      </w:r>
    </w:p>
    <w:p w:rsidR="001419A5" w:rsidRPr="001419A5" w:rsidRDefault="001419A5" w:rsidP="001419A5">
      <w:pPr>
        <w:spacing w:line="276" w:lineRule="auto"/>
        <w:jc w:val="center"/>
        <w:rPr>
          <w:b/>
          <w:bCs/>
          <w:sz w:val="18"/>
          <w:szCs w:val="18"/>
        </w:rPr>
      </w:pPr>
      <w:r w:rsidRPr="001419A5">
        <w:rPr>
          <w:b/>
          <w:bCs/>
          <w:sz w:val="18"/>
          <w:szCs w:val="18"/>
        </w:rPr>
        <w:t>и действий (бездействия) органа, предоставляющего</w:t>
      </w:r>
    </w:p>
    <w:p w:rsidR="001419A5" w:rsidRPr="001419A5" w:rsidRDefault="001419A5" w:rsidP="001419A5">
      <w:pPr>
        <w:spacing w:line="276" w:lineRule="auto"/>
        <w:jc w:val="center"/>
        <w:rPr>
          <w:b/>
          <w:bCs/>
          <w:sz w:val="18"/>
          <w:szCs w:val="18"/>
        </w:rPr>
      </w:pPr>
      <w:r w:rsidRPr="001419A5">
        <w:rPr>
          <w:b/>
          <w:bCs/>
          <w:sz w:val="18"/>
          <w:szCs w:val="18"/>
        </w:rPr>
        <w:t>муниципальную услугу, должностного лица органа,</w:t>
      </w:r>
    </w:p>
    <w:p w:rsidR="001419A5" w:rsidRPr="001419A5" w:rsidRDefault="001419A5" w:rsidP="001419A5">
      <w:pPr>
        <w:spacing w:line="276" w:lineRule="auto"/>
        <w:jc w:val="center"/>
        <w:rPr>
          <w:b/>
          <w:bCs/>
          <w:sz w:val="18"/>
          <w:szCs w:val="18"/>
        </w:rPr>
      </w:pPr>
      <w:r w:rsidRPr="001419A5">
        <w:rPr>
          <w:b/>
          <w:bCs/>
          <w:sz w:val="18"/>
          <w:szCs w:val="18"/>
        </w:rPr>
        <w:t>предоставляющего муниципальную услугу, многофункционального</w:t>
      </w:r>
    </w:p>
    <w:p w:rsidR="001419A5" w:rsidRPr="001419A5" w:rsidRDefault="001419A5" w:rsidP="001419A5">
      <w:pPr>
        <w:spacing w:line="276" w:lineRule="auto"/>
        <w:jc w:val="center"/>
        <w:rPr>
          <w:b/>
          <w:bCs/>
          <w:sz w:val="18"/>
          <w:szCs w:val="18"/>
        </w:rPr>
      </w:pPr>
      <w:r w:rsidRPr="001419A5">
        <w:rPr>
          <w:b/>
          <w:bCs/>
          <w:sz w:val="18"/>
          <w:szCs w:val="18"/>
        </w:rPr>
        <w:t>центра, организаций, указанных в части 1.1 статьи 16</w:t>
      </w:r>
    </w:p>
    <w:p w:rsidR="001419A5" w:rsidRPr="001419A5" w:rsidRDefault="001419A5" w:rsidP="001419A5">
      <w:pPr>
        <w:spacing w:line="276" w:lineRule="auto"/>
        <w:jc w:val="center"/>
        <w:rPr>
          <w:b/>
          <w:bCs/>
          <w:sz w:val="18"/>
          <w:szCs w:val="18"/>
        </w:rPr>
      </w:pPr>
      <w:r w:rsidRPr="001419A5">
        <w:rPr>
          <w:b/>
          <w:bCs/>
          <w:sz w:val="18"/>
          <w:szCs w:val="18"/>
        </w:rPr>
        <w:t>Федерального закона N 210-ФЗ, а также их должностных лиц,</w:t>
      </w:r>
    </w:p>
    <w:p w:rsidR="001419A5" w:rsidRPr="001419A5" w:rsidRDefault="001419A5" w:rsidP="001419A5">
      <w:pPr>
        <w:spacing w:line="276" w:lineRule="auto"/>
        <w:jc w:val="center"/>
        <w:rPr>
          <w:b/>
          <w:bCs/>
          <w:sz w:val="18"/>
          <w:szCs w:val="18"/>
        </w:rPr>
      </w:pPr>
      <w:r w:rsidRPr="001419A5">
        <w:rPr>
          <w:b/>
          <w:bCs/>
          <w:sz w:val="18"/>
          <w:szCs w:val="18"/>
        </w:rPr>
        <w:t>муниципальных служащих, работников</w:t>
      </w:r>
    </w:p>
    <w:p w:rsidR="001419A5" w:rsidRPr="001419A5" w:rsidRDefault="001419A5" w:rsidP="001419A5">
      <w:pPr>
        <w:spacing w:line="276" w:lineRule="auto"/>
        <w:ind w:firstLine="540"/>
        <w:jc w:val="both"/>
        <w:rPr>
          <w:sz w:val="18"/>
          <w:szCs w:val="18"/>
          <w:lang w:eastAsia="en-US"/>
        </w:rPr>
      </w:pPr>
      <w:r w:rsidRPr="001419A5">
        <w:rPr>
          <w:rFonts w:cs="Arial"/>
          <w:sz w:val="18"/>
          <w:szCs w:val="18"/>
          <w:lang w:eastAsia="en-US"/>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 Досудебный порядок обжалования.</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lastRenderedPageBreak/>
        <w:t>5.2.1. Заявитель может обратиться с жалобой в том числе в следующих случаях:</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5.2.1.1. Нарушение срока регистрации запроса о предоставлении муниципальной услуги, запроса, указанного в статье 15.1 Федерального закона N 210-ФЗ.</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5.2.1.2.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5.2.1.4.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муниципальной услуги.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N 210-ФЗ.</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5.2.1.6.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5.2.1.7.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5.2.1.8. Нарушение срока или порядка выдачи документов по результатам предоставления муниципальной услуги.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N 210-ФЗ.</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Жалоба на решения и действия (бездействие) организаций, предусмотренных частью 1.1 статьи 16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5.2.4. Жалоба должна содержать:</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Время приема жалоб должно совпадать со временем предоставления муниципальных услуг.</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оформленная в соответствии с законодательством Российской Федерации доверенность (для физических лиц);</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 xml:space="preserve">копия решения о назначении или об избрании либо приказа о назначении физического лица на должность, в </w:t>
      </w:r>
      <w:r w:rsidRPr="001419A5">
        <w:rPr>
          <w:rFonts w:cs="Arial"/>
          <w:sz w:val="18"/>
          <w:szCs w:val="18"/>
          <w:lang w:eastAsia="en-US"/>
        </w:rPr>
        <w:lastRenderedPageBreak/>
        <w:t>соответствии с которым такое физическое лицо обладает правом действовать от имени заявителя без доверенности.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В электронном виде жалоба может быть подана заявителем посредством:</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сети Интернет, включая официальный сайт органа, предоставляющего муниципальную услугу;</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Единого портала, Регионального портала.</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5.2.10.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5.2.11.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5.2.12. По результатам рассмотрения жалобы принимается решение:</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в удовлетворении жалобы отказывается.</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5.2.14. В ответе по результатам рассмотрения жалобы указываются:</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фамилия, имя, отчество (последнее - при наличии) или наименование заявителя;</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основания для принятия решения по жалобе;</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принятое по жалобе решение;</w:t>
      </w:r>
    </w:p>
    <w:p w:rsidR="001419A5" w:rsidRPr="001419A5" w:rsidRDefault="001419A5" w:rsidP="001419A5">
      <w:pPr>
        <w:tabs>
          <w:tab w:val="left" w:pos="5103"/>
        </w:tabs>
        <w:spacing w:line="276" w:lineRule="auto"/>
        <w:ind w:firstLine="540"/>
        <w:jc w:val="both"/>
        <w:rPr>
          <w:rFonts w:cs="Arial"/>
          <w:sz w:val="18"/>
          <w:szCs w:val="18"/>
          <w:lang w:eastAsia="en-US"/>
        </w:rPr>
      </w:pPr>
      <w:r w:rsidRPr="001419A5">
        <w:rPr>
          <w:rFonts w:cs="Arial"/>
          <w:sz w:val="18"/>
          <w:szCs w:val="18"/>
          <w:lang w:eastAsia="en-US"/>
        </w:rPr>
        <w:t>в случае признания жалобы подлежащей удовлетворению -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приносятся извинения за доставленные неудобства, информация о дальнейших действиях, которые необходимо совершить заявителю в целях получения муниципальной услуги;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в случае признания жалобы не подлежащей удовлетворению - аргументированные разъяснения о причинах принятого решения, информация о порядке обжалования принятого решения.</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5.2.16. Орган, предоставляющий муниципальную услугу, отказывает в удовлетворении жалобы в следующих случаях:</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наличие вступившего в законную силу решения суда, арбитражного суда по жалобе о том же предмете и по тем же основаниям;</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 xml:space="preserve">подача жалобы лицом, полномочия которого не подтверждены в порядке, установленном законодательством </w:t>
      </w:r>
      <w:r w:rsidRPr="001419A5">
        <w:rPr>
          <w:rFonts w:cs="Arial"/>
          <w:sz w:val="18"/>
          <w:szCs w:val="18"/>
          <w:lang w:eastAsia="en-US"/>
        </w:rPr>
        <w:lastRenderedPageBreak/>
        <w:t>Российской Федерации;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5.2.18. В случае если текст письменной жалобы не поддается прочтению, ответ на жалобу не дается,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5.3. Порядок обжалования решения по жалобе.</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5.3.1. Заявитель вправе обжаловать принятое по жалобе решение в вышестоящем органе (при его наличии) или в судебном порядке в соответствии с законодательством Российской Федерации.</w:t>
      </w:r>
    </w:p>
    <w:p w:rsidR="001419A5" w:rsidRPr="001419A5" w:rsidRDefault="001419A5" w:rsidP="001419A5">
      <w:pPr>
        <w:spacing w:line="276" w:lineRule="auto"/>
        <w:ind w:firstLine="540"/>
        <w:jc w:val="both"/>
        <w:rPr>
          <w:rFonts w:cs="Arial"/>
          <w:sz w:val="18"/>
          <w:szCs w:val="18"/>
          <w:lang w:eastAsia="en-US"/>
        </w:rPr>
      </w:pPr>
      <w:r w:rsidRPr="001419A5">
        <w:rPr>
          <w:rFonts w:cs="Arial"/>
          <w:sz w:val="18"/>
          <w:szCs w:val="18"/>
          <w:lang w:eastAsia="en-US"/>
        </w:rPr>
        <w:t>5.3.2. Жалоба на решения и (или) действия (бездействие) органов, предоставляющих муниципальную услугу, должностных лиц органов,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N 210-ФЗ, либо в порядке, установленном антимонопольным законодательством Российской Федерации, в антимонопольный орган.</w:t>
      </w:r>
    </w:p>
    <w:p w:rsidR="001419A5" w:rsidRPr="001419A5" w:rsidRDefault="001419A5" w:rsidP="001419A5">
      <w:pPr>
        <w:widowControl/>
        <w:shd w:val="clear" w:color="auto" w:fill="FFFFFF"/>
        <w:autoSpaceDE/>
        <w:autoSpaceDN/>
        <w:adjustRightInd/>
        <w:spacing w:line="360" w:lineRule="auto"/>
        <w:ind w:firstLine="709"/>
        <w:rPr>
          <w:rFonts w:eastAsia="Calibri"/>
          <w:b/>
          <w:sz w:val="18"/>
          <w:szCs w:val="18"/>
          <w:lang w:eastAsia="en-US"/>
        </w:rPr>
      </w:pPr>
    </w:p>
    <w:p w:rsidR="001419A5" w:rsidRPr="001419A5" w:rsidRDefault="001419A5" w:rsidP="001419A5">
      <w:pPr>
        <w:keepNext/>
        <w:widowControl/>
        <w:tabs>
          <w:tab w:val="left" w:pos="-4111"/>
        </w:tabs>
        <w:autoSpaceDE/>
        <w:autoSpaceDN/>
        <w:adjustRightInd/>
        <w:spacing w:before="240" w:after="60"/>
        <w:ind w:left="4678" w:right="-6"/>
        <w:outlineLvl w:val="0"/>
        <w:rPr>
          <w:kern w:val="28"/>
          <w:sz w:val="18"/>
          <w:szCs w:val="18"/>
          <w:lang w:val="x-none"/>
        </w:rPr>
      </w:pPr>
      <w:r w:rsidRPr="001419A5">
        <w:rPr>
          <w:kern w:val="28"/>
          <w:sz w:val="18"/>
          <w:szCs w:val="18"/>
          <w:lang w:val="x-none"/>
        </w:rPr>
        <w:t>Приложение № 1</w:t>
      </w:r>
    </w:p>
    <w:p w:rsidR="001419A5" w:rsidRPr="001419A5" w:rsidRDefault="001419A5" w:rsidP="001419A5">
      <w:pPr>
        <w:keepNext/>
        <w:tabs>
          <w:tab w:val="left" w:pos="-4111"/>
        </w:tabs>
        <w:autoSpaceDE/>
        <w:autoSpaceDN/>
        <w:adjustRightInd/>
        <w:ind w:left="4678" w:right="-6"/>
        <w:outlineLvl w:val="0"/>
        <w:rPr>
          <w:kern w:val="28"/>
          <w:sz w:val="18"/>
          <w:szCs w:val="18"/>
        </w:rPr>
      </w:pPr>
      <w:r w:rsidRPr="001419A5">
        <w:rPr>
          <w:kern w:val="28"/>
          <w:sz w:val="18"/>
          <w:szCs w:val="18"/>
        </w:rPr>
        <w:t>к административному регламенту</w:t>
      </w:r>
    </w:p>
    <w:p w:rsidR="001419A5" w:rsidRPr="001419A5" w:rsidRDefault="001419A5" w:rsidP="001419A5">
      <w:pPr>
        <w:widowControl/>
        <w:autoSpaceDE/>
        <w:autoSpaceDN/>
        <w:adjustRightInd/>
        <w:ind w:left="4678"/>
        <w:rPr>
          <w:rFonts w:eastAsia="Calibri"/>
          <w:b/>
          <w:kern w:val="28"/>
          <w:sz w:val="18"/>
          <w:szCs w:val="18"/>
          <w:lang w:eastAsia="en-US"/>
        </w:rPr>
      </w:pPr>
    </w:p>
    <w:tbl>
      <w:tblPr>
        <w:tblW w:w="9615" w:type="dxa"/>
        <w:jc w:val="center"/>
        <w:tblLayout w:type="fixed"/>
        <w:tblCellMar>
          <w:top w:w="75" w:type="dxa"/>
          <w:left w:w="0" w:type="dxa"/>
          <w:bottom w:w="75" w:type="dxa"/>
          <w:right w:w="0" w:type="dxa"/>
        </w:tblCellMar>
        <w:tblLook w:val="00A0" w:firstRow="1" w:lastRow="0" w:firstColumn="1" w:lastColumn="0" w:noHBand="0" w:noVBand="0"/>
      </w:tblPr>
      <w:tblGrid>
        <w:gridCol w:w="1821"/>
        <w:gridCol w:w="1559"/>
        <w:gridCol w:w="578"/>
        <w:gridCol w:w="283"/>
        <w:gridCol w:w="2411"/>
        <w:gridCol w:w="123"/>
        <w:gridCol w:w="1720"/>
        <w:gridCol w:w="1120"/>
      </w:tblGrid>
      <w:tr w:rsidR="001419A5" w:rsidRPr="001419A5" w:rsidTr="001419A5">
        <w:trPr>
          <w:trHeight w:val="2348"/>
          <w:jc w:val="center"/>
        </w:trPr>
        <w:tc>
          <w:tcPr>
            <w:tcW w:w="4241" w:type="dxa"/>
            <w:gridSpan w:val="4"/>
            <w:tcMar>
              <w:top w:w="62" w:type="dxa"/>
              <w:left w:w="102" w:type="dxa"/>
              <w:bottom w:w="102" w:type="dxa"/>
              <w:right w:w="62" w:type="dxa"/>
            </w:tcMar>
          </w:tcPr>
          <w:p w:rsidR="001419A5" w:rsidRPr="001419A5" w:rsidRDefault="001419A5" w:rsidP="001419A5">
            <w:pPr>
              <w:suppressAutoHyphens/>
              <w:rPr>
                <w:rFonts w:eastAsia="Calibri"/>
                <w:bCs/>
                <w:kern w:val="2"/>
                <w:sz w:val="18"/>
                <w:szCs w:val="18"/>
                <w:lang w:eastAsia="ar-SA"/>
              </w:rPr>
            </w:pPr>
          </w:p>
        </w:tc>
        <w:tc>
          <w:tcPr>
            <w:tcW w:w="5374" w:type="dxa"/>
            <w:gridSpan w:val="4"/>
            <w:tcMar>
              <w:top w:w="62" w:type="dxa"/>
              <w:left w:w="102" w:type="dxa"/>
              <w:bottom w:w="102" w:type="dxa"/>
              <w:right w:w="62" w:type="dxa"/>
            </w:tcMar>
          </w:tcPr>
          <w:p w:rsidR="001419A5" w:rsidRPr="001419A5" w:rsidRDefault="001419A5" w:rsidP="001419A5">
            <w:pPr>
              <w:suppressAutoHyphens/>
              <w:ind w:left="465"/>
              <w:rPr>
                <w:rFonts w:eastAsia="Calibri"/>
                <w:bCs/>
                <w:kern w:val="2"/>
                <w:sz w:val="18"/>
                <w:szCs w:val="18"/>
                <w:lang w:eastAsia="ar-SA"/>
              </w:rPr>
            </w:pPr>
          </w:p>
          <w:p w:rsidR="001419A5" w:rsidRPr="001419A5" w:rsidRDefault="001419A5" w:rsidP="001419A5">
            <w:pPr>
              <w:suppressAutoHyphens/>
              <w:ind w:left="465"/>
              <w:rPr>
                <w:rFonts w:eastAsia="Calibri"/>
                <w:bCs/>
                <w:kern w:val="2"/>
                <w:sz w:val="18"/>
                <w:szCs w:val="18"/>
                <w:lang w:eastAsia="ar-SA"/>
              </w:rPr>
            </w:pPr>
            <w:r w:rsidRPr="001419A5">
              <w:rPr>
                <w:rFonts w:eastAsia="Calibri"/>
                <w:bCs/>
                <w:kern w:val="2"/>
                <w:sz w:val="18"/>
                <w:szCs w:val="18"/>
                <w:lang w:eastAsia="ar-SA"/>
              </w:rPr>
              <w:t>Администрация Шиховского сельского поселения Слободского района Кировской области</w:t>
            </w:r>
          </w:p>
        </w:tc>
      </w:tr>
      <w:tr w:rsidR="001419A5" w:rsidRPr="001419A5" w:rsidTr="001419A5">
        <w:trPr>
          <w:trHeight w:val="228"/>
          <w:jc w:val="center"/>
        </w:trPr>
        <w:tc>
          <w:tcPr>
            <w:tcW w:w="9615" w:type="dxa"/>
            <w:gridSpan w:val="8"/>
            <w:tcMar>
              <w:top w:w="62" w:type="dxa"/>
              <w:left w:w="102" w:type="dxa"/>
              <w:bottom w:w="102" w:type="dxa"/>
              <w:right w:w="62" w:type="dxa"/>
            </w:tcMar>
          </w:tcPr>
          <w:p w:rsidR="001419A5" w:rsidRPr="001419A5" w:rsidRDefault="001419A5" w:rsidP="001419A5">
            <w:pPr>
              <w:suppressAutoHyphens/>
              <w:jc w:val="center"/>
              <w:rPr>
                <w:rFonts w:eastAsia="Calibri"/>
                <w:bCs/>
                <w:kern w:val="2"/>
                <w:sz w:val="18"/>
                <w:szCs w:val="18"/>
                <w:lang w:eastAsia="ar-SA"/>
              </w:rPr>
            </w:pPr>
            <w:r w:rsidRPr="001419A5">
              <w:rPr>
                <w:rFonts w:eastAsia="Calibri"/>
                <w:bCs/>
                <w:kern w:val="2"/>
                <w:sz w:val="18"/>
                <w:szCs w:val="18"/>
                <w:lang w:eastAsia="ar-SA"/>
              </w:rPr>
              <w:t>ЗАЯВЛЕНИЕ</w:t>
            </w:r>
          </w:p>
          <w:p w:rsidR="001419A5" w:rsidRPr="001419A5" w:rsidRDefault="001419A5" w:rsidP="001419A5">
            <w:pPr>
              <w:suppressAutoHyphens/>
              <w:jc w:val="center"/>
              <w:rPr>
                <w:rFonts w:eastAsia="Calibri"/>
                <w:bCs/>
                <w:kern w:val="2"/>
                <w:sz w:val="18"/>
                <w:szCs w:val="18"/>
                <w:lang w:eastAsia="ar-SA"/>
              </w:rPr>
            </w:pPr>
          </w:p>
        </w:tc>
      </w:tr>
      <w:tr w:rsidR="001419A5" w:rsidRPr="001419A5" w:rsidTr="001419A5">
        <w:trPr>
          <w:trHeight w:val="228"/>
          <w:jc w:val="center"/>
        </w:trPr>
        <w:tc>
          <w:tcPr>
            <w:tcW w:w="961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rPr>
                <w:rFonts w:eastAsia="Calibri"/>
                <w:bCs/>
                <w:kern w:val="2"/>
                <w:sz w:val="18"/>
                <w:szCs w:val="18"/>
                <w:lang w:eastAsia="ar-SA"/>
              </w:rPr>
            </w:pPr>
            <w:r w:rsidRPr="001419A5">
              <w:rPr>
                <w:rFonts w:eastAsia="Calibri"/>
                <w:bCs/>
                <w:kern w:val="2"/>
                <w:sz w:val="18"/>
                <w:szCs w:val="18"/>
                <w:lang w:eastAsia="ar-SA"/>
              </w:rPr>
              <w:t>Прошу предварительно согласовать предоставление земельного участка</w:t>
            </w:r>
          </w:p>
        </w:tc>
      </w:tr>
      <w:tr w:rsidR="001419A5" w:rsidRPr="001419A5" w:rsidTr="001419A5">
        <w:trPr>
          <w:trHeight w:val="972"/>
          <w:jc w:val="center"/>
        </w:trPr>
        <w:tc>
          <w:tcPr>
            <w:tcW w:w="66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contextualSpacing/>
              <w:jc w:val="both"/>
              <w:rPr>
                <w:rFonts w:eastAsia="Calibri"/>
                <w:bCs/>
                <w:kern w:val="2"/>
                <w:sz w:val="18"/>
                <w:szCs w:val="18"/>
                <w:lang w:eastAsia="ar-SA"/>
              </w:rPr>
            </w:pPr>
            <w:r w:rsidRPr="001419A5">
              <w:rPr>
                <w:rFonts w:eastAsia="Calibri"/>
                <w:bCs/>
                <w:kern w:val="2"/>
                <w:sz w:val="18"/>
                <w:szCs w:val="18"/>
                <w:lang w:eastAsia="ar-SA"/>
              </w:rPr>
              <w:t>кадастровый номер земельного участка, если границы такого земельного участка подлежат уточнению в соответствии с Федеральным законом от 24.07.2007 № 221-ФЗ «О государственном кадастре недвижимости»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19A5" w:rsidRPr="001419A5" w:rsidRDefault="001419A5" w:rsidP="001419A5">
            <w:pPr>
              <w:suppressAutoHyphens/>
              <w:rPr>
                <w:rFonts w:eastAsia="Calibri"/>
                <w:bCs/>
                <w:kern w:val="2"/>
                <w:sz w:val="18"/>
                <w:szCs w:val="18"/>
                <w:lang w:eastAsia="ar-SA"/>
              </w:rPr>
            </w:pPr>
          </w:p>
        </w:tc>
      </w:tr>
      <w:tr w:rsidR="001419A5" w:rsidRPr="001419A5" w:rsidTr="001419A5">
        <w:trPr>
          <w:trHeight w:val="197"/>
          <w:jc w:val="center"/>
        </w:trPr>
        <w:tc>
          <w:tcPr>
            <w:tcW w:w="66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contextualSpacing/>
              <w:jc w:val="both"/>
              <w:rPr>
                <w:rFonts w:eastAsia="Calibri"/>
                <w:bCs/>
                <w:kern w:val="2"/>
                <w:sz w:val="18"/>
                <w:szCs w:val="18"/>
                <w:lang w:eastAsia="ar-SA"/>
              </w:rPr>
            </w:pPr>
            <w:r w:rsidRPr="001419A5">
              <w:rPr>
                <w:rFonts w:eastAsia="Calibri"/>
                <w:bCs/>
                <w:kern w:val="2"/>
                <w:sz w:val="18"/>
                <w:szCs w:val="18"/>
                <w:lang w:eastAsia="ar-SA"/>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2963" w:type="dxa"/>
            <w:gridSpan w:val="3"/>
            <w:tcBorders>
              <w:top w:val="single" w:sz="4" w:space="0" w:color="auto"/>
              <w:left w:val="single" w:sz="4" w:space="0" w:color="auto"/>
              <w:bottom w:val="nil"/>
              <w:right w:val="single" w:sz="4" w:space="0" w:color="auto"/>
            </w:tcBorders>
            <w:tcMar>
              <w:top w:w="62" w:type="dxa"/>
              <w:left w:w="102" w:type="dxa"/>
              <w:bottom w:w="102" w:type="dxa"/>
              <w:right w:w="62" w:type="dxa"/>
            </w:tcMar>
          </w:tcPr>
          <w:p w:rsidR="001419A5" w:rsidRPr="001419A5" w:rsidRDefault="001419A5" w:rsidP="001419A5">
            <w:pPr>
              <w:suppressAutoHyphens/>
              <w:rPr>
                <w:rFonts w:eastAsia="Calibri"/>
                <w:bCs/>
                <w:kern w:val="2"/>
                <w:sz w:val="18"/>
                <w:szCs w:val="18"/>
                <w:lang w:eastAsia="ar-SA"/>
              </w:rPr>
            </w:pPr>
          </w:p>
        </w:tc>
      </w:tr>
      <w:tr w:rsidR="001419A5" w:rsidRPr="001419A5" w:rsidTr="001419A5">
        <w:trPr>
          <w:trHeight w:val="197"/>
          <w:jc w:val="center"/>
        </w:trPr>
        <w:tc>
          <w:tcPr>
            <w:tcW w:w="66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contextualSpacing/>
              <w:jc w:val="both"/>
              <w:rPr>
                <w:rFonts w:eastAsia="Calibri"/>
                <w:bCs/>
                <w:kern w:val="2"/>
                <w:sz w:val="18"/>
                <w:szCs w:val="18"/>
                <w:lang w:eastAsia="ar-SA"/>
              </w:rPr>
            </w:pPr>
            <w:r w:rsidRPr="001419A5">
              <w:rPr>
                <w:rFonts w:eastAsia="Calibri"/>
                <w:bCs/>
                <w:kern w:val="2"/>
                <w:sz w:val="18"/>
                <w:szCs w:val="18"/>
                <w:lang w:eastAsia="ar-SA"/>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2963" w:type="dxa"/>
            <w:gridSpan w:val="3"/>
            <w:tcBorders>
              <w:top w:val="single" w:sz="4" w:space="0" w:color="auto"/>
              <w:left w:val="single" w:sz="4" w:space="0" w:color="auto"/>
              <w:bottom w:val="nil"/>
              <w:right w:val="single" w:sz="4" w:space="0" w:color="auto"/>
            </w:tcBorders>
            <w:tcMar>
              <w:top w:w="62" w:type="dxa"/>
              <w:left w:w="102" w:type="dxa"/>
              <w:bottom w:w="102" w:type="dxa"/>
              <w:right w:w="62" w:type="dxa"/>
            </w:tcMar>
          </w:tcPr>
          <w:p w:rsidR="001419A5" w:rsidRPr="001419A5" w:rsidRDefault="001419A5" w:rsidP="001419A5">
            <w:pPr>
              <w:suppressAutoHyphens/>
              <w:rPr>
                <w:rFonts w:eastAsia="Calibri"/>
                <w:bCs/>
                <w:kern w:val="2"/>
                <w:sz w:val="18"/>
                <w:szCs w:val="18"/>
                <w:lang w:eastAsia="ar-SA"/>
              </w:rPr>
            </w:pPr>
          </w:p>
        </w:tc>
      </w:tr>
      <w:tr w:rsidR="001419A5" w:rsidRPr="001419A5" w:rsidTr="001419A5">
        <w:trPr>
          <w:trHeight w:val="978"/>
          <w:jc w:val="center"/>
        </w:trPr>
        <w:tc>
          <w:tcPr>
            <w:tcW w:w="66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contextualSpacing/>
              <w:jc w:val="both"/>
              <w:rPr>
                <w:rFonts w:eastAsia="Calibri"/>
                <w:bCs/>
                <w:kern w:val="2"/>
                <w:sz w:val="18"/>
                <w:szCs w:val="18"/>
                <w:lang w:eastAsia="ar-SA"/>
              </w:rPr>
            </w:pPr>
            <w:r w:rsidRPr="001419A5">
              <w:rPr>
                <w:rFonts w:eastAsia="Calibri"/>
                <w:bCs/>
                <w:kern w:val="2"/>
                <w:sz w:val="18"/>
                <w:szCs w:val="18"/>
                <w:lang w:eastAsia="ar-SA"/>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tc>
        <w:tc>
          <w:tcPr>
            <w:tcW w:w="2963" w:type="dxa"/>
            <w:gridSpan w:val="3"/>
            <w:tcBorders>
              <w:top w:val="single" w:sz="4" w:space="0" w:color="auto"/>
              <w:left w:val="single" w:sz="4" w:space="0" w:color="auto"/>
              <w:bottom w:val="nil"/>
              <w:right w:val="single" w:sz="4" w:space="0" w:color="auto"/>
            </w:tcBorders>
            <w:tcMar>
              <w:top w:w="62" w:type="dxa"/>
              <w:left w:w="102" w:type="dxa"/>
              <w:bottom w:w="102" w:type="dxa"/>
              <w:right w:w="62" w:type="dxa"/>
            </w:tcMar>
          </w:tcPr>
          <w:p w:rsidR="001419A5" w:rsidRPr="001419A5" w:rsidRDefault="001419A5" w:rsidP="001419A5">
            <w:pPr>
              <w:suppressAutoHyphens/>
              <w:rPr>
                <w:rFonts w:eastAsia="Calibri"/>
                <w:bCs/>
                <w:kern w:val="2"/>
                <w:sz w:val="18"/>
                <w:szCs w:val="18"/>
                <w:lang w:eastAsia="ar-SA"/>
              </w:rPr>
            </w:pPr>
          </w:p>
        </w:tc>
      </w:tr>
      <w:tr w:rsidR="001419A5" w:rsidRPr="001419A5" w:rsidTr="001419A5">
        <w:trPr>
          <w:trHeight w:val="197"/>
          <w:jc w:val="center"/>
        </w:trPr>
        <w:tc>
          <w:tcPr>
            <w:tcW w:w="66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contextualSpacing/>
              <w:rPr>
                <w:rFonts w:eastAsia="Calibri"/>
                <w:bCs/>
                <w:kern w:val="2"/>
                <w:sz w:val="18"/>
                <w:szCs w:val="18"/>
                <w:lang w:eastAsia="ar-SA"/>
              </w:rPr>
            </w:pPr>
            <w:r w:rsidRPr="001419A5">
              <w:rPr>
                <w:rFonts w:eastAsia="Calibri"/>
                <w:sz w:val="18"/>
                <w:szCs w:val="18"/>
                <w:lang w:eastAsia="en-US"/>
              </w:rPr>
              <w:lastRenderedPageBreak/>
              <w:t>вид права</w:t>
            </w:r>
          </w:p>
        </w:tc>
        <w:tc>
          <w:tcPr>
            <w:tcW w:w="2963" w:type="dxa"/>
            <w:gridSpan w:val="3"/>
            <w:tcBorders>
              <w:top w:val="single" w:sz="4" w:space="0" w:color="auto"/>
              <w:left w:val="single" w:sz="4" w:space="0" w:color="auto"/>
              <w:bottom w:val="nil"/>
              <w:right w:val="single" w:sz="4" w:space="0" w:color="auto"/>
            </w:tcBorders>
            <w:tcMar>
              <w:top w:w="62" w:type="dxa"/>
              <w:left w:w="102" w:type="dxa"/>
              <w:bottom w:w="102" w:type="dxa"/>
              <w:right w:w="62" w:type="dxa"/>
            </w:tcMar>
          </w:tcPr>
          <w:p w:rsidR="001419A5" w:rsidRPr="001419A5" w:rsidRDefault="001419A5" w:rsidP="001419A5">
            <w:pPr>
              <w:suppressAutoHyphens/>
              <w:rPr>
                <w:rFonts w:eastAsia="Calibri"/>
                <w:bCs/>
                <w:kern w:val="2"/>
                <w:sz w:val="18"/>
                <w:szCs w:val="18"/>
                <w:lang w:eastAsia="ar-SA"/>
              </w:rPr>
            </w:pPr>
          </w:p>
        </w:tc>
      </w:tr>
      <w:tr w:rsidR="001419A5" w:rsidRPr="001419A5" w:rsidTr="001419A5">
        <w:trPr>
          <w:trHeight w:val="197"/>
          <w:jc w:val="center"/>
        </w:trPr>
        <w:tc>
          <w:tcPr>
            <w:tcW w:w="66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contextualSpacing/>
              <w:rPr>
                <w:rFonts w:eastAsia="Calibri"/>
                <w:bCs/>
                <w:kern w:val="2"/>
                <w:sz w:val="18"/>
                <w:szCs w:val="18"/>
                <w:lang w:eastAsia="ar-SA"/>
              </w:rPr>
            </w:pPr>
            <w:r w:rsidRPr="001419A5">
              <w:rPr>
                <w:rFonts w:eastAsia="Calibri"/>
                <w:bCs/>
                <w:kern w:val="2"/>
                <w:sz w:val="18"/>
                <w:szCs w:val="18"/>
                <w:lang w:eastAsia="ar-SA"/>
              </w:rPr>
              <w:t>цель использования земельного участка</w:t>
            </w:r>
          </w:p>
        </w:tc>
        <w:tc>
          <w:tcPr>
            <w:tcW w:w="2963" w:type="dxa"/>
            <w:gridSpan w:val="3"/>
            <w:tcBorders>
              <w:top w:val="single" w:sz="4" w:space="0" w:color="auto"/>
              <w:left w:val="single" w:sz="4" w:space="0" w:color="auto"/>
              <w:bottom w:val="nil"/>
              <w:right w:val="single" w:sz="4" w:space="0" w:color="auto"/>
            </w:tcBorders>
            <w:tcMar>
              <w:top w:w="62" w:type="dxa"/>
              <w:left w:w="102" w:type="dxa"/>
              <w:bottom w:w="102" w:type="dxa"/>
              <w:right w:w="62" w:type="dxa"/>
            </w:tcMar>
          </w:tcPr>
          <w:p w:rsidR="001419A5" w:rsidRPr="001419A5" w:rsidRDefault="001419A5" w:rsidP="001419A5">
            <w:pPr>
              <w:suppressAutoHyphens/>
              <w:rPr>
                <w:rFonts w:eastAsia="Calibri"/>
                <w:bCs/>
                <w:kern w:val="2"/>
                <w:sz w:val="18"/>
                <w:szCs w:val="18"/>
                <w:lang w:eastAsia="ar-SA"/>
              </w:rPr>
            </w:pPr>
          </w:p>
        </w:tc>
      </w:tr>
      <w:tr w:rsidR="001419A5" w:rsidRPr="001419A5" w:rsidTr="001419A5">
        <w:trPr>
          <w:trHeight w:val="197"/>
          <w:jc w:val="center"/>
        </w:trPr>
        <w:tc>
          <w:tcPr>
            <w:tcW w:w="6652"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contextualSpacing/>
              <w:jc w:val="both"/>
              <w:rPr>
                <w:rFonts w:eastAsia="Calibri"/>
                <w:bCs/>
                <w:kern w:val="2"/>
                <w:sz w:val="18"/>
                <w:szCs w:val="18"/>
                <w:lang w:eastAsia="ar-SA"/>
              </w:rPr>
            </w:pPr>
            <w:r w:rsidRPr="001419A5">
              <w:rPr>
                <w:rFonts w:eastAsia="Calibri"/>
                <w:bCs/>
                <w:kern w:val="2"/>
                <w:sz w:val="18"/>
                <w:szCs w:val="18"/>
                <w:lang w:eastAsia="ar-S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2963" w:type="dxa"/>
            <w:gridSpan w:val="3"/>
            <w:tcBorders>
              <w:top w:val="single" w:sz="4" w:space="0" w:color="auto"/>
              <w:left w:val="single" w:sz="4" w:space="0" w:color="auto"/>
              <w:bottom w:val="nil"/>
              <w:right w:val="single" w:sz="4" w:space="0" w:color="auto"/>
            </w:tcBorders>
            <w:tcMar>
              <w:top w:w="62" w:type="dxa"/>
              <w:left w:w="102" w:type="dxa"/>
              <w:bottom w:w="102" w:type="dxa"/>
              <w:right w:w="62" w:type="dxa"/>
            </w:tcMar>
          </w:tcPr>
          <w:p w:rsidR="001419A5" w:rsidRPr="001419A5" w:rsidRDefault="001419A5" w:rsidP="001419A5">
            <w:pPr>
              <w:suppressAutoHyphens/>
              <w:rPr>
                <w:rFonts w:eastAsia="Calibri"/>
                <w:bCs/>
                <w:kern w:val="2"/>
                <w:sz w:val="18"/>
                <w:szCs w:val="18"/>
                <w:lang w:eastAsia="ar-SA"/>
              </w:rPr>
            </w:pPr>
          </w:p>
        </w:tc>
      </w:tr>
      <w:tr w:rsidR="001419A5" w:rsidRPr="001419A5" w:rsidTr="001419A5">
        <w:trPr>
          <w:trHeight w:val="20"/>
          <w:jc w:val="center"/>
        </w:trPr>
        <w:tc>
          <w:tcPr>
            <w:tcW w:w="6874" w:type="dxa"/>
            <w:gridSpan w:val="5"/>
            <w:vMerge/>
            <w:tcBorders>
              <w:top w:val="single" w:sz="4" w:space="0" w:color="auto"/>
              <w:left w:val="single" w:sz="4" w:space="0" w:color="auto"/>
              <w:bottom w:val="single" w:sz="4" w:space="0" w:color="auto"/>
              <w:right w:val="single" w:sz="4" w:space="0" w:color="auto"/>
            </w:tcBorders>
            <w:vAlign w:val="center"/>
            <w:hideMark/>
          </w:tcPr>
          <w:p w:rsidR="001419A5" w:rsidRPr="001419A5" w:rsidRDefault="001419A5" w:rsidP="001419A5">
            <w:pPr>
              <w:widowControl/>
              <w:autoSpaceDE/>
              <w:autoSpaceDN/>
              <w:adjustRightInd/>
              <w:rPr>
                <w:rFonts w:eastAsia="Calibri"/>
                <w:bCs/>
                <w:kern w:val="2"/>
                <w:sz w:val="18"/>
                <w:szCs w:val="18"/>
                <w:lang w:eastAsia="ar-SA"/>
              </w:rPr>
            </w:pPr>
          </w:p>
        </w:tc>
        <w:tc>
          <w:tcPr>
            <w:tcW w:w="2963" w:type="dxa"/>
            <w:gridSpan w:val="3"/>
            <w:tcBorders>
              <w:top w:val="nil"/>
              <w:left w:val="single" w:sz="4" w:space="0" w:color="auto"/>
              <w:bottom w:val="single" w:sz="4" w:space="0" w:color="auto"/>
              <w:right w:val="single" w:sz="4" w:space="0" w:color="auto"/>
            </w:tcBorders>
            <w:tcMar>
              <w:top w:w="62" w:type="dxa"/>
              <w:left w:w="102" w:type="dxa"/>
              <w:bottom w:w="102" w:type="dxa"/>
              <w:right w:w="62" w:type="dxa"/>
            </w:tcMar>
          </w:tcPr>
          <w:p w:rsidR="001419A5" w:rsidRPr="001419A5" w:rsidRDefault="001419A5" w:rsidP="001419A5">
            <w:pPr>
              <w:suppressAutoHyphens/>
              <w:rPr>
                <w:rFonts w:eastAsia="Calibri"/>
                <w:bCs/>
                <w:kern w:val="2"/>
                <w:sz w:val="18"/>
                <w:szCs w:val="18"/>
                <w:lang w:eastAsia="ar-SA"/>
              </w:rPr>
            </w:pPr>
          </w:p>
        </w:tc>
      </w:tr>
      <w:tr w:rsidR="001419A5" w:rsidRPr="001419A5" w:rsidTr="001419A5">
        <w:trPr>
          <w:trHeight w:val="42"/>
          <w:jc w:val="center"/>
        </w:trPr>
        <w:tc>
          <w:tcPr>
            <w:tcW w:w="665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contextualSpacing/>
              <w:jc w:val="both"/>
              <w:rPr>
                <w:rFonts w:eastAsia="Calibri"/>
                <w:bCs/>
                <w:kern w:val="2"/>
                <w:sz w:val="18"/>
                <w:szCs w:val="18"/>
                <w:lang w:eastAsia="ar-SA"/>
              </w:rPr>
            </w:pPr>
            <w:r w:rsidRPr="001419A5">
              <w:rPr>
                <w:rFonts w:eastAsia="Calibri"/>
                <w:bCs/>
                <w:kern w:val="2"/>
                <w:sz w:val="18"/>
                <w:szCs w:val="18"/>
                <w:lang w:eastAsia="ar-S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19A5" w:rsidRPr="001419A5" w:rsidRDefault="001419A5" w:rsidP="001419A5">
            <w:pPr>
              <w:suppressAutoHyphens/>
              <w:rPr>
                <w:rFonts w:eastAsia="Calibri"/>
                <w:bCs/>
                <w:kern w:val="2"/>
                <w:sz w:val="18"/>
                <w:szCs w:val="18"/>
                <w:lang w:eastAsia="ar-SA"/>
              </w:rPr>
            </w:pPr>
          </w:p>
        </w:tc>
      </w:tr>
      <w:tr w:rsidR="001419A5" w:rsidRPr="001419A5" w:rsidTr="001419A5">
        <w:trPr>
          <w:trHeight w:val="322"/>
          <w:jc w:val="center"/>
        </w:trPr>
        <w:tc>
          <w:tcPr>
            <w:tcW w:w="18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rPr>
                <w:rFonts w:eastAsia="Calibri"/>
                <w:bCs/>
                <w:kern w:val="2"/>
                <w:sz w:val="18"/>
                <w:szCs w:val="18"/>
                <w:lang w:eastAsia="ar-SA"/>
              </w:rPr>
            </w:pPr>
            <w:r w:rsidRPr="001419A5">
              <w:rPr>
                <w:rFonts w:eastAsia="Calibri"/>
                <w:bCs/>
                <w:kern w:val="2"/>
                <w:sz w:val="18"/>
                <w:szCs w:val="18"/>
                <w:lang w:eastAsia="ar-SA"/>
              </w:rPr>
              <w:t>Полное наименование заявителя (юридическое лицо)</w:t>
            </w:r>
          </w:p>
        </w:tc>
        <w:tc>
          <w:tcPr>
            <w:tcW w:w="7794" w:type="dxa"/>
            <w:gridSpan w:val="7"/>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19A5" w:rsidRPr="001419A5" w:rsidRDefault="001419A5" w:rsidP="001419A5">
            <w:pPr>
              <w:suppressAutoHyphens/>
              <w:rPr>
                <w:rFonts w:eastAsia="Calibri"/>
                <w:bCs/>
                <w:kern w:val="2"/>
                <w:sz w:val="18"/>
                <w:szCs w:val="18"/>
                <w:lang w:eastAsia="ar-SA"/>
              </w:rPr>
            </w:pPr>
          </w:p>
        </w:tc>
      </w:tr>
      <w:tr w:rsidR="001419A5" w:rsidRPr="001419A5" w:rsidTr="001419A5">
        <w:trPr>
          <w:trHeight w:val="32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419A5" w:rsidRPr="001419A5" w:rsidRDefault="001419A5" w:rsidP="001419A5">
            <w:pPr>
              <w:widowControl/>
              <w:autoSpaceDE/>
              <w:autoSpaceDN/>
              <w:adjustRightInd/>
              <w:rPr>
                <w:rFonts w:eastAsia="Calibri"/>
                <w:bCs/>
                <w:kern w:val="2"/>
                <w:sz w:val="18"/>
                <w:szCs w:val="18"/>
                <w:lang w:eastAsia="ar-SA"/>
              </w:rPr>
            </w:pPr>
          </w:p>
        </w:tc>
        <w:tc>
          <w:tcPr>
            <w:tcW w:w="13497" w:type="dxa"/>
            <w:gridSpan w:val="7"/>
            <w:vMerge/>
            <w:tcBorders>
              <w:top w:val="single" w:sz="4" w:space="0" w:color="auto"/>
              <w:left w:val="single" w:sz="4" w:space="0" w:color="auto"/>
              <w:bottom w:val="single" w:sz="4" w:space="0" w:color="auto"/>
              <w:right w:val="single" w:sz="4" w:space="0" w:color="auto"/>
            </w:tcBorders>
            <w:vAlign w:val="center"/>
            <w:hideMark/>
          </w:tcPr>
          <w:p w:rsidR="001419A5" w:rsidRPr="001419A5" w:rsidRDefault="001419A5" w:rsidP="001419A5">
            <w:pPr>
              <w:widowControl/>
              <w:autoSpaceDE/>
              <w:autoSpaceDN/>
              <w:adjustRightInd/>
              <w:rPr>
                <w:rFonts w:eastAsia="Calibri"/>
                <w:bCs/>
                <w:kern w:val="2"/>
                <w:sz w:val="18"/>
                <w:szCs w:val="18"/>
                <w:lang w:eastAsia="ar-SA"/>
              </w:rPr>
            </w:pPr>
          </w:p>
        </w:tc>
      </w:tr>
      <w:tr w:rsidR="001419A5" w:rsidRPr="001419A5" w:rsidTr="001419A5">
        <w:trPr>
          <w:trHeight w:val="32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419A5" w:rsidRPr="001419A5" w:rsidRDefault="001419A5" w:rsidP="001419A5">
            <w:pPr>
              <w:widowControl/>
              <w:autoSpaceDE/>
              <w:autoSpaceDN/>
              <w:adjustRightInd/>
              <w:rPr>
                <w:rFonts w:eastAsia="Calibri"/>
                <w:bCs/>
                <w:kern w:val="2"/>
                <w:sz w:val="18"/>
                <w:szCs w:val="18"/>
                <w:lang w:eastAsia="ar-SA"/>
              </w:rPr>
            </w:pPr>
          </w:p>
        </w:tc>
        <w:tc>
          <w:tcPr>
            <w:tcW w:w="13497" w:type="dxa"/>
            <w:gridSpan w:val="7"/>
            <w:vMerge/>
            <w:tcBorders>
              <w:top w:val="single" w:sz="4" w:space="0" w:color="auto"/>
              <w:left w:val="single" w:sz="4" w:space="0" w:color="auto"/>
              <w:bottom w:val="single" w:sz="4" w:space="0" w:color="auto"/>
              <w:right w:val="single" w:sz="4" w:space="0" w:color="auto"/>
            </w:tcBorders>
            <w:vAlign w:val="center"/>
            <w:hideMark/>
          </w:tcPr>
          <w:p w:rsidR="001419A5" w:rsidRPr="001419A5" w:rsidRDefault="001419A5" w:rsidP="001419A5">
            <w:pPr>
              <w:widowControl/>
              <w:autoSpaceDE/>
              <w:autoSpaceDN/>
              <w:adjustRightInd/>
              <w:rPr>
                <w:rFonts w:eastAsia="Calibri"/>
                <w:bCs/>
                <w:kern w:val="2"/>
                <w:sz w:val="18"/>
                <w:szCs w:val="18"/>
                <w:lang w:eastAsia="ar-SA"/>
              </w:rPr>
            </w:pPr>
          </w:p>
        </w:tc>
      </w:tr>
      <w:tr w:rsidR="001419A5" w:rsidRPr="001419A5" w:rsidTr="001419A5">
        <w:trPr>
          <w:trHeight w:val="883"/>
          <w:jc w:val="center"/>
        </w:trPr>
        <w:tc>
          <w:tcPr>
            <w:tcW w:w="3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rPr>
                <w:rFonts w:eastAsia="Calibri"/>
                <w:bCs/>
                <w:kern w:val="2"/>
                <w:sz w:val="18"/>
                <w:szCs w:val="18"/>
                <w:lang w:eastAsia="ar-SA"/>
              </w:rPr>
            </w:pPr>
            <w:r w:rsidRPr="001419A5">
              <w:rPr>
                <w:rFonts w:eastAsia="Calibri"/>
                <w:bCs/>
                <w:kern w:val="2"/>
                <w:sz w:val="18"/>
                <w:szCs w:val="18"/>
                <w:lang w:eastAsia="ar-SA"/>
              </w:rPr>
              <w:t>ОГРН:</w:t>
            </w:r>
          </w:p>
        </w:tc>
        <w:tc>
          <w:tcPr>
            <w:tcW w:w="56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rPr>
                <w:rFonts w:eastAsia="Calibri"/>
                <w:bCs/>
                <w:kern w:val="2"/>
                <w:sz w:val="18"/>
                <w:szCs w:val="18"/>
                <w:lang w:eastAsia="ar-SA"/>
              </w:rPr>
            </w:pPr>
            <w:r w:rsidRPr="001419A5">
              <w:rPr>
                <w:rFonts w:eastAsia="Calibri"/>
                <w:bCs/>
                <w:kern w:val="2"/>
                <w:sz w:val="18"/>
                <w:szCs w:val="18"/>
                <w:lang w:eastAsia="ar-SA"/>
              </w:rPr>
              <w:t>ИНН (за исключением случаев, если заявителем является иностранное юридическое лицо):</w:t>
            </w:r>
          </w:p>
        </w:tc>
      </w:tr>
      <w:tr w:rsidR="001419A5" w:rsidRPr="001419A5" w:rsidTr="001419A5">
        <w:trPr>
          <w:jc w:val="center"/>
        </w:trPr>
        <w:tc>
          <w:tcPr>
            <w:tcW w:w="33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jc w:val="center"/>
              <w:rPr>
                <w:rFonts w:eastAsia="Calibri"/>
                <w:bCs/>
                <w:kern w:val="2"/>
                <w:sz w:val="18"/>
                <w:szCs w:val="18"/>
                <w:lang w:eastAsia="ar-SA"/>
              </w:rPr>
            </w:pPr>
            <w:r w:rsidRPr="001419A5">
              <w:rPr>
                <w:rFonts w:eastAsia="Calibri"/>
                <w:bCs/>
                <w:kern w:val="2"/>
                <w:sz w:val="18"/>
                <w:szCs w:val="18"/>
                <w:lang w:eastAsia="ar-SA"/>
              </w:rPr>
              <w:t>почтовый адрес</w:t>
            </w:r>
          </w:p>
        </w:tc>
        <w:tc>
          <w:tcPr>
            <w:tcW w:w="327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jc w:val="center"/>
              <w:rPr>
                <w:rFonts w:eastAsia="Calibri"/>
                <w:bCs/>
                <w:kern w:val="2"/>
                <w:sz w:val="18"/>
                <w:szCs w:val="18"/>
                <w:lang w:eastAsia="ar-SA"/>
              </w:rPr>
            </w:pPr>
            <w:r w:rsidRPr="001419A5">
              <w:rPr>
                <w:rFonts w:eastAsia="Calibri"/>
                <w:bCs/>
                <w:kern w:val="2"/>
                <w:sz w:val="18"/>
                <w:szCs w:val="18"/>
                <w:lang w:eastAsia="ar-SA"/>
              </w:rPr>
              <w:t>контактный телефон</w:t>
            </w:r>
          </w:p>
          <w:p w:rsidR="001419A5" w:rsidRPr="001419A5" w:rsidRDefault="001419A5" w:rsidP="001419A5">
            <w:pPr>
              <w:suppressAutoHyphens/>
              <w:jc w:val="center"/>
              <w:rPr>
                <w:rFonts w:eastAsia="Calibri"/>
                <w:bCs/>
                <w:kern w:val="2"/>
                <w:sz w:val="18"/>
                <w:szCs w:val="18"/>
                <w:lang w:eastAsia="ar-SA"/>
              </w:rPr>
            </w:pPr>
            <w:r w:rsidRPr="001419A5">
              <w:rPr>
                <w:rFonts w:eastAsia="Calibri"/>
                <w:bCs/>
                <w:kern w:val="2"/>
                <w:sz w:val="18"/>
                <w:szCs w:val="18"/>
                <w:lang w:eastAsia="ar-SA"/>
              </w:rPr>
              <w:t>(при наличии)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jc w:val="center"/>
              <w:rPr>
                <w:rFonts w:eastAsia="Calibri"/>
                <w:bCs/>
                <w:kern w:val="2"/>
                <w:sz w:val="18"/>
                <w:szCs w:val="18"/>
                <w:lang w:eastAsia="ar-SA"/>
              </w:rPr>
            </w:pPr>
            <w:r w:rsidRPr="001419A5">
              <w:rPr>
                <w:rFonts w:eastAsia="Calibri"/>
                <w:bCs/>
                <w:kern w:val="2"/>
                <w:sz w:val="18"/>
                <w:szCs w:val="18"/>
                <w:lang w:eastAsia="ar-SA"/>
              </w:rPr>
              <w:t>адрес электронной почты (при наличии)</w:t>
            </w:r>
          </w:p>
        </w:tc>
      </w:tr>
      <w:tr w:rsidR="001419A5" w:rsidRPr="001419A5" w:rsidTr="001419A5">
        <w:trPr>
          <w:trHeight w:val="322"/>
          <w:jc w:val="center"/>
        </w:trPr>
        <w:tc>
          <w:tcPr>
            <w:tcW w:w="338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19A5" w:rsidRPr="001419A5" w:rsidRDefault="001419A5" w:rsidP="001419A5">
            <w:pPr>
              <w:suppressAutoHyphens/>
              <w:rPr>
                <w:rFonts w:eastAsia="Calibri"/>
                <w:bCs/>
                <w:kern w:val="2"/>
                <w:sz w:val="18"/>
                <w:szCs w:val="18"/>
                <w:lang w:eastAsia="ar-SA"/>
              </w:rPr>
            </w:pPr>
          </w:p>
        </w:tc>
        <w:tc>
          <w:tcPr>
            <w:tcW w:w="327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19A5" w:rsidRPr="001419A5" w:rsidRDefault="001419A5" w:rsidP="001419A5">
            <w:pPr>
              <w:suppressAutoHyphens/>
              <w:rPr>
                <w:rFonts w:eastAsia="Calibri"/>
                <w:bCs/>
                <w:kern w:val="2"/>
                <w:sz w:val="18"/>
                <w:szCs w:val="18"/>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19A5" w:rsidRPr="001419A5" w:rsidRDefault="001419A5" w:rsidP="001419A5">
            <w:pPr>
              <w:suppressAutoHyphens/>
              <w:rPr>
                <w:rFonts w:eastAsia="Calibri"/>
                <w:bCs/>
                <w:kern w:val="2"/>
                <w:sz w:val="18"/>
                <w:szCs w:val="18"/>
                <w:lang w:eastAsia="ar-SA"/>
              </w:rPr>
            </w:pPr>
          </w:p>
        </w:tc>
      </w:tr>
      <w:tr w:rsidR="001419A5" w:rsidRPr="001419A5" w:rsidTr="001419A5">
        <w:trPr>
          <w:trHeight w:val="322"/>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419A5" w:rsidRPr="001419A5" w:rsidRDefault="001419A5" w:rsidP="001419A5">
            <w:pPr>
              <w:widowControl/>
              <w:autoSpaceDE/>
              <w:autoSpaceDN/>
              <w:adjustRightInd/>
              <w:rPr>
                <w:rFonts w:eastAsia="Calibri"/>
                <w:bCs/>
                <w:kern w:val="2"/>
                <w:sz w:val="18"/>
                <w:szCs w:val="18"/>
                <w:lang w:eastAsia="ar-SA"/>
              </w:rPr>
            </w:pPr>
          </w:p>
        </w:tc>
        <w:tc>
          <w:tcPr>
            <w:tcW w:w="6274" w:type="dxa"/>
            <w:gridSpan w:val="3"/>
            <w:vMerge/>
            <w:tcBorders>
              <w:top w:val="single" w:sz="4" w:space="0" w:color="auto"/>
              <w:left w:val="single" w:sz="4" w:space="0" w:color="auto"/>
              <w:bottom w:val="single" w:sz="4" w:space="0" w:color="auto"/>
              <w:right w:val="single" w:sz="4" w:space="0" w:color="auto"/>
            </w:tcBorders>
            <w:vAlign w:val="center"/>
            <w:hideMark/>
          </w:tcPr>
          <w:p w:rsidR="001419A5" w:rsidRPr="001419A5" w:rsidRDefault="001419A5" w:rsidP="001419A5">
            <w:pPr>
              <w:widowControl/>
              <w:autoSpaceDE/>
              <w:autoSpaceDN/>
              <w:adjustRightInd/>
              <w:rPr>
                <w:rFonts w:eastAsia="Calibri"/>
                <w:bCs/>
                <w:kern w:val="2"/>
                <w:sz w:val="18"/>
                <w:szCs w:val="18"/>
                <w:lang w:eastAsia="ar-SA"/>
              </w:rPr>
            </w:pPr>
          </w:p>
        </w:tc>
        <w:tc>
          <w:tcPr>
            <w:tcW w:w="6923" w:type="dxa"/>
            <w:gridSpan w:val="3"/>
            <w:vMerge/>
            <w:tcBorders>
              <w:top w:val="single" w:sz="4" w:space="0" w:color="auto"/>
              <w:left w:val="single" w:sz="4" w:space="0" w:color="auto"/>
              <w:bottom w:val="single" w:sz="4" w:space="0" w:color="auto"/>
              <w:right w:val="single" w:sz="4" w:space="0" w:color="auto"/>
            </w:tcBorders>
            <w:vAlign w:val="center"/>
            <w:hideMark/>
          </w:tcPr>
          <w:p w:rsidR="001419A5" w:rsidRPr="001419A5" w:rsidRDefault="001419A5" w:rsidP="001419A5">
            <w:pPr>
              <w:widowControl/>
              <w:autoSpaceDE/>
              <w:autoSpaceDN/>
              <w:adjustRightInd/>
              <w:rPr>
                <w:rFonts w:eastAsia="Calibri"/>
                <w:bCs/>
                <w:kern w:val="2"/>
                <w:sz w:val="18"/>
                <w:szCs w:val="18"/>
                <w:lang w:eastAsia="ar-SA"/>
              </w:rPr>
            </w:pPr>
          </w:p>
        </w:tc>
      </w:tr>
      <w:tr w:rsidR="001419A5" w:rsidRPr="001419A5" w:rsidTr="001419A5">
        <w:trPr>
          <w:trHeight w:val="1519"/>
          <w:jc w:val="center"/>
        </w:trPr>
        <w:tc>
          <w:tcPr>
            <w:tcW w:w="961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rPr>
                <w:rFonts w:eastAsia="Calibri"/>
                <w:bCs/>
                <w:kern w:val="2"/>
                <w:sz w:val="18"/>
                <w:szCs w:val="18"/>
                <w:lang w:eastAsia="ar-SA"/>
              </w:rPr>
            </w:pPr>
            <w:r w:rsidRPr="001419A5">
              <w:rPr>
                <w:rFonts w:eastAsia="Calibri"/>
                <w:bCs/>
                <w:kern w:val="2"/>
                <w:sz w:val="18"/>
                <w:szCs w:val="18"/>
                <w:lang w:eastAsia="ar-SA"/>
              </w:rPr>
              <w:t>Ф.И.О (при наличии отчества) заявителя (физическое лицо, индивидуальный предприниматель), ИНН, реквизиты документа, удостоверяющего личность заявителя:</w:t>
            </w:r>
          </w:p>
        </w:tc>
      </w:tr>
      <w:tr w:rsidR="001419A5" w:rsidRPr="001419A5" w:rsidTr="001419A5">
        <w:trPr>
          <w:trHeight w:val="24"/>
          <w:jc w:val="center"/>
        </w:trPr>
        <w:tc>
          <w:tcPr>
            <w:tcW w:w="338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jc w:val="center"/>
              <w:rPr>
                <w:rFonts w:eastAsia="Calibri"/>
                <w:bCs/>
                <w:kern w:val="2"/>
                <w:sz w:val="18"/>
                <w:szCs w:val="18"/>
                <w:lang w:eastAsia="ar-SA"/>
              </w:rPr>
            </w:pPr>
            <w:r w:rsidRPr="001419A5">
              <w:rPr>
                <w:rFonts w:eastAsia="Calibri"/>
                <w:bCs/>
                <w:kern w:val="2"/>
                <w:sz w:val="18"/>
                <w:szCs w:val="18"/>
                <w:lang w:eastAsia="ar-SA"/>
              </w:rPr>
              <w:t>почтовый адрес:</w:t>
            </w:r>
          </w:p>
        </w:tc>
        <w:tc>
          <w:tcPr>
            <w:tcW w:w="327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jc w:val="center"/>
              <w:rPr>
                <w:rFonts w:eastAsia="Calibri"/>
                <w:bCs/>
                <w:kern w:val="2"/>
                <w:sz w:val="18"/>
                <w:szCs w:val="18"/>
                <w:lang w:eastAsia="ar-SA"/>
              </w:rPr>
            </w:pPr>
            <w:r w:rsidRPr="001419A5">
              <w:rPr>
                <w:rFonts w:eastAsia="Calibri"/>
                <w:bCs/>
                <w:kern w:val="2"/>
                <w:sz w:val="18"/>
                <w:szCs w:val="18"/>
                <w:lang w:eastAsia="ar-SA"/>
              </w:rPr>
              <w:t>контактный телефон</w:t>
            </w:r>
          </w:p>
          <w:p w:rsidR="001419A5" w:rsidRPr="001419A5" w:rsidRDefault="001419A5" w:rsidP="001419A5">
            <w:pPr>
              <w:suppressAutoHyphens/>
              <w:jc w:val="center"/>
              <w:rPr>
                <w:rFonts w:eastAsia="Calibri"/>
                <w:bCs/>
                <w:kern w:val="2"/>
                <w:sz w:val="18"/>
                <w:szCs w:val="18"/>
                <w:lang w:eastAsia="ar-SA"/>
              </w:rPr>
            </w:pPr>
            <w:r w:rsidRPr="001419A5">
              <w:rPr>
                <w:rFonts w:eastAsia="Calibri"/>
                <w:bCs/>
                <w:kern w:val="2"/>
                <w:sz w:val="18"/>
                <w:szCs w:val="18"/>
                <w:lang w:eastAsia="ar-SA"/>
              </w:rPr>
              <w:t>(при наличии):</w:t>
            </w:r>
          </w:p>
        </w:tc>
        <w:tc>
          <w:tcPr>
            <w:tcW w:w="296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jc w:val="center"/>
              <w:rPr>
                <w:rFonts w:eastAsia="Calibri"/>
                <w:bCs/>
                <w:kern w:val="2"/>
                <w:sz w:val="18"/>
                <w:szCs w:val="18"/>
                <w:lang w:eastAsia="ar-SA"/>
              </w:rPr>
            </w:pPr>
            <w:r w:rsidRPr="001419A5">
              <w:rPr>
                <w:rFonts w:eastAsia="Calibri"/>
                <w:bCs/>
                <w:kern w:val="2"/>
                <w:sz w:val="18"/>
                <w:szCs w:val="18"/>
                <w:lang w:eastAsia="ar-SA"/>
              </w:rPr>
              <w:t>адрес электронной почты</w:t>
            </w:r>
          </w:p>
          <w:p w:rsidR="001419A5" w:rsidRPr="001419A5" w:rsidRDefault="001419A5" w:rsidP="001419A5">
            <w:pPr>
              <w:suppressAutoHyphens/>
              <w:jc w:val="center"/>
              <w:rPr>
                <w:rFonts w:eastAsia="Calibri"/>
                <w:bCs/>
                <w:kern w:val="2"/>
                <w:sz w:val="18"/>
                <w:szCs w:val="18"/>
                <w:lang w:eastAsia="ar-SA"/>
              </w:rPr>
            </w:pPr>
            <w:r w:rsidRPr="001419A5">
              <w:rPr>
                <w:rFonts w:eastAsia="Calibri"/>
                <w:bCs/>
                <w:kern w:val="2"/>
                <w:sz w:val="18"/>
                <w:szCs w:val="18"/>
                <w:lang w:eastAsia="ar-SA"/>
              </w:rPr>
              <w:t>(при наличии):</w:t>
            </w:r>
          </w:p>
        </w:tc>
      </w:tr>
      <w:tr w:rsidR="001419A5" w:rsidRPr="001419A5" w:rsidTr="001419A5">
        <w:trPr>
          <w:trHeight w:val="322"/>
          <w:jc w:val="center"/>
        </w:trPr>
        <w:tc>
          <w:tcPr>
            <w:tcW w:w="338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19A5" w:rsidRPr="001419A5" w:rsidRDefault="001419A5" w:rsidP="001419A5">
            <w:pPr>
              <w:suppressAutoHyphens/>
              <w:rPr>
                <w:rFonts w:eastAsia="Calibri"/>
                <w:bCs/>
                <w:kern w:val="2"/>
                <w:sz w:val="18"/>
                <w:szCs w:val="18"/>
                <w:lang w:eastAsia="ar-SA"/>
              </w:rPr>
            </w:pPr>
          </w:p>
        </w:tc>
        <w:tc>
          <w:tcPr>
            <w:tcW w:w="327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19A5" w:rsidRPr="001419A5" w:rsidRDefault="001419A5" w:rsidP="001419A5">
            <w:pPr>
              <w:suppressAutoHyphens/>
              <w:rPr>
                <w:rFonts w:eastAsia="Calibri"/>
                <w:bCs/>
                <w:kern w:val="2"/>
                <w:sz w:val="18"/>
                <w:szCs w:val="18"/>
                <w:lang w:eastAsia="ar-SA"/>
              </w:rPr>
            </w:pPr>
          </w:p>
        </w:tc>
        <w:tc>
          <w:tcPr>
            <w:tcW w:w="296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19A5" w:rsidRPr="001419A5" w:rsidRDefault="001419A5" w:rsidP="001419A5">
            <w:pPr>
              <w:suppressAutoHyphens/>
              <w:rPr>
                <w:rFonts w:eastAsia="Calibri"/>
                <w:bCs/>
                <w:kern w:val="2"/>
                <w:sz w:val="18"/>
                <w:szCs w:val="18"/>
                <w:lang w:eastAsia="ar-SA"/>
              </w:rPr>
            </w:pPr>
          </w:p>
        </w:tc>
      </w:tr>
      <w:tr w:rsidR="001419A5" w:rsidRPr="001419A5" w:rsidTr="001419A5">
        <w:trPr>
          <w:trHeight w:val="322"/>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1419A5" w:rsidRPr="001419A5" w:rsidRDefault="001419A5" w:rsidP="001419A5">
            <w:pPr>
              <w:widowControl/>
              <w:autoSpaceDE/>
              <w:autoSpaceDN/>
              <w:adjustRightInd/>
              <w:rPr>
                <w:rFonts w:eastAsia="Calibri"/>
                <w:bCs/>
                <w:kern w:val="2"/>
                <w:sz w:val="18"/>
                <w:szCs w:val="18"/>
                <w:lang w:eastAsia="ar-SA"/>
              </w:rPr>
            </w:pPr>
          </w:p>
        </w:tc>
        <w:tc>
          <w:tcPr>
            <w:tcW w:w="6274" w:type="dxa"/>
            <w:gridSpan w:val="3"/>
            <w:vMerge/>
            <w:tcBorders>
              <w:top w:val="single" w:sz="4" w:space="0" w:color="auto"/>
              <w:left w:val="single" w:sz="4" w:space="0" w:color="auto"/>
              <w:bottom w:val="single" w:sz="4" w:space="0" w:color="auto"/>
              <w:right w:val="single" w:sz="4" w:space="0" w:color="auto"/>
            </w:tcBorders>
            <w:vAlign w:val="center"/>
            <w:hideMark/>
          </w:tcPr>
          <w:p w:rsidR="001419A5" w:rsidRPr="001419A5" w:rsidRDefault="001419A5" w:rsidP="001419A5">
            <w:pPr>
              <w:widowControl/>
              <w:autoSpaceDE/>
              <w:autoSpaceDN/>
              <w:adjustRightInd/>
              <w:rPr>
                <w:rFonts w:eastAsia="Calibri"/>
                <w:bCs/>
                <w:kern w:val="2"/>
                <w:sz w:val="18"/>
                <w:szCs w:val="18"/>
                <w:lang w:eastAsia="ar-SA"/>
              </w:rPr>
            </w:pPr>
          </w:p>
        </w:tc>
        <w:tc>
          <w:tcPr>
            <w:tcW w:w="6923" w:type="dxa"/>
            <w:gridSpan w:val="3"/>
            <w:vMerge/>
            <w:tcBorders>
              <w:top w:val="single" w:sz="4" w:space="0" w:color="auto"/>
              <w:left w:val="single" w:sz="4" w:space="0" w:color="auto"/>
              <w:bottom w:val="single" w:sz="4" w:space="0" w:color="auto"/>
              <w:right w:val="single" w:sz="4" w:space="0" w:color="auto"/>
            </w:tcBorders>
            <w:vAlign w:val="center"/>
            <w:hideMark/>
          </w:tcPr>
          <w:p w:rsidR="001419A5" w:rsidRPr="001419A5" w:rsidRDefault="001419A5" w:rsidP="001419A5">
            <w:pPr>
              <w:widowControl/>
              <w:autoSpaceDE/>
              <w:autoSpaceDN/>
              <w:adjustRightInd/>
              <w:rPr>
                <w:rFonts w:eastAsia="Calibri"/>
                <w:bCs/>
                <w:kern w:val="2"/>
                <w:sz w:val="18"/>
                <w:szCs w:val="18"/>
                <w:lang w:eastAsia="ar-SA"/>
              </w:rPr>
            </w:pPr>
          </w:p>
        </w:tc>
      </w:tr>
      <w:tr w:rsidR="001419A5" w:rsidRPr="001419A5" w:rsidTr="001419A5">
        <w:trPr>
          <w:trHeight w:val="951"/>
          <w:jc w:val="center"/>
        </w:trPr>
        <w:tc>
          <w:tcPr>
            <w:tcW w:w="9615"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1419A5" w:rsidRPr="001419A5" w:rsidRDefault="001419A5" w:rsidP="001419A5">
            <w:pPr>
              <w:suppressAutoHyphens/>
              <w:jc w:val="both"/>
              <w:rPr>
                <w:rFonts w:eastAsia="Calibri"/>
                <w:bCs/>
                <w:sz w:val="18"/>
                <w:szCs w:val="18"/>
                <w:lang w:eastAsia="en-US"/>
              </w:rPr>
            </w:pPr>
            <w:r w:rsidRPr="001419A5">
              <w:rPr>
                <w:rFonts w:eastAsia="Calibri"/>
                <w:bCs/>
                <w:sz w:val="18"/>
                <w:szCs w:val="18"/>
                <w:lang w:eastAsia="en-US"/>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1419A5" w:rsidRPr="001419A5" w:rsidTr="001419A5">
        <w:trPr>
          <w:trHeight w:val="347"/>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419A5" w:rsidRPr="001419A5" w:rsidRDefault="001419A5" w:rsidP="001419A5">
            <w:pPr>
              <w:suppressAutoHyphens/>
              <w:rPr>
                <w:rFonts w:eastAsia="Calibri"/>
                <w:bCs/>
                <w:kern w:val="2"/>
                <w:sz w:val="18"/>
                <w:szCs w:val="18"/>
                <w:lang w:eastAsia="ar-SA"/>
              </w:rPr>
            </w:pPr>
            <w:r w:rsidRPr="001419A5">
              <w:rPr>
                <w:rFonts w:eastAsia="Calibri"/>
                <w:bCs/>
                <w:kern w:val="2"/>
                <w:sz w:val="18"/>
                <w:szCs w:val="18"/>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hideMark/>
          </w:tcPr>
          <w:p w:rsidR="001419A5" w:rsidRPr="001419A5" w:rsidRDefault="001419A5" w:rsidP="001419A5">
            <w:pPr>
              <w:suppressAutoHyphens/>
              <w:jc w:val="center"/>
              <w:rPr>
                <w:rFonts w:eastAsia="Calibri"/>
                <w:bCs/>
                <w:kern w:val="2"/>
                <w:sz w:val="18"/>
                <w:szCs w:val="18"/>
                <w:lang w:eastAsia="ar-SA"/>
              </w:rPr>
            </w:pPr>
            <w:r w:rsidRPr="001419A5">
              <w:rPr>
                <w:rFonts w:eastAsia="Calibri"/>
                <w:bCs/>
                <w:kern w:val="2"/>
                <w:sz w:val="18"/>
                <w:szCs w:val="18"/>
                <w:lang w:eastAsia="ar-SA"/>
              </w:rPr>
              <w:t>Отметка о наличии</w:t>
            </w:r>
          </w:p>
        </w:tc>
      </w:tr>
      <w:tr w:rsidR="001419A5" w:rsidRPr="001419A5" w:rsidTr="001419A5">
        <w:trPr>
          <w:trHeight w:val="391"/>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widowControl/>
              <w:jc w:val="both"/>
              <w:rPr>
                <w:rFonts w:eastAsia="Calibri"/>
                <w:sz w:val="18"/>
                <w:szCs w:val="18"/>
                <w:lang w:eastAsia="en-US"/>
              </w:rPr>
            </w:pPr>
            <w:r w:rsidRPr="001419A5">
              <w:rPr>
                <w:rFonts w:eastAsia="Calibri"/>
                <w:sz w:val="18"/>
                <w:szCs w:val="18"/>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1419A5" w:rsidRPr="001419A5" w:rsidRDefault="001419A5" w:rsidP="001419A5">
            <w:pPr>
              <w:widowControl/>
              <w:rPr>
                <w:rFonts w:eastAsia="Calibri"/>
                <w:sz w:val="18"/>
                <w:szCs w:val="18"/>
                <w:lang w:eastAsia="en-US"/>
              </w:rPr>
            </w:pPr>
          </w:p>
        </w:tc>
      </w:tr>
      <w:tr w:rsidR="001419A5" w:rsidRPr="001419A5" w:rsidTr="001419A5">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widowControl/>
              <w:rPr>
                <w:rFonts w:eastAsia="Calibri"/>
                <w:sz w:val="18"/>
                <w:szCs w:val="18"/>
                <w:lang w:eastAsia="en-US"/>
              </w:rPr>
            </w:pPr>
            <w:r w:rsidRPr="001419A5">
              <w:rPr>
                <w:rFonts w:eastAsia="Calibri"/>
                <w:sz w:val="18"/>
                <w:szCs w:val="18"/>
              </w:rPr>
              <w:t>документ, подтверждающий полномочия представителя заявителя, – в случае если с заявлением обращается представитель заявителя;</w:t>
            </w:r>
          </w:p>
        </w:tc>
        <w:tc>
          <w:tcPr>
            <w:tcW w:w="1120" w:type="dxa"/>
            <w:tcBorders>
              <w:top w:val="single" w:sz="4" w:space="0" w:color="auto"/>
              <w:left w:val="single" w:sz="4" w:space="0" w:color="auto"/>
              <w:bottom w:val="single" w:sz="4" w:space="0" w:color="auto"/>
              <w:right w:val="single" w:sz="4" w:space="0" w:color="auto"/>
            </w:tcBorders>
          </w:tcPr>
          <w:p w:rsidR="001419A5" w:rsidRPr="001419A5" w:rsidRDefault="001419A5" w:rsidP="001419A5">
            <w:pPr>
              <w:widowControl/>
              <w:rPr>
                <w:rFonts w:eastAsia="Calibri"/>
                <w:sz w:val="18"/>
                <w:szCs w:val="18"/>
                <w:lang w:eastAsia="en-US"/>
              </w:rPr>
            </w:pPr>
          </w:p>
        </w:tc>
      </w:tr>
      <w:tr w:rsidR="001419A5" w:rsidRPr="001419A5" w:rsidTr="001419A5">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widowControl/>
              <w:jc w:val="both"/>
              <w:rPr>
                <w:rFonts w:eastAsia="Calibri"/>
                <w:sz w:val="18"/>
                <w:szCs w:val="18"/>
                <w:lang w:eastAsia="en-US"/>
              </w:rPr>
            </w:pPr>
            <w:r w:rsidRPr="001419A5">
              <w:rPr>
                <w:rFonts w:eastAsia="Calibri"/>
                <w:sz w:val="18"/>
                <w:szCs w:val="18"/>
              </w:rPr>
              <w:t>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tc>
        <w:tc>
          <w:tcPr>
            <w:tcW w:w="1120" w:type="dxa"/>
            <w:tcBorders>
              <w:top w:val="single" w:sz="4" w:space="0" w:color="auto"/>
              <w:left w:val="single" w:sz="4" w:space="0" w:color="auto"/>
              <w:bottom w:val="single" w:sz="4" w:space="0" w:color="auto"/>
              <w:right w:val="single" w:sz="4" w:space="0" w:color="auto"/>
            </w:tcBorders>
          </w:tcPr>
          <w:p w:rsidR="001419A5" w:rsidRPr="001419A5" w:rsidRDefault="001419A5" w:rsidP="001419A5">
            <w:pPr>
              <w:widowControl/>
              <w:rPr>
                <w:rFonts w:eastAsia="Calibri"/>
                <w:sz w:val="18"/>
                <w:szCs w:val="18"/>
                <w:lang w:eastAsia="en-US"/>
              </w:rPr>
            </w:pPr>
          </w:p>
        </w:tc>
      </w:tr>
      <w:tr w:rsidR="001419A5" w:rsidRPr="001419A5" w:rsidTr="001419A5">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widowControl/>
              <w:jc w:val="both"/>
              <w:rPr>
                <w:rFonts w:eastAsia="Calibri"/>
                <w:sz w:val="18"/>
                <w:szCs w:val="18"/>
                <w:lang w:eastAsia="en-US"/>
              </w:rPr>
            </w:pPr>
            <w:r w:rsidRPr="001419A5">
              <w:rPr>
                <w:rFonts w:eastAsia="Calibri"/>
                <w:sz w:val="18"/>
                <w:szCs w:val="18"/>
              </w:rPr>
              <w:lastRenderedPageBreak/>
              <w:t>схема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1419A5" w:rsidRPr="001419A5" w:rsidRDefault="001419A5" w:rsidP="001419A5">
            <w:pPr>
              <w:widowControl/>
              <w:rPr>
                <w:rFonts w:eastAsia="Calibri"/>
                <w:sz w:val="18"/>
                <w:szCs w:val="18"/>
                <w:lang w:eastAsia="en-US"/>
              </w:rPr>
            </w:pPr>
          </w:p>
        </w:tc>
      </w:tr>
      <w:tr w:rsidR="001419A5" w:rsidRPr="001419A5" w:rsidTr="001419A5">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widowControl/>
              <w:jc w:val="both"/>
              <w:rPr>
                <w:rFonts w:eastAsia="Calibri"/>
                <w:sz w:val="18"/>
                <w:szCs w:val="18"/>
                <w:lang w:eastAsia="en-US"/>
              </w:rPr>
            </w:pPr>
            <w:r w:rsidRPr="001419A5">
              <w:rPr>
                <w:rFonts w:eastAsia="Calibri"/>
                <w:sz w:val="18"/>
                <w:szCs w:val="18"/>
              </w:rPr>
              <w:t>проектная документация лесных участков – в случае если подано заявление о предварительном согласовании предоставления лесного участка;</w:t>
            </w:r>
          </w:p>
        </w:tc>
        <w:tc>
          <w:tcPr>
            <w:tcW w:w="1120" w:type="dxa"/>
            <w:tcBorders>
              <w:top w:val="single" w:sz="4" w:space="0" w:color="auto"/>
              <w:left w:val="single" w:sz="4" w:space="0" w:color="auto"/>
              <w:bottom w:val="single" w:sz="4" w:space="0" w:color="auto"/>
              <w:right w:val="single" w:sz="4" w:space="0" w:color="auto"/>
            </w:tcBorders>
          </w:tcPr>
          <w:p w:rsidR="001419A5" w:rsidRPr="001419A5" w:rsidRDefault="001419A5" w:rsidP="001419A5">
            <w:pPr>
              <w:widowControl/>
              <w:rPr>
                <w:rFonts w:eastAsia="Calibri"/>
                <w:sz w:val="18"/>
                <w:szCs w:val="18"/>
                <w:lang w:eastAsia="en-US"/>
              </w:rPr>
            </w:pPr>
          </w:p>
        </w:tc>
      </w:tr>
      <w:tr w:rsidR="001419A5" w:rsidRPr="001419A5" w:rsidTr="001419A5">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widowControl/>
              <w:jc w:val="both"/>
              <w:rPr>
                <w:rFonts w:eastAsia="Calibri"/>
                <w:sz w:val="18"/>
                <w:szCs w:val="18"/>
                <w:lang w:eastAsia="en-US"/>
              </w:rPr>
            </w:pPr>
            <w:r w:rsidRPr="001419A5">
              <w:rPr>
                <w:rFonts w:eastAsia="Calibri"/>
                <w:sz w:val="18"/>
                <w:szCs w:val="1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tc>
        <w:tc>
          <w:tcPr>
            <w:tcW w:w="1120" w:type="dxa"/>
            <w:tcBorders>
              <w:top w:val="single" w:sz="4" w:space="0" w:color="auto"/>
              <w:left w:val="single" w:sz="4" w:space="0" w:color="auto"/>
              <w:bottom w:val="single" w:sz="4" w:space="0" w:color="auto"/>
              <w:right w:val="single" w:sz="4" w:space="0" w:color="auto"/>
            </w:tcBorders>
          </w:tcPr>
          <w:p w:rsidR="001419A5" w:rsidRPr="001419A5" w:rsidRDefault="001419A5" w:rsidP="001419A5">
            <w:pPr>
              <w:widowControl/>
              <w:rPr>
                <w:rFonts w:eastAsia="Calibri"/>
                <w:sz w:val="18"/>
                <w:szCs w:val="18"/>
                <w:lang w:eastAsia="en-US"/>
              </w:rPr>
            </w:pPr>
          </w:p>
        </w:tc>
      </w:tr>
      <w:tr w:rsidR="001419A5" w:rsidRPr="001419A5" w:rsidTr="001419A5">
        <w:trPr>
          <w:trHeight w:val="20"/>
          <w:jc w:val="center"/>
        </w:trPr>
        <w:tc>
          <w:tcPr>
            <w:tcW w:w="849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widowControl/>
              <w:jc w:val="both"/>
              <w:rPr>
                <w:rFonts w:eastAsia="Calibri"/>
                <w:sz w:val="18"/>
                <w:szCs w:val="18"/>
                <w:lang w:eastAsia="en-US"/>
              </w:rPr>
            </w:pPr>
            <w:r w:rsidRPr="001419A5">
              <w:rPr>
                <w:rFonts w:eastAsia="Calibri"/>
                <w:sz w:val="18"/>
                <w:szCs w:val="18"/>
              </w:rPr>
              <w:t>подготовленные некоммерческой организацией, созданной гражданами, списки ее членов –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120" w:type="dxa"/>
            <w:tcBorders>
              <w:top w:val="single" w:sz="4" w:space="0" w:color="auto"/>
              <w:left w:val="single" w:sz="4" w:space="0" w:color="auto"/>
              <w:bottom w:val="single" w:sz="4" w:space="0" w:color="auto"/>
              <w:right w:val="single" w:sz="4" w:space="0" w:color="auto"/>
            </w:tcBorders>
          </w:tcPr>
          <w:p w:rsidR="001419A5" w:rsidRPr="001419A5" w:rsidRDefault="001419A5" w:rsidP="001419A5">
            <w:pPr>
              <w:widowControl/>
              <w:rPr>
                <w:rFonts w:eastAsia="Calibri"/>
                <w:sz w:val="18"/>
                <w:szCs w:val="18"/>
                <w:lang w:eastAsia="en-US"/>
              </w:rPr>
            </w:pPr>
          </w:p>
        </w:tc>
      </w:tr>
      <w:tr w:rsidR="001419A5" w:rsidRPr="001419A5" w:rsidTr="001419A5">
        <w:trPr>
          <w:jc w:val="center"/>
        </w:trPr>
        <w:tc>
          <w:tcPr>
            <w:tcW w:w="961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jc w:val="both"/>
              <w:rPr>
                <w:rFonts w:eastAsia="Calibri"/>
                <w:bCs/>
                <w:kern w:val="2"/>
                <w:sz w:val="18"/>
                <w:szCs w:val="18"/>
                <w:lang w:eastAsia="ar-SA"/>
              </w:rPr>
            </w:pPr>
            <w:r w:rsidRPr="001419A5">
              <w:rPr>
                <w:rFonts w:eastAsia="Calibri"/>
                <w:bCs/>
                <w:kern w:val="2"/>
                <w:sz w:val="18"/>
                <w:szCs w:val="18"/>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tc>
      </w:tr>
      <w:tr w:rsidR="001419A5" w:rsidRPr="001419A5" w:rsidTr="001419A5">
        <w:trPr>
          <w:jc w:val="center"/>
        </w:trPr>
        <w:tc>
          <w:tcPr>
            <w:tcW w:w="67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rPr>
                <w:rFonts w:eastAsia="Calibri"/>
                <w:bCs/>
                <w:kern w:val="2"/>
                <w:sz w:val="18"/>
                <w:szCs w:val="18"/>
                <w:lang w:eastAsia="ar-SA"/>
              </w:rPr>
            </w:pPr>
            <w:r w:rsidRPr="001419A5">
              <w:rPr>
                <w:rFonts w:eastAsia="Calibri"/>
                <w:bCs/>
                <w:kern w:val="2"/>
                <w:sz w:val="18"/>
                <w:szCs w:val="18"/>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419A5" w:rsidRPr="001419A5" w:rsidRDefault="001419A5" w:rsidP="001419A5">
            <w:pPr>
              <w:suppressAutoHyphens/>
              <w:rPr>
                <w:rFonts w:eastAsia="Calibri"/>
                <w:bCs/>
                <w:kern w:val="2"/>
                <w:sz w:val="18"/>
                <w:szCs w:val="18"/>
                <w:lang w:eastAsia="ar-SA"/>
              </w:rPr>
            </w:pPr>
            <w:r w:rsidRPr="001419A5">
              <w:rPr>
                <w:rFonts w:eastAsia="Calibri"/>
                <w:bCs/>
                <w:kern w:val="2"/>
                <w:sz w:val="18"/>
                <w:szCs w:val="18"/>
                <w:lang w:eastAsia="ar-SA"/>
              </w:rPr>
              <w:t>Дата</w:t>
            </w:r>
          </w:p>
        </w:tc>
      </w:tr>
      <w:tr w:rsidR="001419A5" w:rsidRPr="001419A5" w:rsidTr="001419A5">
        <w:trPr>
          <w:trHeight w:val="339"/>
          <w:jc w:val="center"/>
        </w:trPr>
        <w:tc>
          <w:tcPr>
            <w:tcW w:w="677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19A5" w:rsidRPr="001419A5" w:rsidRDefault="001419A5" w:rsidP="001419A5">
            <w:pPr>
              <w:suppressAutoHyphens/>
              <w:rPr>
                <w:rFonts w:eastAsia="Calibri"/>
                <w:bCs/>
                <w:kern w:val="2"/>
                <w:sz w:val="18"/>
                <w:szCs w:val="18"/>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419A5" w:rsidRPr="001419A5" w:rsidRDefault="001419A5" w:rsidP="001419A5">
            <w:pPr>
              <w:suppressAutoHyphens/>
              <w:rPr>
                <w:rFonts w:eastAsia="Calibri"/>
                <w:bCs/>
                <w:kern w:val="2"/>
                <w:sz w:val="18"/>
                <w:szCs w:val="18"/>
                <w:lang w:eastAsia="ar-SA"/>
              </w:rPr>
            </w:pPr>
          </w:p>
        </w:tc>
      </w:tr>
    </w:tbl>
    <w:p w:rsidR="001419A5" w:rsidRPr="001419A5" w:rsidRDefault="001419A5" w:rsidP="001419A5">
      <w:pPr>
        <w:widowControl/>
        <w:tabs>
          <w:tab w:val="left" w:pos="3243"/>
        </w:tabs>
        <w:autoSpaceDE/>
        <w:autoSpaceDN/>
        <w:adjustRightInd/>
        <w:spacing w:line="276" w:lineRule="auto"/>
        <w:rPr>
          <w:rFonts w:eastAsia="Calibri"/>
          <w:color w:val="000000"/>
          <w:sz w:val="18"/>
          <w:szCs w:val="18"/>
          <w:lang w:eastAsia="en-US"/>
        </w:rPr>
      </w:pPr>
    </w:p>
    <w:p w:rsidR="001419A5" w:rsidRPr="001419A5" w:rsidRDefault="001419A5" w:rsidP="001419A5">
      <w:pPr>
        <w:widowControl/>
        <w:autoSpaceDE/>
        <w:autoSpaceDN/>
        <w:adjustRightInd/>
        <w:spacing w:after="200" w:line="276" w:lineRule="auto"/>
        <w:rPr>
          <w:rFonts w:eastAsia="Calibri"/>
          <w:sz w:val="18"/>
          <w:szCs w:val="18"/>
          <w:lang w:val="en-US" w:eastAsia="en-US"/>
        </w:rPr>
      </w:pPr>
    </w:p>
    <w:p w:rsidR="007601D2" w:rsidRPr="001419A5" w:rsidRDefault="007601D2" w:rsidP="001419A5">
      <w:pPr>
        <w:widowControl/>
        <w:autoSpaceDE/>
        <w:autoSpaceDN/>
        <w:adjustRightInd/>
        <w:jc w:val="center"/>
        <w:rPr>
          <w:sz w:val="18"/>
          <w:szCs w:val="18"/>
        </w:rPr>
      </w:pPr>
    </w:p>
    <w:sectPr w:rsidR="007601D2" w:rsidRPr="001419A5" w:rsidSect="00BB40D2">
      <w:headerReference w:type="even" r:id="rId12"/>
      <w:headerReference w:type="default" r:id="rId13"/>
      <w:footerReference w:type="default" r:id="rId14"/>
      <w:pgSz w:w="11906" w:h="16838"/>
      <w:pgMar w:top="110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54D" w:rsidRDefault="0047354D" w:rsidP="00D40C66">
      <w:r>
        <w:separator/>
      </w:r>
    </w:p>
  </w:endnote>
  <w:endnote w:type="continuationSeparator" w:id="0">
    <w:p w:rsidR="0047354D" w:rsidRDefault="0047354D"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9A5" w:rsidRDefault="001419A5" w:rsidP="007601D2">
    <w:pPr>
      <w:pStyle w:val="ab"/>
      <w:rPr>
        <w:i/>
        <w:sz w:val="16"/>
      </w:rPr>
    </w:pPr>
    <w:r w:rsidRPr="00A711BD">
      <w:rPr>
        <w:i/>
        <w:sz w:val="16"/>
      </w:rPr>
      <w:t>Информационный бюллетень №</w:t>
    </w:r>
    <w:r>
      <w:rPr>
        <w:i/>
        <w:sz w:val="16"/>
      </w:rPr>
      <w:t xml:space="preserve"> 89</w:t>
    </w:r>
  </w:p>
  <w:p w:rsidR="001419A5" w:rsidRPr="008A30A9" w:rsidRDefault="001419A5" w:rsidP="007601D2">
    <w:pPr>
      <w:pStyle w:val="ab"/>
      <w:rPr>
        <w:i/>
        <w:sz w:val="16"/>
      </w:rPr>
    </w:pPr>
  </w:p>
  <w:p w:rsidR="001419A5" w:rsidRDefault="001419A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54D" w:rsidRDefault="0047354D" w:rsidP="00D40C66">
      <w:r>
        <w:separator/>
      </w:r>
    </w:p>
  </w:footnote>
  <w:footnote w:type="continuationSeparator" w:id="0">
    <w:p w:rsidR="0047354D" w:rsidRDefault="0047354D"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9A5" w:rsidRDefault="001419A5" w:rsidP="001419A5">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1419A5" w:rsidRDefault="001419A5">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9A5" w:rsidRDefault="001419A5" w:rsidP="00BB40D2">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1419A5" w:rsidRDefault="001419A5">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590610"/>
      <w:docPartObj>
        <w:docPartGallery w:val="Page Numbers (Top of Page)"/>
        <w:docPartUnique/>
      </w:docPartObj>
    </w:sdtPr>
    <w:sdtContent>
      <w:p w:rsidR="001419A5" w:rsidRDefault="001419A5">
        <w:pPr>
          <w:pStyle w:val="af4"/>
          <w:jc w:val="center"/>
        </w:pPr>
        <w:r>
          <w:fldChar w:fldCharType="begin"/>
        </w:r>
        <w:r>
          <w:instrText xml:space="preserve"> PAGE   \* MERGEFORMAT </w:instrText>
        </w:r>
        <w:r>
          <w:fldChar w:fldCharType="separate"/>
        </w:r>
        <w:r w:rsidR="00010B61">
          <w:rPr>
            <w:noProof/>
          </w:rPr>
          <w:t>13</w:t>
        </w:r>
        <w:r>
          <w:rPr>
            <w:noProof/>
          </w:rPr>
          <w:fldChar w:fldCharType="end"/>
        </w:r>
      </w:p>
    </w:sdtContent>
  </w:sdt>
  <w:p w:rsidR="001419A5" w:rsidRDefault="001419A5">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8">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1">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5">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6">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7">
    <w:nsid w:val="370275E2"/>
    <w:multiLevelType w:val="singleLevel"/>
    <w:tmpl w:val="FCA4C50E"/>
    <w:lvl w:ilvl="0">
      <w:start w:val="1"/>
      <w:numFmt w:val="decimal"/>
      <w:pStyle w:val="a1"/>
      <w:lvlText w:val="%1."/>
      <w:lvlJc w:val="left"/>
      <w:pPr>
        <w:tabs>
          <w:tab w:val="num" w:pos="1080"/>
        </w:tabs>
        <w:ind w:left="1080" w:hanging="360"/>
      </w:pPr>
    </w:lvl>
  </w:abstractNum>
  <w:abstractNum w:abstractNumId="18">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19">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0">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1">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3">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4">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FD678BC"/>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7"/>
  </w:num>
  <w:num w:numId="5">
    <w:abstractNumId w:val="5"/>
  </w:num>
  <w:num w:numId="6">
    <w:abstractNumId w:val="8"/>
  </w:num>
  <w:num w:numId="7">
    <w:abstractNumId w:val="24"/>
  </w:num>
  <w:num w:numId="8">
    <w:abstractNumId w:val="7"/>
  </w:num>
  <w:num w:numId="9">
    <w:abstractNumId w:val="7"/>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7"/>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4"/>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9"/>
  </w:num>
  <w:num w:numId="14">
    <w:abstractNumId w:val="16"/>
  </w:num>
  <w:num w:numId="15">
    <w:abstractNumId w:val="16"/>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5"/>
  </w:num>
  <w:num w:numId="17">
    <w:abstractNumId w:val="18"/>
  </w:num>
  <w:num w:numId="18">
    <w:abstractNumId w:val="23"/>
  </w:num>
  <w:num w:numId="19">
    <w:abstractNumId w:val="22"/>
  </w:num>
  <w:num w:numId="20">
    <w:abstractNumId w:val="22"/>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2"/>
  </w:num>
  <w:num w:numId="22">
    <w:abstractNumId w:val="19"/>
  </w:num>
  <w:num w:numId="23">
    <w:abstractNumId w:val="13"/>
  </w:num>
  <w:num w:numId="24">
    <w:abstractNumId w:val="11"/>
  </w:num>
  <w:num w:numId="25">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8EA"/>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C84A4-4AEB-431F-9469-1839D387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30314</Words>
  <Characters>172791</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2</cp:revision>
  <cp:lastPrinted>2019-10-28T12:49:00Z</cp:lastPrinted>
  <dcterms:created xsi:type="dcterms:W3CDTF">2022-10-20T06:30:00Z</dcterms:created>
  <dcterms:modified xsi:type="dcterms:W3CDTF">2022-10-20T06:30:00Z</dcterms:modified>
</cp:coreProperties>
</file>