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D" w:rsidRDefault="00672C3D" w:rsidP="00672C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4BE"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ШИХОВСКАЯ СЕЛЬСКАЯ ДУМА</w:t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4BE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Pr="00BE7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BE74BE">
        <w:rPr>
          <w:rFonts w:ascii="Times New Roman" w:eastAsia="Times New Roman" w:hAnsi="Times New Roman"/>
          <w:b/>
          <w:sz w:val="32"/>
          <w:szCs w:val="28"/>
          <w:lang w:eastAsia="ru-RU"/>
        </w:rPr>
        <w:t>РЕШЕНИЕ</w:t>
      </w:r>
    </w:p>
    <w:tbl>
      <w:tblPr>
        <w:tblW w:w="0" w:type="auto"/>
        <w:tblLook w:val="01E0"/>
      </w:tblPr>
      <w:tblGrid>
        <w:gridCol w:w="2601"/>
        <w:gridCol w:w="6897"/>
      </w:tblGrid>
      <w:tr w:rsidR="00672C3D" w:rsidRPr="00BE74BE" w:rsidTr="0033669A">
        <w:trPr>
          <w:trHeight w:val="484"/>
        </w:trPr>
        <w:tc>
          <w:tcPr>
            <w:tcW w:w="2601" w:type="dxa"/>
            <w:shd w:val="clear" w:color="auto" w:fill="auto"/>
          </w:tcPr>
          <w:p w:rsidR="00672C3D" w:rsidRPr="00BE74BE" w:rsidRDefault="00672C3D" w:rsidP="0033669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BE7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9.2022</w:t>
            </w:r>
          </w:p>
        </w:tc>
        <w:tc>
          <w:tcPr>
            <w:tcW w:w="6897" w:type="dxa"/>
            <w:shd w:val="clear" w:color="auto" w:fill="auto"/>
          </w:tcPr>
          <w:p w:rsidR="00672C3D" w:rsidRPr="00BE74BE" w:rsidRDefault="00672C3D" w:rsidP="0033669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                                                        </w:t>
            </w:r>
            <w:r w:rsidRPr="00672C3D"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1/10</w:t>
            </w:r>
          </w:p>
        </w:tc>
      </w:tr>
    </w:tbl>
    <w:p w:rsidR="00672C3D" w:rsidRPr="00BE74BE" w:rsidRDefault="00672C3D" w:rsidP="00672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4BE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672C3D" w:rsidRPr="00BE74BE" w:rsidRDefault="00672C3D" w:rsidP="00672C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2C3D" w:rsidRPr="009E5D83" w:rsidRDefault="00672C3D" w:rsidP="00672C3D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новлении пенсии за выслугу лет лицам, 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замещавшим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должности муниципальной службы 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органах местного самоуправле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ния муниципального образования Шиховское сельское поселение Слободского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E5D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:rsidR="00672C3D" w:rsidRPr="00BE74BE" w:rsidRDefault="00672C3D" w:rsidP="00672C3D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</w:p>
    <w:p w:rsidR="00672C3D" w:rsidRPr="00642C96" w:rsidRDefault="00672C3D" w:rsidP="00672C3D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7"/>
        </w:rPr>
      </w:pPr>
      <w:proofErr w:type="gramStart"/>
      <w:r w:rsidRPr="00642C96">
        <w:rPr>
          <w:rFonts w:ascii="Times New Roman" w:hAnsi="Times New Roman"/>
          <w:sz w:val="28"/>
          <w:szCs w:val="27"/>
        </w:rPr>
        <w:t xml:space="preserve">На основании </w:t>
      </w:r>
      <w:r>
        <w:rPr>
          <w:rFonts w:ascii="Times New Roman" w:hAnsi="Times New Roman"/>
          <w:sz w:val="28"/>
          <w:szCs w:val="27"/>
        </w:rPr>
        <w:t>п. 6 ст. 5, ч. 1 ст.</w:t>
      </w:r>
      <w:r w:rsidRPr="00701518">
        <w:rPr>
          <w:rFonts w:ascii="Times New Roman" w:hAnsi="Times New Roman"/>
          <w:sz w:val="28"/>
          <w:szCs w:val="27"/>
        </w:rPr>
        <w:t xml:space="preserve"> 24</w:t>
      </w:r>
      <w:r>
        <w:rPr>
          <w:rFonts w:ascii="Times New Roman" w:hAnsi="Times New Roman"/>
          <w:sz w:val="28"/>
          <w:szCs w:val="27"/>
        </w:rPr>
        <w:t xml:space="preserve"> Федерального закона от 02.03.2007 № </w:t>
      </w:r>
      <w:r w:rsidRPr="00701518">
        <w:rPr>
          <w:rFonts w:ascii="Times New Roman" w:hAnsi="Times New Roman"/>
          <w:sz w:val="28"/>
          <w:szCs w:val="27"/>
        </w:rPr>
        <w:t>25-ФЗ «О муниципальной службе в Российской Федерации»</w:t>
      </w:r>
      <w:r>
        <w:rPr>
          <w:rFonts w:ascii="Times New Roman" w:hAnsi="Times New Roman"/>
          <w:sz w:val="28"/>
          <w:szCs w:val="27"/>
        </w:rPr>
        <w:t>, в</w:t>
      </w:r>
      <w:r w:rsidRPr="00351605">
        <w:rPr>
          <w:rFonts w:ascii="Times New Roman" w:hAnsi="Times New Roman"/>
          <w:sz w:val="28"/>
          <w:szCs w:val="27"/>
        </w:rPr>
        <w:t xml:space="preserve"> соответствии </w:t>
      </w:r>
      <w:r>
        <w:rPr>
          <w:rFonts w:ascii="Times New Roman" w:hAnsi="Times New Roman"/>
          <w:sz w:val="28"/>
          <w:szCs w:val="27"/>
        </w:rPr>
        <w:t xml:space="preserve">с </w:t>
      </w:r>
      <w:r w:rsidRPr="00B47D4D">
        <w:rPr>
          <w:rFonts w:ascii="Times New Roman" w:hAnsi="Times New Roman"/>
          <w:sz w:val="28"/>
          <w:szCs w:val="27"/>
        </w:rPr>
        <w:t xml:space="preserve">Законом Кировской области от 08.10.2007 </w:t>
      </w:r>
      <w:r>
        <w:rPr>
          <w:rFonts w:ascii="Times New Roman" w:hAnsi="Times New Roman"/>
          <w:sz w:val="28"/>
          <w:szCs w:val="27"/>
        </w:rPr>
        <w:t>№</w:t>
      </w:r>
      <w:r w:rsidRPr="00B47D4D">
        <w:rPr>
          <w:rFonts w:ascii="Times New Roman" w:hAnsi="Times New Roman"/>
          <w:sz w:val="28"/>
          <w:szCs w:val="27"/>
        </w:rPr>
        <w:t xml:space="preserve"> 171-ЗО «О муниципальной службе в Кировской области»</w:t>
      </w:r>
      <w:r>
        <w:rPr>
          <w:rFonts w:ascii="Times New Roman" w:hAnsi="Times New Roman"/>
          <w:sz w:val="28"/>
          <w:szCs w:val="27"/>
        </w:rPr>
        <w:t>, Законом</w:t>
      </w:r>
      <w:r w:rsidRPr="00351605">
        <w:rPr>
          <w:rFonts w:ascii="Times New Roman" w:hAnsi="Times New Roman"/>
          <w:sz w:val="28"/>
          <w:szCs w:val="27"/>
        </w:rPr>
        <w:t xml:space="preserve"> К</w:t>
      </w:r>
      <w:r>
        <w:rPr>
          <w:rFonts w:ascii="Times New Roman" w:hAnsi="Times New Roman"/>
          <w:sz w:val="28"/>
          <w:szCs w:val="27"/>
        </w:rPr>
        <w:t xml:space="preserve">ировской области от 02.04.2015 </w:t>
      </w:r>
      <w:r w:rsidRPr="00351605">
        <w:rPr>
          <w:rFonts w:ascii="Times New Roman" w:hAnsi="Times New Roman"/>
          <w:sz w:val="28"/>
          <w:szCs w:val="27"/>
        </w:rPr>
        <w:t>№ 521-ЗО «О пенсионном обеспечении лиц, замещавших должности муниципальной службы Кировской области»</w:t>
      </w:r>
      <w:r>
        <w:rPr>
          <w:rFonts w:ascii="Times New Roman" w:hAnsi="Times New Roman"/>
          <w:sz w:val="28"/>
          <w:szCs w:val="27"/>
        </w:rPr>
        <w:t>, Уставом</w:t>
      </w:r>
      <w:r w:rsidRPr="00642C96">
        <w:rPr>
          <w:rFonts w:ascii="Times New Roman" w:hAnsi="Times New Roman"/>
          <w:sz w:val="28"/>
          <w:szCs w:val="27"/>
        </w:rPr>
        <w:t xml:space="preserve"> муниципального образования Шиховск</w:t>
      </w:r>
      <w:r>
        <w:rPr>
          <w:rFonts w:ascii="Times New Roman" w:hAnsi="Times New Roman"/>
          <w:sz w:val="28"/>
          <w:szCs w:val="27"/>
        </w:rPr>
        <w:t>ое сельское поселение Слободского</w:t>
      </w:r>
      <w:r w:rsidRPr="00642C96">
        <w:rPr>
          <w:rFonts w:ascii="Times New Roman" w:hAnsi="Times New Roman"/>
          <w:sz w:val="28"/>
          <w:szCs w:val="27"/>
        </w:rPr>
        <w:t xml:space="preserve"> района</w:t>
      </w:r>
      <w:proofErr w:type="gramEnd"/>
      <w:r w:rsidRPr="00642C96">
        <w:rPr>
          <w:rFonts w:ascii="Times New Roman" w:hAnsi="Times New Roman"/>
          <w:sz w:val="28"/>
          <w:szCs w:val="27"/>
        </w:rPr>
        <w:t xml:space="preserve"> Кировской области, </w:t>
      </w:r>
      <w:r>
        <w:rPr>
          <w:rFonts w:ascii="Times New Roman" w:hAnsi="Times New Roman"/>
          <w:sz w:val="28"/>
          <w:szCs w:val="27"/>
        </w:rPr>
        <w:t>в соответствии с Положением</w:t>
      </w:r>
      <w:r w:rsidRPr="00351605">
        <w:rPr>
          <w:rFonts w:ascii="Times New Roman" w:hAnsi="Times New Roman"/>
          <w:sz w:val="28"/>
          <w:szCs w:val="27"/>
        </w:rPr>
        <w:t xml:space="preserve"> об установлении пенсии за выслугу лет лицам, замещавшим должности муниципальной службы в органах местного самоуправления муниципального образования Шиховское сельское поселение Слободского района Кировской области</w:t>
      </w:r>
      <w:r>
        <w:rPr>
          <w:rFonts w:ascii="Times New Roman" w:hAnsi="Times New Roman"/>
          <w:sz w:val="28"/>
          <w:szCs w:val="27"/>
        </w:rPr>
        <w:t xml:space="preserve"> </w:t>
      </w:r>
      <w:r w:rsidRPr="00642C96">
        <w:rPr>
          <w:rFonts w:ascii="Times New Roman" w:hAnsi="Times New Roman"/>
          <w:sz w:val="28"/>
          <w:szCs w:val="27"/>
        </w:rPr>
        <w:t>Шиховская сельская Дума РЕШИЛА:</w:t>
      </w:r>
    </w:p>
    <w:p w:rsidR="00672C3D" w:rsidRDefault="00672C3D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7"/>
        </w:rPr>
      </w:pPr>
      <w:r w:rsidRPr="00642C96">
        <w:rPr>
          <w:rFonts w:ascii="Times New Roman" w:hAnsi="Times New Roman"/>
          <w:sz w:val="28"/>
          <w:szCs w:val="27"/>
        </w:rPr>
        <w:t xml:space="preserve">1. </w:t>
      </w:r>
      <w:r w:rsidRPr="008915EB">
        <w:rPr>
          <w:rFonts w:ascii="Times New Roman" w:hAnsi="Times New Roman"/>
          <w:sz w:val="28"/>
          <w:szCs w:val="27"/>
        </w:rPr>
        <w:t>Размеры пенсий за выслугу лет лицам, замещавшим должности муни</w:t>
      </w:r>
      <w:r>
        <w:rPr>
          <w:rFonts w:ascii="Times New Roman" w:hAnsi="Times New Roman"/>
          <w:sz w:val="28"/>
          <w:szCs w:val="27"/>
        </w:rPr>
        <w:t>ципальной службы, назначенные после</w:t>
      </w:r>
      <w:r w:rsidRPr="008915EB">
        <w:rPr>
          <w:rFonts w:ascii="Times New Roman" w:hAnsi="Times New Roman"/>
          <w:sz w:val="28"/>
          <w:szCs w:val="27"/>
        </w:rPr>
        <w:t xml:space="preserve"> 01.01.2017</w:t>
      </w:r>
      <w:r>
        <w:rPr>
          <w:rFonts w:ascii="Times New Roman" w:hAnsi="Times New Roman"/>
          <w:sz w:val="28"/>
          <w:szCs w:val="27"/>
        </w:rPr>
        <w:t>,</w:t>
      </w:r>
      <w:r w:rsidRPr="008915EB">
        <w:rPr>
          <w:rFonts w:ascii="Times New Roman" w:hAnsi="Times New Roman"/>
          <w:sz w:val="28"/>
          <w:szCs w:val="27"/>
        </w:rPr>
        <w:t xml:space="preserve"> проиндексировать на 30%, но не менее 1000 рублей в месяц и не более 2000 рублей.</w:t>
      </w:r>
    </w:p>
    <w:p w:rsidR="00672C3D" w:rsidRDefault="00672C3D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</w:rPr>
        <w:t>2</w:t>
      </w:r>
      <w:r w:rsidRPr="00BE74BE">
        <w:rPr>
          <w:rFonts w:ascii="Times New Roman" w:hAnsi="Times New Roman"/>
          <w:sz w:val="28"/>
          <w:szCs w:val="27"/>
        </w:rPr>
        <w:t xml:space="preserve">. </w:t>
      </w:r>
      <w:r w:rsidRPr="00BE74BE">
        <w:rPr>
          <w:rFonts w:ascii="Times New Roman" w:eastAsia="Times New Roman" w:hAnsi="Times New Roman"/>
          <w:sz w:val="28"/>
          <w:szCs w:val="27"/>
          <w:lang w:eastAsia="ru-RU"/>
        </w:rPr>
        <w:t xml:space="preserve">Опубликовать настоящее решение в официальном печатном издании сельского поселения «Информационный бюллетень органов местного самоуправления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Шиховского сельского поселения».</w:t>
      </w:r>
    </w:p>
    <w:p w:rsidR="00672C3D" w:rsidRPr="00A83F2E" w:rsidRDefault="00672C3D" w:rsidP="00672C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3. </w:t>
      </w:r>
      <w:r w:rsidRPr="00216420">
        <w:rPr>
          <w:rFonts w:ascii="Times New Roman" w:eastAsia="Times New Roman" w:hAnsi="Times New Roman"/>
          <w:sz w:val="28"/>
          <w:szCs w:val="27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решение</w:t>
      </w:r>
      <w:r w:rsidRPr="00216420">
        <w:rPr>
          <w:rFonts w:ascii="Times New Roman" w:eastAsia="Times New Roman" w:hAnsi="Times New Roman"/>
          <w:sz w:val="28"/>
          <w:szCs w:val="27"/>
          <w:lang w:eastAsia="ru-RU"/>
        </w:rPr>
        <w:t xml:space="preserve"> вступает в силу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действующим законодательством РФ, </w:t>
      </w:r>
      <w:r w:rsidRPr="00A83F2E">
        <w:rPr>
          <w:rFonts w:ascii="Times New Roman" w:eastAsia="Times New Roman" w:hAnsi="Times New Roman"/>
          <w:sz w:val="28"/>
          <w:szCs w:val="27"/>
          <w:lang w:eastAsia="ru-RU"/>
        </w:rPr>
        <w:t>распространяет действие на правоотношения, возникшие с 01.06.2022.</w:t>
      </w:r>
    </w:p>
    <w:p w:rsidR="00672C3D" w:rsidRDefault="00672C3D" w:rsidP="00672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672C3D" w:rsidRDefault="00672C3D" w:rsidP="00672C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Председатель Шиховской </w:t>
      </w:r>
    </w:p>
    <w:p w:rsidR="00672C3D" w:rsidRPr="00BE74BE" w:rsidRDefault="00672C3D" w:rsidP="00672C3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сельской Думы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В.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А. Бушуев</w:t>
      </w:r>
    </w:p>
    <w:p w:rsidR="00672C3D" w:rsidRDefault="00672C3D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Pr="00BE74BE">
        <w:rPr>
          <w:rFonts w:ascii="Times New Roman" w:eastAsia="Times New Roman" w:hAnsi="Times New Roman"/>
          <w:sz w:val="28"/>
          <w:szCs w:val="28"/>
          <w:lang w:eastAsia="ru-RU"/>
        </w:rPr>
        <w:t>Шиховского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03BCA" w:rsidRPr="00672C3D" w:rsidRDefault="00672C3D" w:rsidP="00672C3D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</w:t>
      </w:r>
      <w:r w:rsidRPr="00BE74BE">
        <w:rPr>
          <w:rFonts w:ascii="Times New Roman" w:eastAsia="Times New Roman" w:hAnsi="Times New Roman"/>
          <w:sz w:val="28"/>
          <w:szCs w:val="24"/>
          <w:lang w:eastAsia="ru-RU"/>
        </w:rPr>
        <w:t xml:space="preserve">В.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А. Бушуев</w:t>
      </w:r>
    </w:p>
    <w:sectPr w:rsidR="00903BCA" w:rsidRPr="00672C3D" w:rsidSect="0090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3D"/>
    <w:rsid w:val="000175BC"/>
    <w:rsid w:val="00264EBD"/>
    <w:rsid w:val="00672C3D"/>
    <w:rsid w:val="00903BCA"/>
    <w:rsid w:val="00A8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2022-09-26T15:22:00Z</dcterms:created>
  <dcterms:modified xsi:type="dcterms:W3CDTF">2022-09-27T05:24:00Z</dcterms:modified>
</cp:coreProperties>
</file>